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TRƯỜNG THCS ĐIỀN HẢI</w:t>
      </w:r>
      <w:r w:rsidRPr="00C26D31">
        <w:rPr>
          <w:rStyle w:val="Strong"/>
          <w:color w:val="333333"/>
          <w:sz w:val="26"/>
          <w:szCs w:val="26"/>
        </w:rPr>
        <w:t>       CỘNG HÒA XÃ HỘI CHỦ NGHĨA VIỆT NAM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 xml:space="preserve">  </w:t>
      </w:r>
      <w:r w:rsidRPr="00C26D31">
        <w:rPr>
          <w:rStyle w:val="Strong"/>
          <w:color w:val="333333"/>
          <w:sz w:val="26"/>
          <w:szCs w:val="26"/>
        </w:rPr>
        <w:t> TỔ: Â</w:t>
      </w:r>
      <w:r>
        <w:rPr>
          <w:rStyle w:val="Strong"/>
          <w:color w:val="333333"/>
          <w:sz w:val="26"/>
          <w:szCs w:val="26"/>
        </w:rPr>
        <w:t>N-MT-T</w:t>
      </w:r>
      <w:r w:rsidRPr="00C26D31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-G</w:t>
      </w:r>
      <w:r w:rsidRPr="00C26D31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C</w:t>
      </w:r>
      <w:r w:rsidRPr="00C26D31">
        <w:rPr>
          <w:rStyle w:val="Strong"/>
          <w:color w:val="333333"/>
          <w:sz w:val="26"/>
          <w:szCs w:val="26"/>
        </w:rPr>
        <w:t>D       </w:t>
      </w:r>
      <w:r>
        <w:rPr>
          <w:rStyle w:val="Strong"/>
          <w:color w:val="333333"/>
          <w:sz w:val="26"/>
          <w:szCs w:val="26"/>
        </w:rPr>
        <w:t>                    </w:t>
      </w:r>
      <w:r w:rsidRPr="00C26D31">
        <w:rPr>
          <w:rStyle w:val="Strong"/>
          <w:color w:val="333333"/>
          <w:sz w:val="26"/>
          <w:szCs w:val="26"/>
        </w:rPr>
        <w:t> Độc lập - Tự do - Hạnh phúc.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 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 KẾ HOẠCH THÁNG 11/2022</w:t>
      </w:r>
    </w:p>
    <w:p w:rsid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rStyle w:val="Strong"/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TỔ: Â</w:t>
      </w:r>
      <w:r>
        <w:rPr>
          <w:rStyle w:val="Strong"/>
          <w:color w:val="333333"/>
          <w:sz w:val="26"/>
          <w:szCs w:val="26"/>
        </w:rPr>
        <w:t>N-MT-T</w:t>
      </w:r>
      <w:r w:rsidRPr="00C26D31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-G</w:t>
      </w:r>
      <w:r w:rsidRPr="00C26D31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C</w:t>
      </w:r>
      <w:r w:rsidRPr="00C26D31">
        <w:rPr>
          <w:rStyle w:val="Strong"/>
          <w:color w:val="333333"/>
          <w:sz w:val="26"/>
          <w:szCs w:val="26"/>
        </w:rPr>
        <w:t>D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</w:t>
      </w:r>
      <w:r w:rsidRPr="00C26D31">
        <w:rPr>
          <w:rStyle w:val="Strong"/>
          <w:color w:val="333333"/>
          <w:sz w:val="26"/>
          <w:szCs w:val="26"/>
        </w:rPr>
        <w:t>I. Đánh giá công tác tháng 10/2022: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     - Thực hiện chương trình đến tuần 8(GV đã dạy bù nhưng vẫn còn thiếu 1 số tiết của các môn)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-. Sinh hoạt tổ chuyển môn - Xây dựng kế hoạch dạy học theo hướng nghiên cứu bài học(Bước 1)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 - Tổ chức ôn tập cho HS để kiểm tra giữa kỳ  I.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    - Hoàn thành các loại HSSS cá nhân(Tổ KT lần 1), HSSS tổ đầu năm.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Xây dựng kế hoạch và lập danh sách HSG tham gia bồi dưỡng cấp Huyện lớp 6, 7, 8 và tiếp tục bồi dưỡng HSG tham gia bồi dưỡng cấp Huyện lớp 9 năm học 2022-2023.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Tiếp tục làm bài BDTX môdun 6 và môdun 7.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hội nghị CBCCVC và Công Đoàn năm học 2022-2023.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họp hội đồng sư phạm tháng 10.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các lớp tập huấn do Sở và Phòng tổ chức.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3. Công tác khác: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đại hội Liên đội toàn trường, Chi đoàn.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mô hình trường học không có tội phạm học đường, bạo lực học đường,…</w:t>
      </w:r>
    </w:p>
    <w:p w:rsid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ngày chủ nhật xanh tại trường tháng 10 và tham gia</w:t>
      </w:r>
      <w:r>
        <w:rPr>
          <w:color w:val="333333"/>
          <w:sz w:val="26"/>
          <w:szCs w:val="26"/>
        </w:rPr>
        <w:t xml:space="preserve"> H</w:t>
      </w:r>
      <w:r w:rsidRPr="00C26D31">
        <w:rPr>
          <w:color w:val="333333"/>
          <w:sz w:val="26"/>
          <w:szCs w:val="26"/>
        </w:rPr>
        <w:t>ội</w:t>
      </w:r>
      <w:r>
        <w:rPr>
          <w:color w:val="333333"/>
          <w:sz w:val="26"/>
          <w:szCs w:val="26"/>
        </w:rPr>
        <w:t xml:space="preserve"> thi</w:t>
      </w:r>
      <w:r w:rsidRPr="00C26D31">
        <w:rPr>
          <w:color w:val="333333"/>
          <w:sz w:val="26"/>
          <w:szCs w:val="26"/>
        </w:rPr>
        <w:t xml:space="preserve"> lớp học giờ ra về.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ind w:left="7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-Tham d</w:t>
      </w:r>
      <w:r w:rsidRPr="00C26D31">
        <w:rPr>
          <w:color w:val="333333"/>
          <w:sz w:val="26"/>
          <w:szCs w:val="26"/>
        </w:rPr>
        <w:t>ự</w:t>
      </w:r>
      <w:r>
        <w:rPr>
          <w:color w:val="333333"/>
          <w:sz w:val="26"/>
          <w:szCs w:val="26"/>
        </w:rPr>
        <w:t xml:space="preserve"> t</w:t>
      </w:r>
      <w:r w:rsidRPr="00C26D31">
        <w:rPr>
          <w:color w:val="333333"/>
          <w:sz w:val="26"/>
          <w:szCs w:val="26"/>
        </w:rPr>
        <w:t>ọa</w:t>
      </w:r>
      <w:r>
        <w:rPr>
          <w:color w:val="333333"/>
          <w:sz w:val="26"/>
          <w:szCs w:val="26"/>
        </w:rPr>
        <w:t xml:space="preserve"> </w:t>
      </w:r>
      <w:r w:rsidRPr="00C26D31">
        <w:rPr>
          <w:color w:val="333333"/>
          <w:sz w:val="26"/>
          <w:szCs w:val="26"/>
        </w:rPr>
        <w:t>đàm</w:t>
      </w:r>
      <w:r>
        <w:rPr>
          <w:color w:val="333333"/>
          <w:sz w:val="26"/>
          <w:szCs w:val="26"/>
        </w:rPr>
        <w:t xml:space="preserve"> 20/10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</w:t>
      </w:r>
      <w:r w:rsidRPr="00C26D31">
        <w:rPr>
          <w:rStyle w:val="Strong"/>
          <w:color w:val="333333"/>
          <w:sz w:val="26"/>
          <w:szCs w:val="26"/>
        </w:rPr>
        <w:t>II. Kế hoạch tháng 11/2022: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</w:t>
      </w:r>
      <w:r w:rsidRPr="00C26D31">
        <w:rPr>
          <w:rStyle w:val="Strong"/>
          <w:color w:val="333333"/>
          <w:sz w:val="26"/>
          <w:szCs w:val="26"/>
        </w:rPr>
        <w:t>1. Số lượng: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Tiếp tục duy trì số lượng hiện có 239 em/8 lớp.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      2. Chuyên môn:</w:t>
      </w:r>
      <w:r w:rsidRPr="00C26D31">
        <w:rPr>
          <w:color w:val="333333"/>
          <w:sz w:val="26"/>
          <w:szCs w:val="26"/>
        </w:rPr>
        <w:t>       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Thực hiện chương trình từ tuần 9 đến tuần 12.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Thực hiện dạy bù để kịp chương trình tuần 12 đến hết tháng 11.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-. Sinh hoạt tổ chuyển môn - Thực hiện kế hoạch dạy học theo hướng nghiên cứu bài học(Bước 2,3,4)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-. Sinh hoạt tổ chuyển môn - Xây dựng kế hoạch dạy học theo hướng nghiên cứu bài học(Bước 1</w:t>
      </w:r>
      <w:r>
        <w:rPr>
          <w:color w:val="333333"/>
          <w:sz w:val="26"/>
          <w:szCs w:val="26"/>
        </w:rPr>
        <w:t>- Th</w:t>
      </w:r>
      <w:r w:rsidRPr="00C26D31">
        <w:rPr>
          <w:color w:val="333333"/>
          <w:sz w:val="26"/>
          <w:szCs w:val="26"/>
        </w:rPr>
        <w:t>ầy</w:t>
      </w:r>
      <w:r>
        <w:rPr>
          <w:color w:val="333333"/>
          <w:sz w:val="26"/>
          <w:szCs w:val="26"/>
        </w:rPr>
        <w:t xml:space="preserve"> Sanh</w:t>
      </w:r>
      <w:r w:rsidR="008C7585">
        <w:rPr>
          <w:color w:val="333333"/>
          <w:sz w:val="26"/>
          <w:szCs w:val="26"/>
        </w:rPr>
        <w:t>, Th L</w:t>
      </w:r>
      <w:r w:rsidR="008C7585" w:rsidRPr="008C7585">
        <w:rPr>
          <w:color w:val="333333"/>
          <w:sz w:val="26"/>
          <w:szCs w:val="26"/>
        </w:rPr>
        <w:t>ý</w:t>
      </w:r>
      <w:r w:rsidRPr="00C26D31">
        <w:rPr>
          <w:color w:val="333333"/>
          <w:sz w:val="26"/>
          <w:szCs w:val="26"/>
        </w:rPr>
        <w:t>).</w:t>
      </w:r>
    </w:p>
    <w:p w:rsid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hội giảng toàn trường c</w:t>
      </w:r>
      <w:r>
        <w:rPr>
          <w:color w:val="333333"/>
          <w:sz w:val="26"/>
          <w:szCs w:val="26"/>
        </w:rPr>
        <w:t>hào mừng 20/11: Th</w:t>
      </w:r>
      <w:r w:rsidRPr="00C26D31">
        <w:rPr>
          <w:color w:val="333333"/>
          <w:sz w:val="26"/>
          <w:szCs w:val="26"/>
        </w:rPr>
        <w:t>ầy</w:t>
      </w:r>
      <w:r>
        <w:rPr>
          <w:color w:val="333333"/>
          <w:sz w:val="26"/>
          <w:szCs w:val="26"/>
        </w:rPr>
        <w:t xml:space="preserve"> Sanh</w:t>
      </w:r>
      <w:r w:rsidRPr="00C26D31">
        <w:rPr>
          <w:color w:val="333333"/>
          <w:sz w:val="26"/>
          <w:szCs w:val="26"/>
        </w:rPr>
        <w:t>         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 xml:space="preserve"> - Hoàn thành các loại HSSS cá nhân, HSSS tổ đầu năm(BGH  KT)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Tham gia bồi dưỡng HSG cấp Huyện lớp 6, 7, 8 các môn và tiếp tục bồi dưỡng HSG tham gia bồi dưỡng cấp Huyện lớp 9 năm học 2022-2023.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Tổ chức ôn tập và kiểm tra giữa kỳ I</w:t>
      </w:r>
      <w:r>
        <w:rPr>
          <w:color w:val="333333"/>
          <w:sz w:val="26"/>
          <w:szCs w:val="26"/>
        </w:rPr>
        <w:t xml:space="preserve"> </w:t>
      </w:r>
      <w:r w:rsidRPr="00C26D31">
        <w:rPr>
          <w:color w:val="333333"/>
          <w:sz w:val="26"/>
          <w:szCs w:val="26"/>
        </w:rPr>
        <w:t>(chú ý làm đề bám vào đợt tập huấn các môn vào ngày 13/10/2022 của PGD)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        </w:t>
      </w:r>
      <w:r w:rsidRPr="00C26D31">
        <w:rPr>
          <w:color w:val="333333"/>
          <w:sz w:val="26"/>
          <w:szCs w:val="26"/>
        </w:rPr>
        <w:t xml:space="preserve"> - Tham gia họp hội đồng sư phạm tháng 11.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- Hướng dẫn HS làm sản phẩm dự thi KHKT cấp Huyện(Giai đoạn 1)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  - Tham gia các lớp tập huấn do Sở và Phòng tổ chức.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 xml:space="preserve">          - Tiếp tục </w:t>
      </w:r>
      <w:r w:rsidR="008C7585">
        <w:rPr>
          <w:color w:val="333333"/>
          <w:sz w:val="26"/>
          <w:szCs w:val="26"/>
        </w:rPr>
        <w:t>làm bài BDTX môdun 6 và môdun 7 v</w:t>
      </w:r>
      <w:r w:rsidR="008C7585" w:rsidRPr="008C7585">
        <w:rPr>
          <w:color w:val="333333"/>
          <w:sz w:val="26"/>
          <w:szCs w:val="26"/>
        </w:rPr>
        <w:t>à</w:t>
      </w:r>
      <w:r w:rsidR="008C7585">
        <w:rPr>
          <w:color w:val="333333"/>
          <w:sz w:val="26"/>
          <w:szCs w:val="26"/>
        </w:rPr>
        <w:t xml:space="preserve"> 8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3. Công tác khác: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          </w:t>
      </w:r>
      <w:r w:rsidRPr="00C26D31">
        <w:rPr>
          <w:color w:val="333333"/>
          <w:sz w:val="26"/>
          <w:szCs w:val="26"/>
        </w:rPr>
        <w:t>- Trang hoàng hội trường toạ đàm ngày nhà giáo Việt Nam 20/11.</w:t>
      </w:r>
    </w:p>
    <w:p w:rsid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  - Tham gia các hoạt động chào mừng ngày nhà giáo Việt Nam 20/11.</w:t>
      </w:r>
    </w:p>
    <w:p w:rsidR="008C7585" w:rsidRPr="00C26D31" w:rsidRDefault="008C7585" w:rsidP="008C7585">
      <w:pPr>
        <w:pStyle w:val="NormalWeb"/>
        <w:numPr>
          <w:ilvl w:val="0"/>
          <w:numId w:val="3"/>
        </w:numPr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Tri</w:t>
      </w:r>
      <w:r w:rsidRPr="008C7585">
        <w:rPr>
          <w:color w:val="333333"/>
          <w:sz w:val="26"/>
          <w:szCs w:val="26"/>
        </w:rPr>
        <w:t>ển</w:t>
      </w:r>
      <w:r>
        <w:rPr>
          <w:color w:val="333333"/>
          <w:sz w:val="26"/>
          <w:szCs w:val="26"/>
        </w:rPr>
        <w:t xml:space="preserve"> khai nh</w:t>
      </w:r>
      <w:r w:rsidRPr="008C7585">
        <w:rPr>
          <w:color w:val="333333"/>
          <w:sz w:val="26"/>
          <w:szCs w:val="26"/>
        </w:rPr>
        <w:t>ảy</w:t>
      </w:r>
      <w:r>
        <w:rPr>
          <w:color w:val="333333"/>
          <w:sz w:val="26"/>
          <w:szCs w:val="26"/>
        </w:rPr>
        <w:t xml:space="preserve"> Chach</w:t>
      </w:r>
      <w:r w:rsidRPr="008C7585">
        <w:rPr>
          <w:color w:val="333333"/>
          <w:sz w:val="26"/>
          <w:szCs w:val="26"/>
        </w:rPr>
        <w:t>a</w:t>
      </w:r>
      <w:r>
        <w:rPr>
          <w:color w:val="333333"/>
          <w:sz w:val="26"/>
          <w:szCs w:val="26"/>
        </w:rPr>
        <w:t>ch</w:t>
      </w:r>
      <w:r w:rsidRPr="008C7585">
        <w:rPr>
          <w:color w:val="333333"/>
          <w:sz w:val="26"/>
          <w:szCs w:val="26"/>
        </w:rPr>
        <w:t>a</w:t>
      </w:r>
      <w:r>
        <w:rPr>
          <w:color w:val="333333"/>
          <w:sz w:val="26"/>
          <w:szCs w:val="26"/>
        </w:rPr>
        <w:t xml:space="preserve"> to</w:t>
      </w:r>
      <w:r w:rsidRPr="008C7585">
        <w:rPr>
          <w:color w:val="333333"/>
          <w:sz w:val="26"/>
          <w:szCs w:val="26"/>
        </w:rPr>
        <w:t>àn</w:t>
      </w:r>
      <w:r>
        <w:rPr>
          <w:color w:val="333333"/>
          <w:sz w:val="26"/>
          <w:szCs w:val="26"/>
        </w:rPr>
        <w:t xml:space="preserve"> tr</w:t>
      </w:r>
      <w:r w:rsidRPr="008C7585">
        <w:rPr>
          <w:color w:val="333333"/>
          <w:sz w:val="26"/>
          <w:szCs w:val="26"/>
        </w:rPr>
        <w:t>ường</w:t>
      </w:r>
      <w:r>
        <w:rPr>
          <w:color w:val="333333"/>
          <w:sz w:val="26"/>
          <w:szCs w:val="26"/>
        </w:rPr>
        <w:t>: Th Bi</w:t>
      </w:r>
      <w:r w:rsidRPr="008C7585">
        <w:rPr>
          <w:color w:val="333333"/>
          <w:sz w:val="26"/>
          <w:szCs w:val="26"/>
        </w:rPr>
        <w:t>ê</w:t>
      </w:r>
      <w:r>
        <w:rPr>
          <w:color w:val="333333"/>
          <w:sz w:val="26"/>
          <w:szCs w:val="26"/>
        </w:rPr>
        <w:t>n, L</w:t>
      </w:r>
      <w:r w:rsidRPr="008C7585">
        <w:rPr>
          <w:color w:val="333333"/>
          <w:sz w:val="26"/>
          <w:szCs w:val="26"/>
        </w:rPr>
        <w:t>ý</w:t>
      </w:r>
      <w:bookmarkStart w:id="0" w:name="_GoBack"/>
      <w:bookmarkEnd w:id="0"/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lastRenderedPageBreak/>
        <w:t>          - Tham gia ngày chủ nhật xanh tại trường tháng 11, tham gia chấm lớp học giờ ra về và tham gia chấm trang trí lớp học.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                                                                     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                                                          Điền Hải, ngày 01 tháng 11 năm 2022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color w:val="333333"/>
          <w:sz w:val="26"/>
          <w:szCs w:val="26"/>
        </w:rPr>
        <w:t>                </w:t>
      </w:r>
      <w:r w:rsidRPr="00C26D31">
        <w:rPr>
          <w:rStyle w:val="Strong"/>
          <w:color w:val="333333"/>
          <w:sz w:val="26"/>
          <w:szCs w:val="26"/>
        </w:rPr>
        <w:t>Duyệt của BGH                                                        Tổ trưởng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 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 </w:t>
      </w:r>
    </w:p>
    <w:p w:rsidR="00C26D31" w:rsidRPr="00C26D31" w:rsidRDefault="00C26D31" w:rsidP="00C26D31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C26D31">
        <w:rPr>
          <w:rStyle w:val="Strong"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             </w:t>
      </w:r>
      <w:r>
        <w:rPr>
          <w:rStyle w:val="Strong"/>
          <w:color w:val="333333"/>
          <w:sz w:val="26"/>
          <w:szCs w:val="26"/>
        </w:rPr>
        <w:t>Cao H</w:t>
      </w:r>
      <w:r w:rsidRPr="00C26D31">
        <w:rPr>
          <w:rStyle w:val="Strong"/>
          <w:color w:val="333333"/>
          <w:sz w:val="26"/>
          <w:szCs w:val="26"/>
        </w:rPr>
        <w:t>ữu</w:t>
      </w:r>
      <w:r>
        <w:rPr>
          <w:rStyle w:val="Strong"/>
          <w:color w:val="333333"/>
          <w:sz w:val="26"/>
          <w:szCs w:val="26"/>
        </w:rPr>
        <w:t xml:space="preserve"> L</w:t>
      </w:r>
      <w:r w:rsidRPr="00C26D31">
        <w:rPr>
          <w:rStyle w:val="Strong"/>
          <w:color w:val="333333"/>
          <w:sz w:val="26"/>
          <w:szCs w:val="26"/>
        </w:rPr>
        <w:t>ý</w:t>
      </w:r>
    </w:p>
    <w:p w:rsidR="00822024" w:rsidRPr="00C26D31" w:rsidRDefault="00822024">
      <w:pPr>
        <w:rPr>
          <w:rFonts w:cs="Times New Roman"/>
          <w:sz w:val="26"/>
          <w:szCs w:val="26"/>
        </w:rPr>
      </w:pPr>
    </w:p>
    <w:sectPr w:rsidR="00822024" w:rsidRPr="00C26D31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4DA"/>
    <w:multiLevelType w:val="hybridMultilevel"/>
    <w:tmpl w:val="9BEA07A8"/>
    <w:lvl w:ilvl="0" w:tplc="86A62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B62A7"/>
    <w:multiLevelType w:val="hybridMultilevel"/>
    <w:tmpl w:val="9744AC42"/>
    <w:lvl w:ilvl="0" w:tplc="BF7A29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3249F3"/>
    <w:multiLevelType w:val="hybridMultilevel"/>
    <w:tmpl w:val="FA8447AA"/>
    <w:lvl w:ilvl="0" w:tplc="E1E6E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31"/>
    <w:rsid w:val="00822024"/>
    <w:rsid w:val="008C7585"/>
    <w:rsid w:val="00A464CD"/>
    <w:rsid w:val="00C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D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6D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D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6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2022-11-04T07:12:00Z</dcterms:created>
  <dcterms:modified xsi:type="dcterms:W3CDTF">2022-11-11T07:27:00Z</dcterms:modified>
</cp:coreProperties>
</file>