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2" w:rsidRPr="002F7032" w:rsidRDefault="002F7032" w:rsidP="002F703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Style w:val="Strong"/>
          <w:color w:val="666666"/>
          <w:sz w:val="30"/>
          <w:szCs w:val="30"/>
        </w:rPr>
        <w:t xml:space="preserve"> </w:t>
      </w: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2F7032" w:rsidRPr="002F7032" w:rsidRDefault="002F7032" w:rsidP="002F703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2F7032" w:rsidRPr="002F7032" w:rsidTr="00756898">
        <w:trPr>
          <w:tblCellSpacing w:w="0" w:type="dxa"/>
        </w:trPr>
        <w:tc>
          <w:tcPr>
            <w:tcW w:w="0" w:type="auto"/>
            <w:hideMark/>
          </w:tcPr>
          <w:p w:rsidR="002F7032" w:rsidRPr="002F7032" w:rsidRDefault="002F7032" w:rsidP="00756898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2F7032" w:rsidRPr="002F7032" w:rsidRDefault="002F7032" w:rsidP="002F7032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2F7032" w:rsidRPr="002F7032" w:rsidRDefault="002F7032" w:rsidP="002F7032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2F7032" w:rsidRPr="002F7032" w:rsidRDefault="002F7032" w:rsidP="002F7032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 11</w:t>
      </w:r>
    </w:p>
    <w:p w:rsidR="002F7032" w:rsidRPr="002F7032" w:rsidRDefault="002F7032" w:rsidP="002F7032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Pr="002F7032">
        <w:rPr>
          <w:rFonts w:eastAsia="Times New Roman" w:cs="Times New Roman"/>
          <w:color w:val="333333"/>
          <w:sz w:val="26"/>
          <w:szCs w:val="26"/>
          <w:lang w:val="vi-VN"/>
        </w:rPr>
        <w:t>1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/11/2021 đến </w:t>
      </w:r>
      <w:r>
        <w:rPr>
          <w:rFonts w:eastAsia="Times New Roman" w:cs="Times New Roman"/>
          <w:color w:val="333333"/>
          <w:sz w:val="26"/>
          <w:szCs w:val="26"/>
        </w:rPr>
        <w:t>30</w:t>
      </w:r>
      <w:r w:rsidRPr="002F7032">
        <w:rPr>
          <w:rFonts w:eastAsia="Times New Roman" w:cs="Times New Roman"/>
          <w:color w:val="333333"/>
          <w:sz w:val="26"/>
          <w:szCs w:val="26"/>
        </w:rPr>
        <w:t>/11/2021)</w:t>
      </w:r>
    </w:p>
    <w:p w:rsidR="002F7032" w:rsidRDefault="002F7032" w:rsidP="002F7032">
      <w:pPr>
        <w:pStyle w:val="noidungtin"/>
        <w:spacing w:before="0" w:beforeAutospacing="0" w:after="0" w:afterAutospacing="0" w:line="300" w:lineRule="atLeast"/>
        <w:jc w:val="both"/>
      </w:pP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rStyle w:val="Strong"/>
          <w:color w:val="333333"/>
          <w:sz w:val="26"/>
          <w:szCs w:val="26"/>
          <w:shd w:val="clear" w:color="auto" w:fill="FBFBFB"/>
        </w:rPr>
        <w:t xml:space="preserve">I. ĐÁNH GIÁ CÔNG </w:t>
      </w:r>
      <w:r w:rsidR="00FD6C6C">
        <w:rPr>
          <w:rStyle w:val="Strong"/>
          <w:color w:val="333333"/>
          <w:sz w:val="26"/>
          <w:szCs w:val="26"/>
          <w:shd w:val="clear" w:color="auto" w:fill="FBFBFB"/>
        </w:rPr>
        <w:t>TÁC DẠY VÀ HỌC THÁNG 10 NĂM 2022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rStyle w:val="Strong"/>
          <w:color w:val="333333"/>
          <w:sz w:val="26"/>
          <w:szCs w:val="26"/>
          <w:shd w:val="clear" w:color="auto" w:fill="FBFBFB"/>
        </w:rPr>
        <w:t>1/ Công tác dạy và học: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Tiếp tục ổn định kỷ cương nề nếp dạy và học.  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chủ động dạy bù kịp chương trình. 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Kiểm tra chương trình và hồ sơ sổ sách giáo viên.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Hoàn thiện h</w:t>
      </w:r>
      <w:r w:rsidR="00FD6C6C">
        <w:rPr>
          <w:color w:val="333333"/>
          <w:sz w:val="26"/>
          <w:szCs w:val="26"/>
          <w:shd w:val="clear" w:color="auto" w:fill="FBFBFB"/>
        </w:rPr>
        <w:t>ồ sơ tổ và kế hoạch năm học 2022-2023</w:t>
      </w:r>
      <w:r w:rsidRPr="002F7032">
        <w:rPr>
          <w:color w:val="333333"/>
          <w:sz w:val="26"/>
          <w:szCs w:val="26"/>
          <w:shd w:val="clear" w:color="auto" w:fill="FBFBFB"/>
        </w:rPr>
        <w:t>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Tổ chức thao giảng  dạy học chuyên đề. 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nộp danh sách học sinh giỏi và bồi dưỡng học sinh giỏi theo kế hoạch của chuyên môn.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lên lịch báo giảng, kế hoạch trên cổng thông tin kịp thời.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Tăng cường mượn và sử dụng ĐDDH dạy học ở phòng học bộ môn.</w:t>
      </w:r>
    </w:p>
    <w:p w:rsid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Triển khai các chuyên đề tập huấn ở Sở, phòng và chuyên đề theo quy trình của tổ</w:t>
      </w:r>
    </w:p>
    <w:p w:rsidR="00024056" w:rsidRDefault="00024056" w:rsidP="00024056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>
        <w:rPr>
          <w:color w:val="333333"/>
          <w:sz w:val="26"/>
          <w:szCs w:val="26"/>
          <w:shd w:val="clear" w:color="auto" w:fill="FBFBFB"/>
        </w:rPr>
        <w:t>Tham gia thi nam gia ch</w:t>
      </w:r>
      <w:r w:rsidRPr="00024056">
        <w:rPr>
          <w:color w:val="333333"/>
          <w:sz w:val="26"/>
          <w:szCs w:val="26"/>
          <w:shd w:val="clear" w:color="auto" w:fill="FBFBFB"/>
        </w:rPr>
        <w:t>ánh</w:t>
      </w:r>
      <w:r>
        <w:rPr>
          <w:color w:val="333333"/>
          <w:sz w:val="26"/>
          <w:szCs w:val="26"/>
          <w:shd w:val="clear" w:color="auto" w:fill="FBFBFB"/>
        </w:rPr>
        <w:t xml:space="preserve"> ch</w:t>
      </w:r>
      <w:r w:rsidRPr="00024056">
        <w:rPr>
          <w:color w:val="333333"/>
          <w:sz w:val="26"/>
          <w:szCs w:val="26"/>
          <w:shd w:val="clear" w:color="auto" w:fill="FBFBFB"/>
        </w:rPr>
        <w:t>ào</w:t>
      </w:r>
      <w:r>
        <w:rPr>
          <w:color w:val="333333"/>
          <w:sz w:val="26"/>
          <w:szCs w:val="26"/>
          <w:shd w:val="clear" w:color="auto" w:fill="FBFBFB"/>
        </w:rPr>
        <w:t xml:space="preserve"> m</w:t>
      </w:r>
      <w:r w:rsidRPr="00024056">
        <w:rPr>
          <w:color w:val="333333"/>
          <w:sz w:val="26"/>
          <w:szCs w:val="26"/>
          <w:shd w:val="clear" w:color="auto" w:fill="FBFBFB"/>
        </w:rPr>
        <w:t>ừng</w:t>
      </w:r>
      <w:r>
        <w:rPr>
          <w:color w:val="333333"/>
          <w:sz w:val="26"/>
          <w:szCs w:val="26"/>
          <w:shd w:val="clear" w:color="auto" w:fill="FBFBFB"/>
        </w:rPr>
        <w:t xml:space="preserve"> 20/10</w:t>
      </w:r>
    </w:p>
    <w:p w:rsidR="00024056" w:rsidRPr="002F7032" w:rsidRDefault="00024056" w:rsidP="00024056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>
        <w:rPr>
          <w:color w:val="333333"/>
          <w:sz w:val="26"/>
          <w:szCs w:val="26"/>
          <w:shd w:val="clear" w:color="auto" w:fill="FBFBFB"/>
        </w:rPr>
        <w:t>C</w:t>
      </w:r>
      <w:r w:rsidRPr="00024056">
        <w:rPr>
          <w:color w:val="333333"/>
          <w:sz w:val="26"/>
          <w:szCs w:val="26"/>
          <w:shd w:val="clear" w:color="auto" w:fill="FBFBFB"/>
        </w:rPr>
        <w:t>ác</w:t>
      </w:r>
      <w:r>
        <w:rPr>
          <w:color w:val="333333"/>
          <w:sz w:val="26"/>
          <w:szCs w:val="26"/>
          <w:shd w:val="clear" w:color="auto" w:fill="FBFBFB"/>
        </w:rPr>
        <w:t xml:space="preserve"> l</w:t>
      </w:r>
      <w:r w:rsidRPr="00024056">
        <w:rPr>
          <w:color w:val="333333"/>
          <w:sz w:val="26"/>
          <w:szCs w:val="26"/>
          <w:shd w:val="clear" w:color="auto" w:fill="FBFBFB"/>
        </w:rPr>
        <w:t>ớp</w:t>
      </w:r>
      <w:r>
        <w:rPr>
          <w:color w:val="333333"/>
          <w:sz w:val="26"/>
          <w:szCs w:val="26"/>
          <w:shd w:val="clear" w:color="auto" w:fill="FBFBFB"/>
        </w:rPr>
        <w:t xml:space="preserve"> thi l</w:t>
      </w:r>
      <w:r w:rsidRPr="00024056">
        <w:rPr>
          <w:color w:val="333333"/>
          <w:sz w:val="26"/>
          <w:szCs w:val="26"/>
          <w:shd w:val="clear" w:color="auto" w:fill="FBFBFB"/>
        </w:rPr>
        <w:t>ớp</w:t>
      </w:r>
      <w:r>
        <w:rPr>
          <w:color w:val="333333"/>
          <w:sz w:val="26"/>
          <w:szCs w:val="26"/>
          <w:shd w:val="clear" w:color="auto" w:fill="FBFBFB"/>
        </w:rPr>
        <w:t xml:space="preserve"> h</w:t>
      </w:r>
      <w:r w:rsidRPr="00024056">
        <w:rPr>
          <w:color w:val="333333"/>
          <w:sz w:val="26"/>
          <w:szCs w:val="26"/>
          <w:shd w:val="clear" w:color="auto" w:fill="FBFBFB"/>
        </w:rPr>
        <w:t>ọc</w:t>
      </w:r>
      <w:r>
        <w:rPr>
          <w:color w:val="333333"/>
          <w:sz w:val="26"/>
          <w:szCs w:val="26"/>
          <w:shd w:val="clear" w:color="auto" w:fill="FBFBFB"/>
        </w:rPr>
        <w:t xml:space="preserve"> gi</w:t>
      </w:r>
      <w:r w:rsidRPr="00024056">
        <w:rPr>
          <w:color w:val="333333"/>
          <w:sz w:val="26"/>
          <w:szCs w:val="26"/>
          <w:shd w:val="clear" w:color="auto" w:fill="FBFBFB"/>
        </w:rPr>
        <w:t>ờ</w:t>
      </w:r>
      <w:r>
        <w:rPr>
          <w:color w:val="333333"/>
          <w:sz w:val="26"/>
          <w:szCs w:val="26"/>
          <w:shd w:val="clear" w:color="auto" w:fill="FBFBFB"/>
        </w:rPr>
        <w:t xml:space="preserve"> ra v</w:t>
      </w:r>
      <w:r w:rsidRPr="00024056">
        <w:rPr>
          <w:color w:val="333333"/>
          <w:sz w:val="26"/>
          <w:szCs w:val="26"/>
          <w:shd w:val="clear" w:color="auto" w:fill="FBFBFB"/>
        </w:rPr>
        <w:t>ề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rStyle w:val="Strong"/>
          <w:color w:val="333333"/>
          <w:sz w:val="26"/>
          <w:szCs w:val="26"/>
          <w:shd w:val="clear" w:color="auto" w:fill="FBFBFB"/>
        </w:rPr>
        <w:t>II.</w:t>
      </w:r>
      <w:r w:rsidR="00FD6C6C">
        <w:rPr>
          <w:rStyle w:val="Strong"/>
          <w:color w:val="333333"/>
          <w:sz w:val="26"/>
          <w:szCs w:val="26"/>
          <w:shd w:val="clear" w:color="auto" w:fill="FBFBFB"/>
        </w:rPr>
        <w:t xml:space="preserve"> Kế hoạch công tác tháng 11/2022</w:t>
      </w:r>
      <w:r w:rsidRPr="002F7032">
        <w:rPr>
          <w:rStyle w:val="Strong"/>
          <w:color w:val="333333"/>
          <w:sz w:val="26"/>
          <w:szCs w:val="26"/>
          <w:shd w:val="clear" w:color="auto" w:fill="FBFBFB"/>
        </w:rPr>
        <w:t>: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rStyle w:val="Strong"/>
          <w:color w:val="333333"/>
          <w:sz w:val="26"/>
          <w:szCs w:val="26"/>
          <w:shd w:val="clear" w:color="auto" w:fill="FBFBFB"/>
        </w:rPr>
        <w:t>1/ Công tác dạy và học: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Tiếp tục ổn định kỷ cương nề nếp dạy và học.  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chủ động dạy bù kịp chương trình. </w:t>
      </w:r>
    </w:p>
    <w:p w:rsid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Kiểm tra chương trình và hồ sơ sổ sách giáo viên.</w:t>
      </w:r>
    </w:p>
    <w:p w:rsid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>
        <w:rPr>
          <w:color w:val="333333"/>
          <w:sz w:val="26"/>
          <w:szCs w:val="26"/>
          <w:shd w:val="clear" w:color="auto" w:fill="FBFBFB"/>
        </w:rPr>
        <w:t xml:space="preserve">  -Thao gi</w:t>
      </w:r>
      <w:r w:rsidRPr="002F7032">
        <w:rPr>
          <w:color w:val="333333"/>
          <w:sz w:val="26"/>
          <w:szCs w:val="26"/>
          <w:shd w:val="clear" w:color="auto" w:fill="FBFBFB"/>
        </w:rPr>
        <w:t>ảng</w:t>
      </w:r>
      <w:r>
        <w:rPr>
          <w:color w:val="333333"/>
          <w:sz w:val="26"/>
          <w:szCs w:val="26"/>
          <w:shd w:val="clear" w:color="auto" w:fill="FBFBFB"/>
        </w:rPr>
        <w:t xml:space="preserve"> ch</w:t>
      </w:r>
      <w:r w:rsidRPr="002F7032">
        <w:rPr>
          <w:color w:val="333333"/>
          <w:sz w:val="26"/>
          <w:szCs w:val="26"/>
          <w:shd w:val="clear" w:color="auto" w:fill="FBFBFB"/>
        </w:rPr>
        <w:t>ào</w:t>
      </w:r>
      <w:r>
        <w:rPr>
          <w:color w:val="333333"/>
          <w:sz w:val="26"/>
          <w:szCs w:val="26"/>
          <w:shd w:val="clear" w:color="auto" w:fill="FBFBFB"/>
        </w:rPr>
        <w:t xml:space="preserve"> m</w:t>
      </w:r>
      <w:r w:rsidRPr="002F7032">
        <w:rPr>
          <w:color w:val="333333"/>
          <w:sz w:val="26"/>
          <w:szCs w:val="26"/>
          <w:shd w:val="clear" w:color="auto" w:fill="FBFBFB"/>
        </w:rPr>
        <w:t>ừng</w:t>
      </w:r>
      <w:r>
        <w:rPr>
          <w:color w:val="333333"/>
          <w:sz w:val="26"/>
          <w:szCs w:val="26"/>
          <w:shd w:val="clear" w:color="auto" w:fill="FBFBFB"/>
        </w:rPr>
        <w:t xml:space="preserve"> 20/11 th</w:t>
      </w:r>
      <w:r w:rsidRPr="002F7032">
        <w:rPr>
          <w:color w:val="333333"/>
          <w:sz w:val="26"/>
          <w:szCs w:val="26"/>
          <w:shd w:val="clear" w:color="auto" w:fill="FBFBFB"/>
        </w:rPr>
        <w:t>ầy</w:t>
      </w:r>
      <w:r>
        <w:rPr>
          <w:color w:val="333333"/>
          <w:sz w:val="26"/>
          <w:szCs w:val="26"/>
          <w:shd w:val="clear" w:color="auto" w:fill="FBFBFB"/>
        </w:rPr>
        <w:t xml:space="preserve"> Th</w:t>
      </w:r>
      <w:r w:rsidRPr="002F7032">
        <w:rPr>
          <w:color w:val="333333"/>
          <w:sz w:val="26"/>
          <w:szCs w:val="26"/>
          <w:shd w:val="clear" w:color="auto" w:fill="FBFBFB"/>
        </w:rPr>
        <w:t>ành</w:t>
      </w:r>
      <w:r>
        <w:rPr>
          <w:color w:val="333333"/>
          <w:sz w:val="26"/>
          <w:szCs w:val="26"/>
          <w:shd w:val="clear" w:color="auto" w:fill="FBFBFB"/>
        </w:rPr>
        <w:t xml:space="preserve"> d</w:t>
      </w:r>
      <w:r w:rsidRPr="002F7032">
        <w:rPr>
          <w:color w:val="333333"/>
          <w:sz w:val="26"/>
          <w:szCs w:val="26"/>
          <w:shd w:val="clear" w:color="auto" w:fill="FBFBFB"/>
        </w:rPr>
        <w:t>ạy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>
        <w:rPr>
          <w:color w:val="333333"/>
          <w:sz w:val="26"/>
          <w:szCs w:val="26"/>
          <w:shd w:val="clear" w:color="auto" w:fill="FBFBFB"/>
        </w:rPr>
        <w:t xml:space="preserve">  - Thao gi</w:t>
      </w:r>
      <w:r w:rsidRPr="002F7032">
        <w:rPr>
          <w:color w:val="333333"/>
          <w:sz w:val="26"/>
          <w:szCs w:val="26"/>
          <w:shd w:val="clear" w:color="auto" w:fill="FBFBFB"/>
        </w:rPr>
        <w:t>ảng</w:t>
      </w:r>
      <w:r>
        <w:rPr>
          <w:color w:val="333333"/>
          <w:sz w:val="26"/>
          <w:szCs w:val="26"/>
          <w:shd w:val="clear" w:color="auto" w:fill="FBFBFB"/>
        </w:rPr>
        <w:t xml:space="preserve"> th</w:t>
      </w:r>
      <w:r w:rsidRPr="002F7032">
        <w:rPr>
          <w:color w:val="333333"/>
          <w:sz w:val="26"/>
          <w:szCs w:val="26"/>
          <w:shd w:val="clear" w:color="auto" w:fill="FBFBFB"/>
        </w:rPr>
        <w:t>ầy</w:t>
      </w:r>
      <w:r>
        <w:rPr>
          <w:color w:val="333333"/>
          <w:sz w:val="26"/>
          <w:szCs w:val="26"/>
          <w:shd w:val="clear" w:color="auto" w:fill="FBFBFB"/>
        </w:rPr>
        <w:t xml:space="preserve"> An, th</w:t>
      </w:r>
      <w:r w:rsidRPr="002F7032">
        <w:rPr>
          <w:color w:val="333333"/>
          <w:sz w:val="26"/>
          <w:szCs w:val="26"/>
          <w:shd w:val="clear" w:color="auto" w:fill="FBFBFB"/>
        </w:rPr>
        <w:t>ầy</w:t>
      </w:r>
      <w:r w:rsidR="00FD6C6C">
        <w:rPr>
          <w:color w:val="333333"/>
          <w:sz w:val="26"/>
          <w:szCs w:val="26"/>
          <w:shd w:val="clear" w:color="auto" w:fill="FBFBFB"/>
        </w:rPr>
        <w:t xml:space="preserve"> M</w:t>
      </w:r>
      <w:r w:rsidR="00FD6C6C" w:rsidRPr="00FD6C6C">
        <w:rPr>
          <w:color w:val="333333"/>
          <w:sz w:val="26"/>
          <w:szCs w:val="26"/>
          <w:shd w:val="clear" w:color="auto" w:fill="FBFBFB"/>
        </w:rPr>
        <w:t>ỏng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Hoàn thiện h</w:t>
      </w:r>
      <w:r w:rsidR="00FD6C6C">
        <w:rPr>
          <w:color w:val="333333"/>
          <w:sz w:val="26"/>
          <w:szCs w:val="26"/>
          <w:shd w:val="clear" w:color="auto" w:fill="FBFBFB"/>
        </w:rPr>
        <w:t>ồ sơ tổ và kế hoạch năm học 2022-2023</w:t>
      </w:r>
      <w:r w:rsidRPr="002F7032">
        <w:rPr>
          <w:color w:val="333333"/>
          <w:sz w:val="26"/>
          <w:szCs w:val="26"/>
          <w:shd w:val="clear" w:color="auto" w:fill="FBFBFB"/>
        </w:rPr>
        <w:t>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Tổ chức thao giảng  dạy học chuyên đề. 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nộp danh sách học sinh giỏi và bồi dưỡng học sinh giỏi theo kế hoạch của chuyên môn.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Giáo viên lên lịch báo giảng, kế hoạch trên cổng thông tin kịp thời.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Tăng cường mượn và sử dụng ĐDDH dạy học ở phòng học bộ môn.</w:t>
      </w:r>
    </w:p>
    <w:p w:rsid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 - Triển khai các chuyên đề tập huấn ở Sở, phòng và chuyên đề theo quy trình của tổ</w:t>
      </w:r>
    </w:p>
    <w:p w:rsidR="00FD6C6C" w:rsidRPr="002F7032" w:rsidRDefault="00FD6C6C" w:rsidP="00FD6C6C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>
        <w:rPr>
          <w:color w:val="333333"/>
          <w:sz w:val="26"/>
          <w:szCs w:val="26"/>
          <w:shd w:val="clear" w:color="auto" w:fill="FBFBFB"/>
        </w:rPr>
        <w:t>Ho</w:t>
      </w:r>
      <w:r w:rsidRPr="00FD6C6C">
        <w:rPr>
          <w:color w:val="333333"/>
          <w:sz w:val="26"/>
          <w:szCs w:val="26"/>
          <w:shd w:val="clear" w:color="auto" w:fill="FBFBFB"/>
        </w:rPr>
        <w:t>àn</w:t>
      </w:r>
      <w:r>
        <w:rPr>
          <w:color w:val="333333"/>
          <w:sz w:val="26"/>
          <w:szCs w:val="26"/>
          <w:shd w:val="clear" w:color="auto" w:fill="FBFBFB"/>
        </w:rPr>
        <w:t xml:space="preserve"> th</w:t>
      </w:r>
      <w:r w:rsidRPr="00FD6C6C">
        <w:rPr>
          <w:color w:val="333333"/>
          <w:sz w:val="26"/>
          <w:szCs w:val="26"/>
          <w:shd w:val="clear" w:color="auto" w:fill="FBFBFB"/>
        </w:rPr>
        <w:t>ành</w:t>
      </w:r>
      <w:r>
        <w:rPr>
          <w:color w:val="333333"/>
          <w:sz w:val="26"/>
          <w:szCs w:val="26"/>
          <w:shd w:val="clear" w:color="auto" w:fill="FBFBFB"/>
        </w:rPr>
        <w:t xml:space="preserve"> h</w:t>
      </w:r>
      <w:r w:rsidRPr="00FD6C6C">
        <w:rPr>
          <w:color w:val="333333"/>
          <w:sz w:val="26"/>
          <w:szCs w:val="26"/>
          <w:shd w:val="clear" w:color="auto" w:fill="FBFBFB"/>
        </w:rPr>
        <w:t>ồ</w:t>
      </w:r>
      <w:r>
        <w:rPr>
          <w:color w:val="333333"/>
          <w:sz w:val="26"/>
          <w:szCs w:val="26"/>
          <w:shd w:val="clear" w:color="auto" w:fill="FBFBFB"/>
        </w:rPr>
        <w:t xml:space="preserve"> s</w:t>
      </w:r>
      <w:r w:rsidRPr="00FD6C6C">
        <w:rPr>
          <w:color w:val="333333"/>
          <w:sz w:val="26"/>
          <w:szCs w:val="26"/>
          <w:shd w:val="clear" w:color="auto" w:fill="FBFBFB"/>
        </w:rPr>
        <w:t>ơ</w:t>
      </w:r>
      <w:r>
        <w:rPr>
          <w:color w:val="333333"/>
          <w:sz w:val="26"/>
          <w:szCs w:val="26"/>
          <w:shd w:val="clear" w:color="auto" w:fill="FBFBFB"/>
        </w:rPr>
        <w:t xml:space="preserve"> ki</w:t>
      </w:r>
      <w:r w:rsidRPr="00FD6C6C">
        <w:rPr>
          <w:color w:val="333333"/>
          <w:sz w:val="26"/>
          <w:szCs w:val="26"/>
          <w:shd w:val="clear" w:color="auto" w:fill="FBFBFB"/>
        </w:rPr>
        <w:t>ểm</w:t>
      </w:r>
      <w:r>
        <w:rPr>
          <w:color w:val="333333"/>
          <w:sz w:val="26"/>
          <w:szCs w:val="26"/>
          <w:shd w:val="clear" w:color="auto" w:fill="FBFBFB"/>
        </w:rPr>
        <w:t xml:space="preserve"> tra ho</w:t>
      </w:r>
      <w:r w:rsidRPr="00FD6C6C">
        <w:rPr>
          <w:color w:val="333333"/>
          <w:sz w:val="26"/>
          <w:szCs w:val="26"/>
          <w:shd w:val="clear" w:color="auto" w:fill="FBFBFB"/>
        </w:rPr>
        <w:t>ạt</w:t>
      </w:r>
      <w:r>
        <w:rPr>
          <w:color w:val="333333"/>
          <w:sz w:val="26"/>
          <w:szCs w:val="26"/>
          <w:shd w:val="clear" w:color="auto" w:fill="FBFBFB"/>
        </w:rPr>
        <w:t xml:space="preserve"> </w:t>
      </w:r>
      <w:r w:rsidRPr="00FD6C6C">
        <w:rPr>
          <w:color w:val="333333"/>
          <w:sz w:val="26"/>
          <w:szCs w:val="26"/>
          <w:shd w:val="clear" w:color="auto" w:fill="FBFBFB"/>
        </w:rPr>
        <w:t>động</w:t>
      </w:r>
      <w:r>
        <w:rPr>
          <w:color w:val="333333"/>
          <w:sz w:val="26"/>
          <w:szCs w:val="26"/>
          <w:shd w:val="clear" w:color="auto" w:fill="FBFBFB"/>
        </w:rPr>
        <w:t xml:space="preserve"> gi</w:t>
      </w:r>
      <w:r w:rsidRPr="00FD6C6C">
        <w:rPr>
          <w:color w:val="333333"/>
          <w:sz w:val="26"/>
          <w:szCs w:val="26"/>
          <w:shd w:val="clear" w:color="auto" w:fill="FBFBFB"/>
        </w:rPr>
        <w:t>áo</w:t>
      </w:r>
      <w:r>
        <w:rPr>
          <w:color w:val="333333"/>
          <w:sz w:val="26"/>
          <w:szCs w:val="26"/>
          <w:shd w:val="clear" w:color="auto" w:fill="FBFBFB"/>
        </w:rPr>
        <w:t xml:space="preserve"> d</w:t>
      </w:r>
      <w:r w:rsidRPr="00FD6C6C">
        <w:rPr>
          <w:color w:val="333333"/>
          <w:sz w:val="26"/>
          <w:szCs w:val="26"/>
          <w:shd w:val="clear" w:color="auto" w:fill="FBFBFB"/>
        </w:rPr>
        <w:t>ục</w:t>
      </w:r>
      <w:r>
        <w:rPr>
          <w:color w:val="333333"/>
          <w:sz w:val="26"/>
          <w:szCs w:val="26"/>
          <w:shd w:val="clear" w:color="auto" w:fill="FBFBFB"/>
        </w:rPr>
        <w:t xml:space="preserve"> Th</w:t>
      </w:r>
      <w:r w:rsidRPr="00FD6C6C">
        <w:rPr>
          <w:color w:val="333333"/>
          <w:sz w:val="26"/>
          <w:szCs w:val="26"/>
          <w:shd w:val="clear" w:color="auto" w:fill="FBFBFB"/>
        </w:rPr>
        <w:t>ầy</w:t>
      </w:r>
      <w:r>
        <w:rPr>
          <w:color w:val="333333"/>
          <w:sz w:val="26"/>
          <w:szCs w:val="26"/>
          <w:shd w:val="clear" w:color="auto" w:fill="FBFBFB"/>
        </w:rPr>
        <w:t xml:space="preserve"> An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rStyle w:val="Strong"/>
          <w:color w:val="333333"/>
          <w:sz w:val="26"/>
          <w:szCs w:val="26"/>
          <w:shd w:val="clear" w:color="auto" w:fill="FBFBFB"/>
        </w:rPr>
        <w:t>2/ Công tác khác: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- Chào mừng ngày nhà giáo Việt Nam 20/11.</w:t>
      </w:r>
    </w:p>
    <w:p w:rsidR="002F7032" w:rsidRP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-  Triển khai kế hoạch bồi dưỡng thường xuyên:</w:t>
      </w:r>
    </w:p>
    <w:p w:rsidR="002F7032" w:rsidRDefault="002F7032" w:rsidP="002F7032">
      <w:pPr>
        <w:pStyle w:val="NormalWeb"/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r w:rsidRPr="002F7032">
        <w:rPr>
          <w:color w:val="333333"/>
          <w:sz w:val="26"/>
          <w:szCs w:val="26"/>
          <w:shd w:val="clear" w:color="auto" w:fill="FBFBFB"/>
        </w:rPr>
        <w:t> - GV nộp bài  BDTX nội dung .</w:t>
      </w:r>
    </w:p>
    <w:p w:rsidR="00024056" w:rsidRPr="002F7032" w:rsidRDefault="00024056" w:rsidP="00024056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rPr>
          <w:color w:val="333333"/>
          <w:sz w:val="26"/>
          <w:szCs w:val="26"/>
          <w:shd w:val="clear" w:color="auto" w:fill="FBFBFB"/>
        </w:rPr>
      </w:pPr>
      <w:bookmarkStart w:id="0" w:name="_GoBack"/>
      <w:bookmarkEnd w:id="0"/>
      <w:r>
        <w:rPr>
          <w:color w:val="333333"/>
          <w:sz w:val="26"/>
          <w:szCs w:val="26"/>
          <w:shd w:val="clear" w:color="auto" w:fill="FBFBFB"/>
        </w:rPr>
        <w:t>T</w:t>
      </w:r>
      <w:r w:rsidRPr="00024056">
        <w:rPr>
          <w:color w:val="333333"/>
          <w:sz w:val="26"/>
          <w:szCs w:val="26"/>
          <w:shd w:val="clear" w:color="auto" w:fill="FBFBFB"/>
        </w:rPr>
        <w:t>ổng</w:t>
      </w:r>
      <w:r>
        <w:rPr>
          <w:color w:val="333333"/>
          <w:sz w:val="26"/>
          <w:szCs w:val="26"/>
          <w:shd w:val="clear" w:color="auto" w:fill="FBFBFB"/>
        </w:rPr>
        <w:t xml:space="preserve"> k</w:t>
      </w:r>
      <w:r w:rsidRPr="00024056">
        <w:rPr>
          <w:color w:val="333333"/>
          <w:sz w:val="26"/>
          <w:szCs w:val="26"/>
          <w:shd w:val="clear" w:color="auto" w:fill="FBFBFB"/>
        </w:rPr>
        <w:t>ết</w:t>
      </w:r>
      <w:r>
        <w:rPr>
          <w:color w:val="333333"/>
          <w:sz w:val="26"/>
          <w:szCs w:val="26"/>
          <w:shd w:val="clear" w:color="auto" w:fill="FBFBFB"/>
        </w:rPr>
        <w:t xml:space="preserve"> h</w:t>
      </w:r>
      <w:r w:rsidRPr="00024056">
        <w:rPr>
          <w:color w:val="333333"/>
          <w:sz w:val="26"/>
          <w:szCs w:val="26"/>
          <w:shd w:val="clear" w:color="auto" w:fill="FBFBFB"/>
        </w:rPr>
        <w:t>ội</w:t>
      </w:r>
      <w:r>
        <w:rPr>
          <w:color w:val="333333"/>
          <w:sz w:val="26"/>
          <w:szCs w:val="26"/>
          <w:shd w:val="clear" w:color="auto" w:fill="FBFBFB"/>
        </w:rPr>
        <w:t xml:space="preserve"> thi l</w:t>
      </w:r>
      <w:r w:rsidRPr="00024056">
        <w:rPr>
          <w:color w:val="333333"/>
          <w:sz w:val="26"/>
          <w:szCs w:val="26"/>
          <w:shd w:val="clear" w:color="auto" w:fill="FBFBFB"/>
        </w:rPr>
        <w:t>ớp</w:t>
      </w:r>
      <w:r>
        <w:rPr>
          <w:color w:val="333333"/>
          <w:sz w:val="26"/>
          <w:szCs w:val="26"/>
          <w:shd w:val="clear" w:color="auto" w:fill="FBFBFB"/>
        </w:rPr>
        <w:t xml:space="preserve"> h</w:t>
      </w:r>
      <w:r w:rsidRPr="00024056">
        <w:rPr>
          <w:color w:val="333333"/>
          <w:sz w:val="26"/>
          <w:szCs w:val="26"/>
          <w:shd w:val="clear" w:color="auto" w:fill="FBFBFB"/>
        </w:rPr>
        <w:t>ọc</w:t>
      </w:r>
      <w:r>
        <w:rPr>
          <w:color w:val="333333"/>
          <w:sz w:val="26"/>
          <w:szCs w:val="26"/>
          <w:shd w:val="clear" w:color="auto" w:fill="FBFBFB"/>
        </w:rPr>
        <w:t xml:space="preserve"> gi</w:t>
      </w:r>
      <w:r w:rsidRPr="00024056">
        <w:rPr>
          <w:color w:val="333333"/>
          <w:sz w:val="26"/>
          <w:szCs w:val="26"/>
          <w:shd w:val="clear" w:color="auto" w:fill="FBFBFB"/>
        </w:rPr>
        <w:t>ờ</w:t>
      </w:r>
      <w:r>
        <w:rPr>
          <w:color w:val="333333"/>
          <w:sz w:val="26"/>
          <w:szCs w:val="26"/>
          <w:shd w:val="clear" w:color="auto" w:fill="FBFBFB"/>
        </w:rPr>
        <w:t xml:space="preserve"> ra v</w:t>
      </w:r>
      <w:r w:rsidRPr="00024056">
        <w:rPr>
          <w:color w:val="333333"/>
          <w:sz w:val="26"/>
          <w:szCs w:val="26"/>
          <w:shd w:val="clear" w:color="auto" w:fill="FBFBFB"/>
        </w:rPr>
        <w:t>ề</w:t>
      </w:r>
    </w:p>
    <w:p w:rsidR="002F7032" w:rsidRPr="00024056" w:rsidRDefault="002F7032" w:rsidP="00024056">
      <w:pPr>
        <w:rPr>
          <w:rFonts w:cs="Times New Roman"/>
          <w:sz w:val="26"/>
          <w:szCs w:val="26"/>
        </w:rPr>
      </w:pPr>
      <w:r w:rsidRPr="00024056">
        <w:rPr>
          <w:rFonts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D640E" w:rsidRPr="002F7032" w:rsidRDefault="002F7032">
      <w:pPr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</w:t>
      </w:r>
      <w:r w:rsidRPr="002F7032">
        <w:rPr>
          <w:rFonts w:cs="Times New Roman"/>
          <w:b/>
          <w:sz w:val="26"/>
          <w:szCs w:val="26"/>
        </w:rPr>
        <w:t>Tổ trưởng</w:t>
      </w:r>
    </w:p>
    <w:p w:rsidR="002F7032" w:rsidRPr="002F7032" w:rsidRDefault="002F7032">
      <w:pPr>
        <w:rPr>
          <w:rFonts w:cs="Times New Roman"/>
          <w:b/>
          <w:sz w:val="26"/>
          <w:szCs w:val="26"/>
        </w:rPr>
      </w:pPr>
    </w:p>
    <w:p w:rsidR="002F7032" w:rsidRDefault="002F7032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Trịnh Bá Cường</w:t>
      </w:r>
    </w:p>
    <w:p w:rsidR="002F7032" w:rsidRPr="002F7032" w:rsidRDefault="002F7032">
      <w:pPr>
        <w:rPr>
          <w:rFonts w:cs="Times New Roman"/>
          <w:b/>
          <w:sz w:val="26"/>
          <w:szCs w:val="26"/>
        </w:rPr>
      </w:pPr>
    </w:p>
    <w:sectPr w:rsidR="002F7032" w:rsidRPr="002F7032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66C8"/>
    <w:multiLevelType w:val="hybridMultilevel"/>
    <w:tmpl w:val="39E8CC80"/>
    <w:lvl w:ilvl="0" w:tplc="155827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0AD9"/>
    <w:multiLevelType w:val="hybridMultilevel"/>
    <w:tmpl w:val="AB241728"/>
    <w:lvl w:ilvl="0" w:tplc="0F5C9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4ABA"/>
    <w:multiLevelType w:val="hybridMultilevel"/>
    <w:tmpl w:val="8B0A9254"/>
    <w:lvl w:ilvl="0" w:tplc="DC80A1F4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6B894745"/>
    <w:multiLevelType w:val="hybridMultilevel"/>
    <w:tmpl w:val="65DE6FC6"/>
    <w:lvl w:ilvl="0" w:tplc="519C5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12515"/>
    <w:multiLevelType w:val="hybridMultilevel"/>
    <w:tmpl w:val="F0E2ABF8"/>
    <w:lvl w:ilvl="0" w:tplc="CB1EB2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32"/>
    <w:rsid w:val="00024056"/>
    <w:rsid w:val="001D640E"/>
    <w:rsid w:val="002F7032"/>
    <w:rsid w:val="00A464CD"/>
    <w:rsid w:val="00D72355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2F70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032"/>
    <w:rPr>
      <w:b/>
      <w:bCs/>
    </w:rPr>
  </w:style>
  <w:style w:type="character" w:customStyle="1" w:styleId="day">
    <w:name w:val="day"/>
    <w:basedOn w:val="DefaultParagraphFont"/>
    <w:rsid w:val="002F7032"/>
  </w:style>
  <w:style w:type="paragraph" w:styleId="NormalWeb">
    <w:name w:val="Normal (Web)"/>
    <w:basedOn w:val="Normal"/>
    <w:uiPriority w:val="99"/>
    <w:semiHidden/>
    <w:unhideWhenUsed/>
    <w:rsid w:val="002F70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2F70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032"/>
    <w:rPr>
      <w:b/>
      <w:bCs/>
    </w:rPr>
  </w:style>
  <w:style w:type="character" w:customStyle="1" w:styleId="day">
    <w:name w:val="day"/>
    <w:basedOn w:val="DefaultParagraphFont"/>
    <w:rsid w:val="002F7032"/>
  </w:style>
  <w:style w:type="paragraph" w:styleId="NormalWeb">
    <w:name w:val="Normal (Web)"/>
    <w:basedOn w:val="Normal"/>
    <w:uiPriority w:val="99"/>
    <w:semiHidden/>
    <w:unhideWhenUsed/>
    <w:rsid w:val="002F70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2021-11-15T09:25:00Z</dcterms:created>
  <dcterms:modified xsi:type="dcterms:W3CDTF">2022-11-21T00:34:00Z</dcterms:modified>
</cp:coreProperties>
</file>