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5" w:type="dxa"/>
        <w:jc w:val="center"/>
        <w:tblLook w:val="04A0" w:firstRow="1" w:lastRow="0" w:firstColumn="1" w:lastColumn="0" w:noHBand="0" w:noVBand="1"/>
      </w:tblPr>
      <w:tblGrid>
        <w:gridCol w:w="4123"/>
        <w:gridCol w:w="5812"/>
      </w:tblGrid>
      <w:tr w:rsidR="00530F88" w:rsidRPr="00530F88" w:rsidTr="00530F88">
        <w:trPr>
          <w:jc w:val="center"/>
        </w:trPr>
        <w:tc>
          <w:tcPr>
            <w:tcW w:w="4123" w:type="dxa"/>
          </w:tcPr>
          <w:p w:rsidR="00530F88" w:rsidRPr="00530F88" w:rsidRDefault="00530F88" w:rsidP="00530F88">
            <w:pPr>
              <w:keepNext/>
              <w:spacing w:after="0" w:line="240" w:lineRule="auto"/>
              <w:jc w:val="center"/>
              <w:outlineLvl w:val="0"/>
              <w:rPr>
                <w:rFonts w:eastAsia="Times New Roman" w:cs="Times New Roman"/>
                <w:bCs/>
                <w:noProof/>
                <w:sz w:val="26"/>
                <w:szCs w:val="26"/>
              </w:rPr>
            </w:pPr>
            <w:r w:rsidRPr="00530F88">
              <w:rPr>
                <w:rFonts w:eastAsia="Times New Roman" w:cs="Times New Roman"/>
                <w:noProof/>
                <w:sz w:val="26"/>
                <w:szCs w:val="26"/>
              </w:rPr>
              <w:t xml:space="preserve">UBND </w:t>
            </w:r>
            <w:r w:rsidRPr="00530F88">
              <w:rPr>
                <w:rFonts w:eastAsia="Times New Roman" w:cs="Times New Roman"/>
                <w:bCs/>
                <w:noProof/>
                <w:sz w:val="26"/>
                <w:szCs w:val="26"/>
              </w:rPr>
              <w:t xml:space="preserve">TỈNH THỪA THIÊN </w:t>
            </w:r>
            <w:r w:rsidRPr="0060132A">
              <w:rPr>
                <w:rFonts w:eastAsia="Times New Roman" w:cs="Times New Roman"/>
                <w:bCs/>
                <w:noProof/>
                <w:sz w:val="26"/>
                <w:szCs w:val="26"/>
              </w:rPr>
              <w:t>HUẾ</w:t>
            </w:r>
          </w:p>
          <w:p w:rsidR="00530F88" w:rsidRPr="00530F88" w:rsidRDefault="00530F88" w:rsidP="00530F88">
            <w:pPr>
              <w:spacing w:after="0" w:line="240" w:lineRule="auto"/>
              <w:jc w:val="center"/>
              <w:rPr>
                <w:rFonts w:eastAsia="Times New Roman" w:cs="Times New Roman"/>
                <w:b/>
                <w:sz w:val="26"/>
                <w:szCs w:val="26"/>
              </w:rPr>
            </w:pPr>
            <w:r w:rsidRPr="00530F88">
              <w:rPr>
                <w:rFonts w:eastAsia="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1E302D8A" wp14:editId="394FCD31">
                      <wp:simplePos x="0" y="0"/>
                      <wp:positionH relativeFrom="column">
                        <wp:posOffset>720725</wp:posOffset>
                      </wp:positionH>
                      <wp:positionV relativeFrom="paragraph">
                        <wp:posOffset>213360</wp:posOffset>
                      </wp:positionV>
                      <wp:extent cx="1106805" cy="0"/>
                      <wp:effectExtent l="0" t="0" r="3619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7CA27" id="Straight Connector 4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75pt,16.8pt" to="143.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m9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lqWzeTrFiA6+hBRDorHOf+a6Q8EosRQqCEcKcnp2&#10;PhAhxRASjpXeCClj86VCfYkX08k0JjgtBQvOEObsYV9Ji04kjE/8YlXgeQyz+qhYBGs5Yeub7YmQ&#10;VxsulyrgQSlA52Zd5+PHIl2s5+t5Psons/UoT+t69GlT5aPZJvs4rT/UVVVnPwO1LC9awRhXgd0w&#10;q1n+d7NwezXXKbtP612G5C161AvIDv9IOvYytO86CHvNLls79BjGMwbfnlKY/8c92I8PfvULAAD/&#10;/wMAUEsDBBQABgAIAAAAIQBxJMYO3QAAAAkBAAAPAAAAZHJzL2Rvd25yZXYueG1sTI/BTsMwEETv&#10;SPyDtUhcKuo0EaUKcSoE5MaFAuK6jZckIl6nsdsGvp5FPcBxZp9mZ4r15Hp1oDF0ng0s5gko4trb&#10;jhsDry/V1QpUiMgWe89k4IsCrMvzswJz64/8TIdNbJSEcMjRQBvjkGsd6pYchrkfiOX24UeHUeTY&#10;aDviUcJdr9MkWWqHHcuHFge6b6n+3OydgVC90a76ntWz5D1rPKW7h6dHNObyYrq7BRVpin8w/NaX&#10;6lBKp63fsw2qF73IrgU1kGVLUAKkqxvZsj0Zuiz0/wXlDwAAAP//AwBQSwECLQAUAAYACAAAACEA&#10;toM4kv4AAADhAQAAEwAAAAAAAAAAAAAAAAAAAAAAW0NvbnRlbnRfVHlwZXNdLnhtbFBLAQItABQA&#10;BgAIAAAAIQA4/SH/1gAAAJQBAAALAAAAAAAAAAAAAAAAAC8BAABfcmVscy8ucmVsc1BLAQItABQA&#10;BgAIAAAAIQBm2cm9HQIAADgEAAAOAAAAAAAAAAAAAAAAAC4CAABkcnMvZTJvRG9jLnhtbFBLAQIt&#10;ABQABgAIAAAAIQBxJMYO3QAAAAkBAAAPAAAAAAAAAAAAAAAAAHcEAABkcnMvZG93bnJldi54bWxQ&#10;SwUGAAAAAAQABADzAAAAgQUAAAAA&#10;"/>
                  </w:pict>
                </mc:Fallback>
              </mc:AlternateContent>
            </w:r>
            <w:r w:rsidRPr="00530F88">
              <w:rPr>
                <w:rFonts w:eastAsia="Times New Roman" w:cs="Times New Roman"/>
                <w:b/>
                <w:sz w:val="26"/>
                <w:szCs w:val="26"/>
              </w:rPr>
              <w:t>SỞ GIÁO DỤC VÀ ĐÀO TẠO</w:t>
            </w:r>
          </w:p>
        </w:tc>
        <w:tc>
          <w:tcPr>
            <w:tcW w:w="5812" w:type="dxa"/>
          </w:tcPr>
          <w:p w:rsidR="00530F88" w:rsidRPr="00530F88" w:rsidRDefault="00530F88" w:rsidP="00530F88">
            <w:pPr>
              <w:keepNext/>
              <w:spacing w:after="0" w:line="240" w:lineRule="auto"/>
              <w:jc w:val="both"/>
              <w:outlineLvl w:val="0"/>
              <w:rPr>
                <w:rFonts w:eastAsia="Times New Roman" w:cs="Times New Roman"/>
                <w:b/>
                <w:noProof/>
                <w:sz w:val="26"/>
                <w:szCs w:val="26"/>
              </w:rPr>
            </w:pPr>
            <w:r w:rsidRPr="00530F88">
              <w:rPr>
                <w:rFonts w:eastAsia="Times New Roman" w:cs="Times New Roman"/>
                <w:b/>
                <w:noProof/>
                <w:sz w:val="26"/>
                <w:szCs w:val="26"/>
              </w:rPr>
              <w:t>CỘNG HOÀ XÃ HỘI CHỦ NGHĨA VIỆT NAM</w:t>
            </w:r>
          </w:p>
          <w:p w:rsidR="00530F88" w:rsidRPr="00530F88" w:rsidRDefault="00530F88" w:rsidP="00530F88">
            <w:pPr>
              <w:spacing w:after="0" w:line="240" w:lineRule="auto"/>
              <w:jc w:val="center"/>
              <w:rPr>
                <w:rFonts w:eastAsia="Times New Roman" w:cs="Times New Roman"/>
                <w:b/>
                <w:bCs/>
                <w:szCs w:val="26"/>
              </w:rPr>
            </w:pPr>
            <w:r w:rsidRPr="00530F88">
              <w:rPr>
                <w:rFonts w:eastAsia="Times New Roman" w:cs="Times New Roman"/>
                <w:b/>
                <w:bCs/>
                <w:szCs w:val="26"/>
              </w:rPr>
              <w:t>Độc lập - Tự do - Hạnh phúc</w:t>
            </w:r>
          </w:p>
          <w:p w:rsidR="00530F88" w:rsidRPr="00530F88" w:rsidRDefault="00530F88" w:rsidP="00530F88">
            <w:pPr>
              <w:spacing w:after="0" w:line="240" w:lineRule="auto"/>
              <w:jc w:val="center"/>
              <w:rPr>
                <w:rFonts w:eastAsia="Times New Roman" w:cs="Times New Roman"/>
                <w:sz w:val="26"/>
                <w:szCs w:val="26"/>
              </w:rPr>
            </w:pPr>
            <w:r w:rsidRPr="00530F88">
              <w:rPr>
                <w:rFonts w:eastAsia="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457FA445" wp14:editId="4CCDD23E">
                      <wp:simplePos x="0" y="0"/>
                      <wp:positionH relativeFrom="column">
                        <wp:posOffset>718185</wp:posOffset>
                      </wp:positionH>
                      <wp:positionV relativeFrom="paragraph">
                        <wp:posOffset>13970</wp:posOffset>
                      </wp:positionV>
                      <wp:extent cx="20574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5B6E" id="Straight Connector 4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5pt,1.1pt" to="21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CV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UknT7lK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Fi4G0TZAAAABwEAAA8AAABkcnMvZG93bnJldi54bWxMjk1PwzAQ&#10;RO9I/AdrkbhU1PlAgEKcCgG5caGAuG7jJYmI12nstoFfz9ILHJ9mNPPK1ewGtacp9J4NpMsEFHHj&#10;bc+tgdeX+uIGVIjIFgfPZOCLAqyq05MSC+sP/Ez7dWyVjHAo0EAX41hoHZqOHIalH4kl+/CTwyg4&#10;tdpOeJBxN+gsSa60w57locOR7jtqPtc7ZyDUb7StvxfNInnPW0/Z9uHpEY05P5vvbkFFmuNfGX71&#10;RR0qcdr4HdugBuE0T6VqIMtASX6ZXwtvjqyrUv/3r34AAAD//wMAUEsBAi0AFAAGAAgAAAAhALaD&#10;OJL+AAAA4QEAABMAAAAAAAAAAAAAAAAAAAAAAFtDb250ZW50X1R5cGVzXS54bWxQSwECLQAUAAYA&#10;CAAAACEAOP0h/9YAAACUAQAACwAAAAAAAAAAAAAAAAAvAQAAX3JlbHMvLnJlbHNQSwECLQAUAAYA&#10;CAAAACEAShNwlR8CAAA4BAAADgAAAAAAAAAAAAAAAAAuAgAAZHJzL2Uyb0RvYy54bWxQSwECLQAU&#10;AAYACAAAACEAWLgbRNkAAAAHAQAADwAAAAAAAAAAAAAAAAB5BAAAZHJzL2Rvd25yZXYueG1sUEsF&#10;BgAAAAAEAAQA8wAAAH8FAAAAAA==&#10;"/>
                  </w:pict>
                </mc:Fallback>
              </mc:AlternateContent>
            </w:r>
          </w:p>
        </w:tc>
      </w:tr>
      <w:tr w:rsidR="00530F88" w:rsidRPr="00530F88" w:rsidTr="00530F88">
        <w:trPr>
          <w:jc w:val="center"/>
        </w:trPr>
        <w:tc>
          <w:tcPr>
            <w:tcW w:w="4123" w:type="dxa"/>
          </w:tcPr>
          <w:p w:rsidR="00530F88" w:rsidRPr="00530F88" w:rsidRDefault="00530F88" w:rsidP="00530F88">
            <w:pPr>
              <w:keepNext/>
              <w:spacing w:after="0" w:line="240" w:lineRule="auto"/>
              <w:jc w:val="center"/>
              <w:outlineLvl w:val="0"/>
              <w:rPr>
                <w:rFonts w:eastAsia="Times New Roman" w:cs="Times New Roman"/>
                <w:noProof/>
                <w:sz w:val="26"/>
                <w:szCs w:val="26"/>
              </w:rPr>
            </w:pPr>
            <w:r w:rsidRPr="00530F88">
              <w:rPr>
                <w:rFonts w:eastAsia="Times New Roman" w:cs="Times New Roman"/>
                <w:noProof/>
                <w:sz w:val="26"/>
                <w:szCs w:val="26"/>
              </w:rPr>
              <w:t>Số:</w:t>
            </w:r>
            <w:r w:rsidR="00F726D6">
              <w:rPr>
                <w:rFonts w:eastAsia="Times New Roman" w:cs="Times New Roman"/>
                <w:noProof/>
                <w:sz w:val="26"/>
                <w:szCs w:val="26"/>
              </w:rPr>
              <w:t xml:space="preserve"> 1006</w:t>
            </w:r>
            <w:r w:rsidRPr="00530F88">
              <w:rPr>
                <w:rFonts w:eastAsia="Times New Roman" w:cs="Times New Roman"/>
                <w:noProof/>
                <w:sz w:val="26"/>
                <w:szCs w:val="26"/>
              </w:rPr>
              <w:t>/SGDĐT-KTKĐCLGD</w:t>
            </w:r>
          </w:p>
          <w:p w:rsidR="00530F88" w:rsidRPr="00530F88" w:rsidRDefault="00530F88" w:rsidP="00530F88">
            <w:pPr>
              <w:tabs>
                <w:tab w:val="center" w:pos="1797"/>
              </w:tabs>
              <w:spacing w:after="0" w:line="240" w:lineRule="auto"/>
              <w:jc w:val="center"/>
              <w:rPr>
                <w:rFonts w:eastAsia="Times New Roman" w:cs="Times New Roman"/>
                <w:sz w:val="26"/>
                <w:szCs w:val="26"/>
              </w:rPr>
            </w:pPr>
            <w:r w:rsidRPr="005A7555">
              <w:rPr>
                <w:rFonts w:eastAsia="Times New Roman" w:cs="Times New Roman"/>
                <w:sz w:val="26"/>
                <w:szCs w:val="26"/>
              </w:rPr>
              <w:t>V/v hướng dẫn thực hiện công tác tuyển sinh năm học 2021-2022</w:t>
            </w:r>
          </w:p>
        </w:tc>
        <w:tc>
          <w:tcPr>
            <w:tcW w:w="5812" w:type="dxa"/>
          </w:tcPr>
          <w:p w:rsidR="00530F88" w:rsidRPr="00530F88" w:rsidRDefault="00530F88" w:rsidP="008A606D">
            <w:pPr>
              <w:keepNext/>
              <w:spacing w:after="0" w:line="240" w:lineRule="auto"/>
              <w:jc w:val="center"/>
              <w:outlineLvl w:val="0"/>
              <w:rPr>
                <w:rFonts w:eastAsia="Times New Roman" w:cs="Times New Roman"/>
                <w:i/>
                <w:noProof/>
                <w:sz w:val="26"/>
                <w:szCs w:val="26"/>
              </w:rPr>
            </w:pPr>
            <w:r>
              <w:rPr>
                <w:rFonts w:eastAsia="Times New Roman" w:cs="Times New Roman"/>
                <w:bCs/>
                <w:i/>
                <w:iCs/>
                <w:noProof/>
                <w:sz w:val="26"/>
                <w:szCs w:val="26"/>
              </w:rPr>
              <w:t xml:space="preserve">Thừa Thiên Huế, ngày </w:t>
            </w:r>
            <w:r w:rsidR="008A606D">
              <w:rPr>
                <w:rFonts w:eastAsia="Times New Roman" w:cs="Times New Roman"/>
                <w:bCs/>
                <w:i/>
                <w:iCs/>
                <w:noProof/>
                <w:sz w:val="26"/>
                <w:szCs w:val="26"/>
              </w:rPr>
              <w:t>20</w:t>
            </w:r>
            <w:r w:rsidRPr="00530F88">
              <w:rPr>
                <w:rFonts w:eastAsia="Times New Roman" w:cs="Times New Roman"/>
                <w:bCs/>
                <w:i/>
                <w:iCs/>
                <w:noProof/>
                <w:sz w:val="26"/>
                <w:szCs w:val="26"/>
              </w:rPr>
              <w:t xml:space="preserve"> tháng </w:t>
            </w:r>
            <w:r>
              <w:rPr>
                <w:rFonts w:eastAsia="Times New Roman" w:cs="Times New Roman"/>
                <w:bCs/>
                <w:i/>
                <w:iCs/>
                <w:noProof/>
                <w:sz w:val="26"/>
                <w:szCs w:val="26"/>
              </w:rPr>
              <w:t xml:space="preserve">4 </w:t>
            </w:r>
            <w:r w:rsidRPr="00530F88">
              <w:rPr>
                <w:rFonts w:eastAsia="Times New Roman" w:cs="Times New Roman"/>
                <w:bCs/>
                <w:i/>
                <w:iCs/>
                <w:noProof/>
                <w:sz w:val="26"/>
                <w:szCs w:val="26"/>
              </w:rPr>
              <w:t>năm 202</w:t>
            </w:r>
            <w:r>
              <w:rPr>
                <w:rFonts w:eastAsia="Times New Roman" w:cs="Times New Roman"/>
                <w:bCs/>
                <w:i/>
                <w:iCs/>
                <w:noProof/>
                <w:sz w:val="26"/>
                <w:szCs w:val="26"/>
              </w:rPr>
              <w:t>1</w:t>
            </w:r>
          </w:p>
        </w:tc>
      </w:tr>
    </w:tbl>
    <w:p w:rsidR="0060132A" w:rsidRDefault="00530F88" w:rsidP="0060132A">
      <w:pPr>
        <w:tabs>
          <w:tab w:val="left" w:pos="851"/>
          <w:tab w:val="left" w:pos="2694"/>
        </w:tabs>
        <w:spacing w:before="240" w:after="120" w:line="240" w:lineRule="auto"/>
        <w:rPr>
          <w:rFonts w:eastAsia="Times New Roman" w:cs="Times New Roman"/>
          <w:szCs w:val="26"/>
        </w:rPr>
      </w:pPr>
      <w:r w:rsidRPr="00530F88">
        <w:rPr>
          <w:rFonts w:eastAsia="Times New Roman" w:cs="Times New Roman"/>
          <w:szCs w:val="26"/>
        </w:rPr>
        <w:tab/>
      </w:r>
    </w:p>
    <w:p w:rsidR="00530F88" w:rsidRPr="00530F88" w:rsidRDefault="0060132A" w:rsidP="00424848">
      <w:pPr>
        <w:tabs>
          <w:tab w:val="left" w:pos="426"/>
          <w:tab w:val="left" w:pos="2694"/>
        </w:tabs>
        <w:spacing w:before="240" w:after="120" w:line="240" w:lineRule="auto"/>
        <w:rPr>
          <w:rFonts w:eastAsia="Times New Roman" w:cs="Times New Roman"/>
          <w:szCs w:val="28"/>
        </w:rPr>
      </w:pPr>
      <w:r>
        <w:rPr>
          <w:rFonts w:eastAsia="Times New Roman" w:cs="Times New Roman"/>
          <w:szCs w:val="26"/>
        </w:rPr>
        <w:tab/>
      </w:r>
      <w:r w:rsidR="00530F88" w:rsidRPr="00530F88">
        <w:rPr>
          <w:rFonts w:eastAsia="Times New Roman" w:cs="Times New Roman"/>
          <w:szCs w:val="28"/>
        </w:rPr>
        <w:t>Kính gửi:</w:t>
      </w:r>
    </w:p>
    <w:p w:rsidR="00530F88" w:rsidRPr="00530F88" w:rsidRDefault="00530F88" w:rsidP="00424848">
      <w:pPr>
        <w:spacing w:after="0" w:line="240" w:lineRule="auto"/>
        <w:ind w:firstLine="1560"/>
        <w:rPr>
          <w:rFonts w:eastAsia="Times New Roman" w:cs="Times New Roman"/>
          <w:szCs w:val="28"/>
        </w:rPr>
      </w:pPr>
      <w:r w:rsidRPr="00530F88">
        <w:rPr>
          <w:rFonts w:eastAsia="Times New Roman" w:cs="Times New Roman"/>
          <w:szCs w:val="28"/>
        </w:rPr>
        <w:t>- Các phòng giáo dục và đào tạo</w:t>
      </w:r>
      <w:r w:rsidR="00424848">
        <w:rPr>
          <w:rFonts w:eastAsia="Times New Roman" w:cs="Times New Roman"/>
          <w:szCs w:val="28"/>
        </w:rPr>
        <w:t xml:space="preserve"> các huyện, thị xã và thành phố Huế</w:t>
      </w:r>
      <w:r w:rsidRPr="00530F88">
        <w:rPr>
          <w:rFonts w:eastAsia="Times New Roman" w:cs="Times New Roman"/>
          <w:szCs w:val="28"/>
        </w:rPr>
        <w:t xml:space="preserve">; </w:t>
      </w:r>
    </w:p>
    <w:p w:rsidR="00530F88" w:rsidRPr="00530F88" w:rsidRDefault="00530F88" w:rsidP="00424848">
      <w:pPr>
        <w:spacing w:after="0" w:line="240" w:lineRule="auto"/>
        <w:ind w:firstLine="1560"/>
        <w:rPr>
          <w:rFonts w:eastAsia="Times New Roman" w:cs="Times New Roman"/>
          <w:szCs w:val="28"/>
        </w:rPr>
      </w:pPr>
      <w:r w:rsidRPr="00530F88">
        <w:rPr>
          <w:rFonts w:eastAsia="Times New Roman" w:cs="Times New Roman"/>
          <w:szCs w:val="28"/>
        </w:rPr>
        <w:t>- Các đơn vị trực thuộc Sở;</w:t>
      </w:r>
    </w:p>
    <w:p w:rsidR="00424848" w:rsidRDefault="00530F88" w:rsidP="00424848">
      <w:pPr>
        <w:spacing w:after="0" w:line="240" w:lineRule="auto"/>
        <w:ind w:firstLine="1560"/>
        <w:rPr>
          <w:rFonts w:eastAsia="Times New Roman" w:cs="Times New Roman"/>
          <w:szCs w:val="28"/>
        </w:rPr>
      </w:pPr>
      <w:r w:rsidRPr="00530F88">
        <w:rPr>
          <w:rFonts w:eastAsia="Times New Roman" w:cs="Times New Roman"/>
          <w:szCs w:val="28"/>
        </w:rPr>
        <w:t>- Các trung tâm GDNN-GDTX;</w:t>
      </w:r>
    </w:p>
    <w:p w:rsidR="00424848" w:rsidRDefault="00424848" w:rsidP="00424848">
      <w:pPr>
        <w:spacing w:after="0" w:line="240" w:lineRule="auto"/>
        <w:ind w:firstLine="1560"/>
        <w:rPr>
          <w:rFonts w:eastAsia="Times New Roman" w:cs="Times New Roman"/>
          <w:szCs w:val="28"/>
        </w:rPr>
      </w:pPr>
      <w:r>
        <w:rPr>
          <w:rFonts w:eastAsia="Times New Roman" w:cs="Times New Roman"/>
          <w:szCs w:val="28"/>
        </w:rPr>
        <w:t>- Trường THPT Thuận Hóa – ĐHSP Huế;</w:t>
      </w:r>
    </w:p>
    <w:p w:rsidR="00530F88" w:rsidRPr="00530F88" w:rsidRDefault="00530F88" w:rsidP="00424848">
      <w:pPr>
        <w:spacing w:after="0" w:line="240" w:lineRule="auto"/>
        <w:ind w:firstLine="1560"/>
        <w:rPr>
          <w:rFonts w:eastAsia="Times New Roman" w:cs="Times New Roman"/>
          <w:szCs w:val="28"/>
        </w:rPr>
      </w:pPr>
      <w:r w:rsidRPr="00530F88">
        <w:rPr>
          <w:rFonts w:eastAsia="Times New Roman" w:cs="Times New Roman"/>
          <w:szCs w:val="28"/>
        </w:rPr>
        <w:t xml:space="preserve">- Học viện Âm nhạc Huế; </w:t>
      </w:r>
    </w:p>
    <w:p w:rsidR="00530F88" w:rsidRPr="00530F88" w:rsidRDefault="00530F88" w:rsidP="00DF5CF6">
      <w:pPr>
        <w:spacing w:after="240" w:line="240" w:lineRule="auto"/>
        <w:ind w:firstLine="1559"/>
        <w:jc w:val="both"/>
        <w:rPr>
          <w:rFonts w:eastAsia="Times New Roman" w:cs="Times New Roman"/>
          <w:szCs w:val="28"/>
        </w:rPr>
      </w:pPr>
      <w:r w:rsidRPr="00530F88">
        <w:rPr>
          <w:rFonts w:eastAsia="Times New Roman" w:cs="Times New Roman"/>
          <w:szCs w:val="28"/>
        </w:rPr>
        <w:t>- Trường Trung cấp Phật học Thừa Thiên Huế.</w:t>
      </w:r>
    </w:p>
    <w:p w:rsidR="00530F88" w:rsidRPr="00954052" w:rsidRDefault="00530F88" w:rsidP="00626A45">
      <w:pPr>
        <w:spacing w:before="40" w:after="40" w:line="360" w:lineRule="atLeast"/>
        <w:ind w:firstLine="709"/>
        <w:jc w:val="both"/>
        <w:rPr>
          <w:i/>
          <w:szCs w:val="28"/>
        </w:rPr>
      </w:pPr>
      <w:r w:rsidRPr="00954052">
        <w:rPr>
          <w:i/>
          <w:szCs w:val="28"/>
        </w:rPr>
        <w:t xml:space="preserve">Căn cứ Văn bản hợp nhất số 03/VBHN-BGDĐT ngày 03/5/2019 của Bộ trưởng Bộ Giáo dục và Đào tạo (GD&amp;ĐT) ban hành Quy chế tuyển sinh trung học cơ sở (THCS) và tuyển sinh trung học phổ thông (THPT); </w:t>
      </w:r>
    </w:p>
    <w:p w:rsidR="00530F88" w:rsidRPr="00954052" w:rsidRDefault="00530F88" w:rsidP="00626A45">
      <w:pPr>
        <w:spacing w:before="40" w:after="40" w:line="360" w:lineRule="atLeast"/>
        <w:ind w:firstLine="709"/>
        <w:jc w:val="both"/>
        <w:rPr>
          <w:i/>
          <w:szCs w:val="28"/>
        </w:rPr>
      </w:pPr>
      <w:r w:rsidRPr="00954052">
        <w:rPr>
          <w:i/>
          <w:szCs w:val="28"/>
        </w:rPr>
        <w:t>Căn cứ Văn bản hợp nhất </w:t>
      </w:r>
      <w:r w:rsidR="000D7631" w:rsidRPr="00954052">
        <w:rPr>
          <w:i/>
          <w:szCs w:val="28"/>
        </w:rPr>
        <w:t>số</w:t>
      </w:r>
      <w:r w:rsidR="000D7631" w:rsidRPr="00954052">
        <w:rPr>
          <w:i/>
          <w:color w:val="FF0000"/>
          <w:szCs w:val="28"/>
        </w:rPr>
        <w:t xml:space="preserve"> </w:t>
      </w:r>
      <w:r w:rsidRPr="00954052">
        <w:rPr>
          <w:i/>
          <w:szCs w:val="28"/>
        </w:rPr>
        <w:t>20/VBHN-BGDĐT ngày 30/5/2014 ban hành Quy chế tổ chức và hoạt động của trường THPT chuyên; Thông tư số 01/2016/TT-BGDĐT ngày 15/01/2016 ban hành Quy chế tổ chức và hoạt động của trường phổ thông dân tộc nội trú (DTNT)</w:t>
      </w:r>
      <w:r w:rsidR="00400617" w:rsidRPr="00954052">
        <w:rPr>
          <w:i/>
          <w:szCs w:val="28"/>
        </w:rPr>
        <w:t xml:space="preserve"> của Bộ trưởng Bộ GD&amp;ĐT;</w:t>
      </w:r>
    </w:p>
    <w:p w:rsidR="00424848" w:rsidRDefault="00530F88" w:rsidP="00072954">
      <w:pPr>
        <w:pStyle w:val="Heading7"/>
        <w:ind w:firstLine="709"/>
        <w:jc w:val="both"/>
        <w:rPr>
          <w:rFonts w:ascii="Times New Roman" w:eastAsiaTheme="minorHAnsi" w:hAnsi="Times New Roman" w:cstheme="minorBidi"/>
          <w:color w:val="auto"/>
          <w:szCs w:val="28"/>
        </w:rPr>
      </w:pPr>
      <w:r w:rsidRPr="00072954">
        <w:rPr>
          <w:rFonts w:ascii="Times New Roman" w:eastAsiaTheme="minorHAnsi" w:hAnsi="Times New Roman" w:cstheme="minorBidi"/>
          <w:color w:val="auto"/>
          <w:szCs w:val="28"/>
        </w:rPr>
        <w:t xml:space="preserve">Căn cứ Công văn số </w:t>
      </w:r>
      <w:r w:rsidR="00072954" w:rsidRPr="00072954">
        <w:rPr>
          <w:rFonts w:ascii="Times New Roman" w:eastAsiaTheme="minorHAnsi" w:hAnsi="Times New Roman" w:cstheme="minorBidi"/>
          <w:color w:val="auto"/>
          <w:szCs w:val="28"/>
        </w:rPr>
        <w:t>3117/UBND-GD</w:t>
      </w:r>
      <w:r w:rsidRPr="00072954">
        <w:rPr>
          <w:rFonts w:ascii="Times New Roman" w:eastAsiaTheme="minorHAnsi" w:hAnsi="Times New Roman" w:cstheme="minorBidi"/>
          <w:color w:val="auto"/>
          <w:szCs w:val="28"/>
        </w:rPr>
        <w:t xml:space="preserve"> ngày </w:t>
      </w:r>
      <w:r w:rsidR="00072954" w:rsidRPr="00072954">
        <w:rPr>
          <w:rFonts w:ascii="Times New Roman" w:eastAsiaTheme="minorHAnsi" w:hAnsi="Times New Roman" w:cstheme="minorBidi"/>
          <w:color w:val="auto"/>
          <w:szCs w:val="28"/>
        </w:rPr>
        <w:t>16</w:t>
      </w:r>
      <w:r w:rsidRPr="00072954">
        <w:rPr>
          <w:rFonts w:ascii="Times New Roman" w:eastAsiaTheme="minorHAnsi" w:hAnsi="Times New Roman" w:cstheme="minorBidi"/>
          <w:color w:val="auto"/>
          <w:szCs w:val="28"/>
        </w:rPr>
        <w:t xml:space="preserve">/4/2021 </w:t>
      </w:r>
      <w:r w:rsidR="00DF5CF6">
        <w:rPr>
          <w:rFonts w:ascii="Times New Roman" w:eastAsiaTheme="minorHAnsi" w:hAnsi="Times New Roman" w:cstheme="minorBidi"/>
          <w:color w:val="auto"/>
          <w:szCs w:val="28"/>
        </w:rPr>
        <w:t xml:space="preserve">của UBND tỉnh </w:t>
      </w:r>
      <w:r w:rsidRPr="00072954">
        <w:rPr>
          <w:rFonts w:ascii="Times New Roman" w:eastAsiaTheme="minorHAnsi" w:hAnsi="Times New Roman" w:cstheme="minorBidi"/>
          <w:color w:val="auto"/>
          <w:szCs w:val="28"/>
        </w:rPr>
        <w:t>về việc phê duyệt phương án tuyển sinh các lớp đầu cấp năm học 2021-2022</w:t>
      </w:r>
      <w:r w:rsidR="00072954" w:rsidRPr="00072954">
        <w:rPr>
          <w:rFonts w:ascii="Times New Roman" w:eastAsiaTheme="minorHAnsi" w:hAnsi="Times New Roman" w:cstheme="minorBidi"/>
          <w:color w:val="auto"/>
          <w:szCs w:val="28"/>
        </w:rPr>
        <w:t xml:space="preserve">; Quyết định số 839 /QĐ-UBND, ngày 16/4/2021 </w:t>
      </w:r>
      <w:r w:rsidR="00DF5CF6">
        <w:rPr>
          <w:rFonts w:ascii="Times New Roman" w:eastAsiaTheme="minorHAnsi" w:hAnsi="Times New Roman" w:cstheme="minorBidi"/>
          <w:color w:val="auto"/>
          <w:szCs w:val="28"/>
        </w:rPr>
        <w:t xml:space="preserve">của UBND tỉnh </w:t>
      </w:r>
      <w:r w:rsidR="00072954" w:rsidRPr="00072954">
        <w:rPr>
          <w:rFonts w:ascii="Times New Roman" w:eastAsiaTheme="minorHAnsi" w:hAnsi="Times New Roman" w:cstheme="minorBidi"/>
          <w:color w:val="auto"/>
          <w:szCs w:val="28"/>
        </w:rPr>
        <w:t>về việc giao chỉ tiêu kế hoạch phát triển sự nghiệp giáo dục và đào tạo năm học 2021-2022</w:t>
      </w:r>
      <w:r w:rsidR="00424848">
        <w:rPr>
          <w:rFonts w:ascii="Times New Roman" w:eastAsiaTheme="minorHAnsi" w:hAnsi="Times New Roman" w:cstheme="minorBidi"/>
          <w:color w:val="auto"/>
          <w:szCs w:val="28"/>
        </w:rPr>
        <w:t xml:space="preserve">; </w:t>
      </w:r>
    </w:p>
    <w:p w:rsidR="00530F88" w:rsidRPr="00072954" w:rsidRDefault="00424848" w:rsidP="00072954">
      <w:pPr>
        <w:pStyle w:val="Heading7"/>
        <w:ind w:firstLine="709"/>
        <w:jc w:val="both"/>
        <w:rPr>
          <w:szCs w:val="28"/>
        </w:rPr>
      </w:pPr>
      <w:r>
        <w:rPr>
          <w:rFonts w:ascii="Times New Roman" w:eastAsiaTheme="minorHAnsi" w:hAnsi="Times New Roman" w:cstheme="minorBidi"/>
          <w:color w:val="auto"/>
          <w:szCs w:val="28"/>
        </w:rPr>
        <w:t>Căn cứ Quyết định số 990/QĐ-SGD&amp;ĐT ngày 19/4/2021 của Sở GD&amp;ĐT về việc giao chỉ tiêu phát triển giáo dục THPT năm học 2021-2022,</w:t>
      </w:r>
      <w:r w:rsidR="00530F88" w:rsidRPr="00072954">
        <w:rPr>
          <w:szCs w:val="28"/>
        </w:rPr>
        <w:t xml:space="preserve"> </w:t>
      </w:r>
    </w:p>
    <w:p w:rsidR="00530F88" w:rsidRPr="00954052" w:rsidRDefault="00530F88" w:rsidP="00626A45">
      <w:pPr>
        <w:spacing w:before="40" w:after="40" w:line="360" w:lineRule="atLeast"/>
        <w:ind w:firstLine="709"/>
        <w:jc w:val="both"/>
        <w:rPr>
          <w:szCs w:val="28"/>
        </w:rPr>
      </w:pPr>
      <w:r w:rsidRPr="00954052">
        <w:rPr>
          <w:szCs w:val="28"/>
        </w:rPr>
        <w:t xml:space="preserve">Sở GD&amp;ĐT </w:t>
      </w:r>
      <w:r w:rsidR="00FA0C20" w:rsidRPr="00954052">
        <w:rPr>
          <w:szCs w:val="28"/>
        </w:rPr>
        <w:t>h</w:t>
      </w:r>
      <w:r w:rsidR="006D4AC3" w:rsidRPr="00954052">
        <w:rPr>
          <w:szCs w:val="28"/>
        </w:rPr>
        <w:t>ướng dẫn</w:t>
      </w:r>
      <w:r w:rsidRPr="00954052">
        <w:rPr>
          <w:szCs w:val="28"/>
        </w:rPr>
        <w:t xml:space="preserve"> </w:t>
      </w:r>
      <w:r w:rsidR="00FA0C20" w:rsidRPr="00954052">
        <w:rPr>
          <w:szCs w:val="28"/>
        </w:rPr>
        <w:t xml:space="preserve">thực hiện công tác </w:t>
      </w:r>
      <w:r w:rsidRPr="00954052">
        <w:rPr>
          <w:szCs w:val="28"/>
        </w:rPr>
        <w:t>tuyển sinh năm học 202</w:t>
      </w:r>
      <w:r w:rsidR="00E53834" w:rsidRPr="00954052">
        <w:rPr>
          <w:szCs w:val="28"/>
        </w:rPr>
        <w:t>1</w:t>
      </w:r>
      <w:r w:rsidRPr="00954052">
        <w:rPr>
          <w:szCs w:val="28"/>
        </w:rPr>
        <w:t>-202</w:t>
      </w:r>
      <w:r w:rsidR="00E53834" w:rsidRPr="00954052">
        <w:rPr>
          <w:szCs w:val="28"/>
        </w:rPr>
        <w:t>2</w:t>
      </w:r>
      <w:r w:rsidRPr="00954052">
        <w:rPr>
          <w:szCs w:val="28"/>
        </w:rPr>
        <w:t xml:space="preserve">, như sau: </w:t>
      </w:r>
    </w:p>
    <w:p w:rsidR="00E53834" w:rsidRPr="00954052" w:rsidRDefault="00E53834" w:rsidP="00626A45">
      <w:pPr>
        <w:tabs>
          <w:tab w:val="left" w:pos="540"/>
          <w:tab w:val="right" w:pos="9360"/>
        </w:tabs>
        <w:spacing w:before="40" w:after="40" w:line="360" w:lineRule="atLeast"/>
        <w:ind w:firstLine="567"/>
        <w:jc w:val="both"/>
        <w:rPr>
          <w:b/>
          <w:szCs w:val="28"/>
        </w:rPr>
      </w:pPr>
      <w:r w:rsidRPr="00954052">
        <w:rPr>
          <w:b/>
          <w:szCs w:val="28"/>
        </w:rPr>
        <w:t xml:space="preserve">I. MỤC ĐÍCH, YÊU CẦU </w:t>
      </w:r>
      <w:r w:rsidRPr="00954052">
        <w:rPr>
          <w:b/>
          <w:szCs w:val="28"/>
        </w:rPr>
        <w:tab/>
      </w:r>
    </w:p>
    <w:p w:rsidR="00E53834" w:rsidRPr="00954052" w:rsidRDefault="00E53834" w:rsidP="00626A45">
      <w:pPr>
        <w:tabs>
          <w:tab w:val="left" w:pos="360"/>
          <w:tab w:val="left" w:pos="540"/>
        </w:tabs>
        <w:spacing w:before="40" w:after="40" w:line="360" w:lineRule="atLeast"/>
        <w:ind w:firstLine="567"/>
        <w:jc w:val="both"/>
        <w:rPr>
          <w:b/>
          <w:szCs w:val="28"/>
        </w:rPr>
      </w:pPr>
      <w:r w:rsidRPr="00954052">
        <w:rPr>
          <w:b/>
          <w:szCs w:val="28"/>
        </w:rPr>
        <w:t>1. Mục đích</w:t>
      </w:r>
    </w:p>
    <w:p w:rsidR="00E53834" w:rsidRPr="00954052" w:rsidRDefault="00E53834" w:rsidP="00626A45">
      <w:pPr>
        <w:spacing w:before="40" w:after="40" w:line="360" w:lineRule="atLeast"/>
        <w:ind w:firstLine="567"/>
        <w:jc w:val="both"/>
        <w:rPr>
          <w:szCs w:val="28"/>
        </w:rPr>
      </w:pPr>
      <w:r w:rsidRPr="00954052">
        <w:rPr>
          <w:szCs w:val="28"/>
        </w:rPr>
        <w:t>- Thực hiện tốt công tác huy động, tuyển sinh vào các trường mầm non, tiểu học, trung học trên cơ sở đảm bảo yêu cầu giáo dục toàn diện, phát triển năng lực cá nhân; giáo dục các em trở thành những người có lòng yêu nước có phẩm chất, năng lực, sức khỏe tốt đáp ứng yêu cầu xây dựng, phát triển đất nước.</w:t>
      </w:r>
    </w:p>
    <w:p w:rsidR="00E53834" w:rsidRPr="00954052" w:rsidRDefault="00E53834" w:rsidP="00626A45">
      <w:pPr>
        <w:spacing w:before="40" w:after="40" w:line="360" w:lineRule="atLeast"/>
        <w:ind w:firstLine="567"/>
        <w:jc w:val="both"/>
        <w:rPr>
          <w:szCs w:val="28"/>
        </w:rPr>
      </w:pPr>
      <w:r w:rsidRPr="00954052">
        <w:rPr>
          <w:szCs w:val="28"/>
        </w:rPr>
        <w:t>- Thực hiện đồng bộ các giải pháp nhằm đạt mục tiêu phát hiện bồi dưỡng nhân tài, đào tạo nhân lực, nâng cao dân trí</w:t>
      </w:r>
      <w:r w:rsidR="00AB3489" w:rsidRPr="00954052">
        <w:rPr>
          <w:szCs w:val="28"/>
        </w:rPr>
        <w:t>,</w:t>
      </w:r>
      <w:r w:rsidRPr="00954052">
        <w:rPr>
          <w:szCs w:val="28"/>
        </w:rPr>
        <w:t xml:space="preserve"> gắn liền với đảm bảo công tác phổ cập giáo dục các cấp học và phân luồng giáo dục.</w:t>
      </w:r>
      <w:r w:rsidR="00053E75" w:rsidRPr="00954052">
        <w:rPr>
          <w:szCs w:val="28"/>
        </w:rPr>
        <w:t xml:space="preserve"> </w:t>
      </w:r>
    </w:p>
    <w:p w:rsidR="00E53834" w:rsidRPr="00954052" w:rsidRDefault="00E53834" w:rsidP="00626A45">
      <w:pPr>
        <w:tabs>
          <w:tab w:val="left" w:pos="360"/>
          <w:tab w:val="left" w:pos="540"/>
        </w:tabs>
        <w:spacing w:before="40" w:after="40" w:line="360" w:lineRule="atLeast"/>
        <w:ind w:firstLine="567"/>
        <w:jc w:val="both"/>
        <w:rPr>
          <w:b/>
          <w:szCs w:val="28"/>
        </w:rPr>
      </w:pPr>
      <w:r w:rsidRPr="00954052">
        <w:rPr>
          <w:b/>
          <w:szCs w:val="28"/>
        </w:rPr>
        <w:lastRenderedPageBreak/>
        <w:t>2. Yêu cầu</w:t>
      </w:r>
    </w:p>
    <w:p w:rsidR="00E53834" w:rsidRPr="00954052" w:rsidRDefault="00E53834" w:rsidP="00626A45">
      <w:pPr>
        <w:spacing w:before="40" w:after="40" w:line="360" w:lineRule="atLeast"/>
        <w:ind w:firstLine="567"/>
        <w:jc w:val="both"/>
        <w:rPr>
          <w:szCs w:val="28"/>
        </w:rPr>
      </w:pPr>
      <w:r w:rsidRPr="00954052">
        <w:rPr>
          <w:szCs w:val="28"/>
        </w:rPr>
        <w:t xml:space="preserve">- Tổ chức tuyển sinh các lớp đầu cấp học năm học 2021-2022 theo đúng quy chế </w:t>
      </w:r>
      <w:r w:rsidR="00AB3489" w:rsidRPr="00954052">
        <w:rPr>
          <w:szCs w:val="28"/>
        </w:rPr>
        <w:t xml:space="preserve">của </w:t>
      </w:r>
      <w:r w:rsidRPr="00954052">
        <w:rPr>
          <w:szCs w:val="28"/>
        </w:rPr>
        <w:t xml:space="preserve">Bộ Giáo dục và Đào tạo. </w:t>
      </w:r>
    </w:p>
    <w:p w:rsidR="00E53834" w:rsidRPr="00954052" w:rsidRDefault="00E53834" w:rsidP="00626A45">
      <w:pPr>
        <w:spacing w:before="40" w:after="40" w:line="360" w:lineRule="atLeast"/>
        <w:ind w:firstLine="567"/>
        <w:jc w:val="both"/>
        <w:rPr>
          <w:szCs w:val="28"/>
        </w:rPr>
      </w:pPr>
      <w:r w:rsidRPr="00954052">
        <w:rPr>
          <w:szCs w:val="28"/>
        </w:rPr>
        <w:t>- Đảm bảo quyền được học tập của học sinh, khách quan, công bằng, công khai,</w:t>
      </w:r>
      <w:r w:rsidR="004C2402">
        <w:rPr>
          <w:szCs w:val="28"/>
        </w:rPr>
        <w:t xml:space="preserve"> minh bạch,</w:t>
      </w:r>
      <w:r w:rsidRPr="00954052">
        <w:rPr>
          <w:szCs w:val="28"/>
        </w:rPr>
        <w:t xml:space="preserve"> thuận lợi cho học sinh và </w:t>
      </w:r>
      <w:r w:rsidR="004C2402">
        <w:rPr>
          <w:szCs w:val="28"/>
        </w:rPr>
        <w:t>phụ huynh</w:t>
      </w:r>
      <w:r w:rsidRPr="00954052">
        <w:rPr>
          <w:szCs w:val="28"/>
        </w:rPr>
        <w:t xml:space="preserve"> học sinh.</w:t>
      </w:r>
    </w:p>
    <w:p w:rsidR="00E53834" w:rsidRPr="00954052" w:rsidRDefault="00E53834" w:rsidP="00626A45">
      <w:pPr>
        <w:spacing w:before="40" w:after="40" w:line="360" w:lineRule="atLeast"/>
        <w:ind w:firstLine="567"/>
        <w:jc w:val="both"/>
        <w:rPr>
          <w:szCs w:val="28"/>
        </w:rPr>
      </w:pPr>
      <w:r w:rsidRPr="00954052">
        <w:rPr>
          <w:szCs w:val="28"/>
        </w:rPr>
        <w:t>- Đảm bảo quản lý chặt chẽ công tác tuyển sinh; mỗi cấp học</w:t>
      </w:r>
      <w:r w:rsidR="00053E75" w:rsidRPr="00954052">
        <w:rPr>
          <w:szCs w:val="28"/>
        </w:rPr>
        <w:t>,</w:t>
      </w:r>
      <w:r w:rsidRPr="00954052">
        <w:rPr>
          <w:szCs w:val="28"/>
        </w:rPr>
        <w:t xml:space="preserve"> đơn vị tuyển sinh phải có kế hoạch, phương án cụ thể.</w:t>
      </w:r>
    </w:p>
    <w:p w:rsidR="00E53834" w:rsidRPr="00954052" w:rsidRDefault="00E53834" w:rsidP="00626A45">
      <w:pPr>
        <w:pStyle w:val="BodyText"/>
        <w:spacing w:before="40" w:after="40" w:line="360" w:lineRule="atLeast"/>
        <w:ind w:firstLine="709"/>
        <w:rPr>
          <w:rFonts w:ascii="Times New Roman" w:hAnsi="Times New Roman"/>
          <w:b/>
          <w:szCs w:val="26"/>
        </w:rPr>
      </w:pPr>
      <w:r w:rsidRPr="00954052">
        <w:rPr>
          <w:rFonts w:ascii="Times New Roman" w:hAnsi="Times New Roman"/>
          <w:b/>
          <w:szCs w:val="26"/>
          <w:lang w:val="en-US"/>
        </w:rPr>
        <w:t>II</w:t>
      </w:r>
      <w:r w:rsidRPr="00954052">
        <w:rPr>
          <w:rFonts w:ascii="Times New Roman" w:hAnsi="Times New Roman"/>
          <w:b/>
          <w:szCs w:val="26"/>
        </w:rPr>
        <w:t xml:space="preserve">. HƯỚNG DẪN CÔNG TÁC TUYỂN SINH </w:t>
      </w:r>
    </w:p>
    <w:p w:rsidR="00E53834" w:rsidRPr="00954052" w:rsidRDefault="00E53834" w:rsidP="00626A45">
      <w:pPr>
        <w:tabs>
          <w:tab w:val="left" w:pos="851"/>
        </w:tabs>
        <w:spacing w:before="40" w:after="40" w:line="360" w:lineRule="atLeast"/>
        <w:ind w:firstLine="567"/>
        <w:jc w:val="both"/>
        <w:rPr>
          <w:rFonts w:eastAsia="Times New Roman" w:cs="Times New Roman"/>
          <w:b/>
          <w:szCs w:val="28"/>
        </w:rPr>
      </w:pPr>
      <w:r w:rsidRPr="00954052">
        <w:rPr>
          <w:rFonts w:eastAsia="Times New Roman" w:cs="Times New Roman"/>
          <w:b/>
          <w:szCs w:val="28"/>
        </w:rPr>
        <w:t>1. Huy động trẻ vào trường mầm non, tuyển sinh lớp 1</w:t>
      </w:r>
    </w:p>
    <w:p w:rsidR="00E53834" w:rsidRPr="00954052" w:rsidRDefault="00E53834" w:rsidP="00626A45">
      <w:pPr>
        <w:tabs>
          <w:tab w:val="left" w:pos="851"/>
        </w:tabs>
        <w:spacing w:before="40" w:after="40" w:line="360" w:lineRule="atLeast"/>
        <w:ind w:firstLine="567"/>
        <w:jc w:val="both"/>
        <w:rPr>
          <w:rFonts w:eastAsia="Times New Roman" w:cs="Times New Roman"/>
          <w:szCs w:val="28"/>
          <w:lang w:val="nb-NO"/>
        </w:rPr>
      </w:pPr>
      <w:r w:rsidRPr="00954052">
        <w:rPr>
          <w:rFonts w:eastAsia="Times New Roman" w:cs="Times New Roman"/>
          <w:szCs w:val="28"/>
          <w:lang w:val="nb-NO"/>
        </w:rPr>
        <w:t>Các phòng GD&amp;ĐT huyện, thị xã và thành phố Huế chỉ đạo các trường mầm non và tiểu học trực thuộc thực hiện các nội dung sau:</w:t>
      </w:r>
    </w:p>
    <w:p w:rsidR="00E53834" w:rsidRPr="00954052" w:rsidRDefault="00E53834" w:rsidP="00626A45">
      <w:pPr>
        <w:tabs>
          <w:tab w:val="left" w:pos="851"/>
        </w:tabs>
        <w:spacing w:before="40" w:after="40" w:line="360" w:lineRule="atLeast"/>
        <w:ind w:firstLine="567"/>
        <w:jc w:val="both"/>
        <w:rPr>
          <w:rFonts w:eastAsia="Times New Roman" w:cs="Times New Roman"/>
          <w:szCs w:val="28"/>
          <w:lang w:val="nb-NO"/>
        </w:rPr>
      </w:pPr>
      <w:r w:rsidRPr="00954052">
        <w:rPr>
          <w:rFonts w:eastAsia="Times New Roman" w:cs="Times New Roman"/>
          <w:b/>
          <w:i/>
          <w:szCs w:val="28"/>
          <w:lang w:val="nb-NO"/>
        </w:rPr>
        <w:t xml:space="preserve">- </w:t>
      </w:r>
      <w:r w:rsidRPr="00954052">
        <w:rPr>
          <w:rFonts w:eastAsia="Times New Roman" w:cs="Times New Roman"/>
          <w:szCs w:val="28"/>
          <w:lang w:val="nb-NO"/>
        </w:rPr>
        <w:t>Các trường mầm non huy động 100% trẻ 5 tuổi trên địa bàn đến trường, đảm bảo thực hiện tốt chương trình phổ cập giáo dục mầm non cho trẻ 5 tuổi; có kế hoạch nâng cao tỷ lệ huy động trẻ trong độ tuổi nhà trẻ, mẫu giáo từ 3-4 tuổi đến trường theo chỉ tiêu của tỉnh.</w:t>
      </w:r>
    </w:p>
    <w:p w:rsidR="00E53834" w:rsidRDefault="00E53834" w:rsidP="00626A45">
      <w:pPr>
        <w:tabs>
          <w:tab w:val="left" w:pos="851"/>
        </w:tabs>
        <w:spacing w:before="40" w:after="40" w:line="360" w:lineRule="atLeast"/>
        <w:ind w:firstLine="567"/>
        <w:jc w:val="both"/>
        <w:rPr>
          <w:rFonts w:eastAsia="Times New Roman" w:cs="Times New Roman"/>
          <w:szCs w:val="28"/>
          <w:lang w:val="nb-NO"/>
        </w:rPr>
      </w:pPr>
      <w:r w:rsidRPr="00954052">
        <w:rPr>
          <w:rFonts w:eastAsia="Times New Roman" w:cs="Times New Roman"/>
          <w:szCs w:val="28"/>
          <w:lang w:val="nb-NO"/>
        </w:rPr>
        <w:t>- Các trường tiểu học huy động 100% trẻ trong độ tuổi quy định trên địa bàn vào lớp 1; động viên cha mẹ đưa các cháu khuyết tật ra lớp học hòa nhập, chuyên biệt.</w:t>
      </w:r>
    </w:p>
    <w:p w:rsidR="000E6BA5" w:rsidRPr="00954052" w:rsidRDefault="000E6BA5" w:rsidP="00626A45">
      <w:pPr>
        <w:tabs>
          <w:tab w:val="left" w:pos="851"/>
        </w:tabs>
        <w:spacing w:before="40" w:after="40" w:line="360" w:lineRule="atLeast"/>
        <w:ind w:firstLine="567"/>
        <w:jc w:val="both"/>
        <w:rPr>
          <w:rFonts w:eastAsia="Times New Roman" w:cs="Times New Roman"/>
          <w:szCs w:val="28"/>
          <w:lang w:val="nb-NO"/>
        </w:rPr>
      </w:pPr>
      <w:r>
        <w:rPr>
          <w:rFonts w:eastAsia="Times New Roman" w:cs="Times New Roman"/>
          <w:szCs w:val="28"/>
          <w:lang w:val="nb-NO"/>
        </w:rPr>
        <w:t>- Thời gian tuyển sinh: Từ 01/6/2021 đến 31/7/2021.</w:t>
      </w:r>
    </w:p>
    <w:p w:rsidR="00E53834" w:rsidRPr="00954052" w:rsidRDefault="00E53834" w:rsidP="00626A45">
      <w:pPr>
        <w:spacing w:before="40" w:after="40" w:line="360" w:lineRule="atLeast"/>
        <w:ind w:firstLine="567"/>
        <w:jc w:val="both"/>
        <w:rPr>
          <w:rFonts w:eastAsia="Times New Roman" w:cs="Times New Roman"/>
          <w:b/>
          <w:szCs w:val="28"/>
          <w:lang w:val="nb-NO"/>
        </w:rPr>
      </w:pPr>
      <w:r w:rsidRPr="00954052">
        <w:rPr>
          <w:rFonts w:eastAsia="Times New Roman" w:cs="Times New Roman"/>
          <w:b/>
          <w:szCs w:val="28"/>
          <w:lang w:val="nb-NO"/>
        </w:rPr>
        <w:t xml:space="preserve">2. Tuyển sinh lớp 6 </w:t>
      </w:r>
    </w:p>
    <w:p w:rsidR="00E53834" w:rsidRPr="00954052" w:rsidRDefault="00E53834" w:rsidP="00626A45">
      <w:pPr>
        <w:spacing w:before="40" w:after="40" w:line="360" w:lineRule="atLeast"/>
        <w:ind w:firstLine="567"/>
        <w:jc w:val="both"/>
        <w:rPr>
          <w:rFonts w:eastAsia="Times New Roman" w:cs="Times New Roman"/>
          <w:b/>
          <w:i/>
          <w:szCs w:val="28"/>
          <w:lang w:val="nb-NO" w:eastAsia="x-none"/>
        </w:rPr>
      </w:pPr>
      <w:r w:rsidRPr="00954052">
        <w:rPr>
          <w:rFonts w:eastAsia="Times New Roman" w:cs="Times New Roman"/>
          <w:b/>
          <w:i/>
          <w:szCs w:val="28"/>
          <w:lang w:val="nb-NO" w:eastAsia="x-none"/>
        </w:rPr>
        <w:t>2.1</w:t>
      </w:r>
      <w:r w:rsidRPr="00954052">
        <w:rPr>
          <w:rFonts w:eastAsia="Times New Roman" w:cs="Times New Roman"/>
          <w:b/>
          <w:i/>
          <w:szCs w:val="28"/>
          <w:lang w:val="x-none" w:eastAsia="x-none"/>
        </w:rPr>
        <w:t xml:space="preserve">. Tuyển sinh </w:t>
      </w:r>
      <w:r w:rsidRPr="00954052">
        <w:rPr>
          <w:rFonts w:eastAsia="Times New Roman" w:cs="Times New Roman"/>
          <w:b/>
          <w:i/>
          <w:szCs w:val="28"/>
          <w:lang w:val="nb-NO" w:eastAsia="x-none"/>
        </w:rPr>
        <w:t xml:space="preserve">vào </w:t>
      </w:r>
      <w:r w:rsidRPr="00954052">
        <w:rPr>
          <w:rFonts w:eastAsia="Times New Roman" w:cs="Times New Roman"/>
          <w:b/>
          <w:i/>
          <w:szCs w:val="28"/>
          <w:lang w:val="x-none" w:eastAsia="x-none"/>
        </w:rPr>
        <w:t>Trường THCS Nguyễn Tri Phương</w:t>
      </w:r>
      <w:r w:rsidRPr="00954052">
        <w:rPr>
          <w:rFonts w:eastAsia="Times New Roman" w:cs="Times New Roman"/>
          <w:b/>
          <w:i/>
          <w:szCs w:val="28"/>
          <w:lang w:val="nb-NO" w:eastAsia="x-none"/>
        </w:rPr>
        <w:t>-</w:t>
      </w:r>
      <w:r w:rsidRPr="00954052">
        <w:rPr>
          <w:rFonts w:eastAsia="Times New Roman" w:cs="Times New Roman"/>
          <w:b/>
          <w:i/>
          <w:szCs w:val="28"/>
          <w:lang w:val="x-none" w:eastAsia="x-none"/>
        </w:rPr>
        <w:t>Huế</w:t>
      </w:r>
    </w:p>
    <w:p w:rsidR="002B4336" w:rsidRPr="00954052" w:rsidRDefault="002B4336" w:rsidP="00626A45">
      <w:pPr>
        <w:spacing w:before="40" w:after="40" w:line="360" w:lineRule="atLeast"/>
        <w:ind w:firstLine="567"/>
        <w:jc w:val="both"/>
        <w:rPr>
          <w:rFonts w:eastAsia="Times New Roman" w:cs="Times New Roman"/>
          <w:b/>
          <w:i/>
          <w:szCs w:val="28"/>
          <w:lang w:val="nb-NO" w:eastAsia="x-none"/>
        </w:rPr>
      </w:pPr>
      <w:r w:rsidRPr="00954052">
        <w:rPr>
          <w:rFonts w:eastAsia="Times New Roman" w:cs="Times New Roman"/>
          <w:i/>
          <w:szCs w:val="28"/>
          <w:lang w:val="nb-NO"/>
        </w:rPr>
        <w:t>a) Chỉ tiêu tuyển sinh: 3</w:t>
      </w:r>
      <w:r w:rsidR="005C4FD3">
        <w:rPr>
          <w:rFonts w:eastAsia="Times New Roman" w:cs="Times New Roman"/>
          <w:i/>
          <w:szCs w:val="28"/>
          <w:lang w:val="nb-NO"/>
        </w:rPr>
        <w:t>6</w:t>
      </w:r>
      <w:r w:rsidRPr="00954052">
        <w:rPr>
          <w:rFonts w:eastAsia="Times New Roman" w:cs="Times New Roman"/>
          <w:i/>
          <w:szCs w:val="28"/>
          <w:lang w:val="nb-NO"/>
        </w:rPr>
        <w:t>0</w:t>
      </w:r>
      <w:r w:rsidR="00031854" w:rsidRPr="00954052">
        <w:rPr>
          <w:rFonts w:eastAsia="Times New Roman" w:cs="Times New Roman"/>
          <w:i/>
          <w:szCs w:val="28"/>
          <w:lang w:val="nb-NO"/>
        </w:rPr>
        <w:t>.</w:t>
      </w:r>
    </w:p>
    <w:p w:rsidR="00E53834" w:rsidRPr="00954052" w:rsidRDefault="002B4336" w:rsidP="00626A45">
      <w:pPr>
        <w:spacing w:before="40" w:after="40" w:line="360" w:lineRule="atLeast"/>
        <w:ind w:firstLine="567"/>
        <w:jc w:val="both"/>
        <w:rPr>
          <w:rFonts w:eastAsia="Times New Roman" w:cs="Times New Roman"/>
          <w:szCs w:val="28"/>
          <w:lang w:val="nb-NO"/>
        </w:rPr>
      </w:pPr>
      <w:r w:rsidRPr="00954052">
        <w:rPr>
          <w:rFonts w:eastAsia="Times New Roman" w:cs="Times New Roman"/>
          <w:i/>
          <w:szCs w:val="28"/>
          <w:lang w:val="nb-NO"/>
        </w:rPr>
        <w:t>b</w:t>
      </w:r>
      <w:r w:rsidR="00E53834" w:rsidRPr="00954052">
        <w:rPr>
          <w:rFonts w:eastAsia="Times New Roman" w:cs="Times New Roman"/>
          <w:i/>
          <w:szCs w:val="28"/>
          <w:lang w:val="nb-NO"/>
        </w:rPr>
        <w:t xml:space="preserve">) </w:t>
      </w:r>
      <w:r w:rsidR="00E53834" w:rsidRPr="00954052">
        <w:rPr>
          <w:rFonts w:eastAsia="F4" w:cs="Times New Roman"/>
          <w:i/>
          <w:szCs w:val="28"/>
          <w:lang w:val="nb-NO"/>
        </w:rPr>
        <w:t xml:space="preserve">Đối tượng </w:t>
      </w:r>
      <w:r w:rsidR="00E53834" w:rsidRPr="00954052">
        <w:rPr>
          <w:rFonts w:eastAsia="Times New Roman" w:cs="Times New Roman"/>
          <w:i/>
          <w:szCs w:val="28"/>
          <w:lang w:val="nb-NO"/>
        </w:rPr>
        <w:t xml:space="preserve">tuyển sinh: </w:t>
      </w:r>
      <w:r w:rsidR="000E6BA5">
        <w:rPr>
          <w:rFonts w:eastAsia="Times New Roman" w:cs="Times New Roman"/>
          <w:szCs w:val="28"/>
          <w:lang w:val="nb-NO"/>
        </w:rPr>
        <w:t>Học sinh trên địa bàn T</w:t>
      </w:r>
      <w:r w:rsidR="00E53834" w:rsidRPr="00954052">
        <w:rPr>
          <w:rFonts w:eastAsia="Times New Roman" w:cs="Times New Roman"/>
          <w:szCs w:val="28"/>
          <w:lang w:val="nb-NO"/>
        </w:rPr>
        <w:t xml:space="preserve">ỉnh đã hoàn thành chương trình tiểu học; trong độ tuổi quy định. </w:t>
      </w:r>
    </w:p>
    <w:p w:rsidR="00E53834" w:rsidRPr="00954052" w:rsidRDefault="002B4336" w:rsidP="00626A45">
      <w:pPr>
        <w:spacing w:before="40" w:after="40" w:line="360" w:lineRule="atLeast"/>
        <w:ind w:firstLine="567"/>
        <w:jc w:val="both"/>
        <w:rPr>
          <w:rFonts w:eastAsia="Times New Roman" w:cs="Times New Roman"/>
          <w:szCs w:val="28"/>
          <w:lang w:val="nb-NO"/>
        </w:rPr>
      </w:pPr>
      <w:r w:rsidRPr="00954052">
        <w:rPr>
          <w:rFonts w:eastAsia="F4" w:cs="Times New Roman"/>
          <w:i/>
          <w:szCs w:val="28"/>
          <w:lang w:val="nb-NO"/>
        </w:rPr>
        <w:t>c</w:t>
      </w:r>
      <w:r w:rsidR="00E53834" w:rsidRPr="00954052">
        <w:rPr>
          <w:rFonts w:eastAsia="F4" w:cs="Times New Roman"/>
          <w:i/>
          <w:szCs w:val="28"/>
          <w:lang w:val="nb-NO"/>
        </w:rPr>
        <w:t>) Phương thức tuyển sinh:</w:t>
      </w:r>
      <w:r w:rsidR="00E53834" w:rsidRPr="00954052">
        <w:rPr>
          <w:rFonts w:eastAsia="F4" w:cs="Times New Roman"/>
          <w:szCs w:val="28"/>
          <w:lang w:val="nb-NO"/>
        </w:rPr>
        <w:t xml:space="preserve"> </w:t>
      </w:r>
      <w:r w:rsidR="00E53834" w:rsidRPr="00954052">
        <w:rPr>
          <w:rFonts w:eastAsia="Times New Roman" w:cs="Times New Roman"/>
          <w:szCs w:val="28"/>
          <w:lang w:val="nb-NO"/>
        </w:rPr>
        <w:t>Kết hợp xét tuyển với kiểm tra, đánh giá năng lực học sinh (nếu số học sinh đăng ký dự tuyển không vượt quá chỉ tiêu thì thực hiện xét tuyển).</w:t>
      </w:r>
    </w:p>
    <w:p w:rsidR="00E53834" w:rsidRPr="00954052" w:rsidRDefault="002B4336" w:rsidP="00626A45">
      <w:pPr>
        <w:spacing w:before="40" w:after="40" w:line="360" w:lineRule="atLeast"/>
        <w:ind w:firstLine="567"/>
        <w:jc w:val="both"/>
        <w:rPr>
          <w:rFonts w:eastAsia="F4" w:cs="Times New Roman"/>
          <w:szCs w:val="28"/>
          <w:lang w:val="nb-NO"/>
        </w:rPr>
      </w:pPr>
      <w:r w:rsidRPr="00954052">
        <w:rPr>
          <w:rFonts w:eastAsia="F4" w:cs="Times New Roman"/>
          <w:i/>
          <w:szCs w:val="28"/>
          <w:lang w:val="nb-NO"/>
        </w:rPr>
        <w:t>d</w:t>
      </w:r>
      <w:r w:rsidR="00E53834" w:rsidRPr="00954052">
        <w:rPr>
          <w:rFonts w:eastAsia="F4" w:cs="Times New Roman"/>
          <w:i/>
          <w:szCs w:val="28"/>
          <w:lang w:val="nb-NO"/>
        </w:rPr>
        <w:t>)</w:t>
      </w:r>
      <w:r w:rsidR="00E53834" w:rsidRPr="00954052">
        <w:rPr>
          <w:rFonts w:eastAsia="F4" w:cs="Times New Roman"/>
          <w:i/>
          <w:szCs w:val="28"/>
          <w:lang w:val="vi-VN"/>
        </w:rPr>
        <w:t xml:space="preserve"> Điều kiện dự tuyển:</w:t>
      </w:r>
      <w:r w:rsidR="00E53834" w:rsidRPr="00954052">
        <w:rPr>
          <w:rFonts w:eastAsia="F4" w:cs="Times New Roman"/>
          <w:szCs w:val="28"/>
          <w:lang w:val="vi-VN"/>
        </w:rPr>
        <w:t xml:space="preserve"> </w:t>
      </w:r>
      <w:r w:rsidR="00E53834" w:rsidRPr="00954052">
        <w:rPr>
          <w:rFonts w:eastAsia="F4" w:cs="Times New Roman"/>
          <w:szCs w:val="28"/>
          <w:lang w:val="nb-NO"/>
        </w:rPr>
        <w:t xml:space="preserve">Học sinh dự tuyển phải hội đủ các điều kiện sau: </w:t>
      </w:r>
    </w:p>
    <w:p w:rsidR="00E53834" w:rsidRPr="00954052" w:rsidRDefault="00E53834" w:rsidP="00626A45">
      <w:pPr>
        <w:spacing w:before="40" w:after="40" w:line="360" w:lineRule="atLeast"/>
        <w:ind w:firstLine="567"/>
        <w:jc w:val="both"/>
        <w:rPr>
          <w:rFonts w:eastAsia="F4" w:cs="Times New Roman"/>
          <w:szCs w:val="28"/>
          <w:lang w:val="nb-NO"/>
        </w:rPr>
      </w:pPr>
      <w:r w:rsidRPr="00954052">
        <w:rPr>
          <w:rFonts w:eastAsia="F4" w:cs="Times New Roman"/>
          <w:szCs w:val="28"/>
          <w:lang w:val="nb-NO"/>
        </w:rPr>
        <w:t>- Không bị lưu ban trong các năm học ở cấp tiểu học;</w:t>
      </w:r>
    </w:p>
    <w:p w:rsidR="00E53834" w:rsidRPr="00954052" w:rsidRDefault="00E53834" w:rsidP="00626A45">
      <w:pPr>
        <w:spacing w:before="40" w:after="40" w:line="360" w:lineRule="atLeast"/>
        <w:ind w:firstLine="567"/>
        <w:jc w:val="both"/>
        <w:rPr>
          <w:rFonts w:eastAsia="F4" w:cs="Times New Roman"/>
          <w:szCs w:val="28"/>
          <w:lang w:val="nb-NO"/>
        </w:rPr>
      </w:pPr>
      <w:r w:rsidRPr="00954052">
        <w:rPr>
          <w:rFonts w:eastAsia="F4" w:cs="Times New Roman"/>
          <w:szCs w:val="28"/>
          <w:lang w:val="nb-NO"/>
        </w:rPr>
        <w:t>- Từ lớp 1 đến lớp 5: Học sinh được xác nhận hoàn thành chương trình lớp học, có điểm bài kiểm tra định kỳ cuối năm đối với các môn học đánh giá bằng điểm số từ 7,0 điểm trở lên (các môn ngoại ngữ, tin học tính từ lớp 3 trở lên), riêng tổng điểm bài kiểm tra định kỳ cuối năm của môn Toán và môn Tiếng Việt lớp 5 phải đạt từ 19,0 điểm trở lên.</w:t>
      </w:r>
    </w:p>
    <w:p w:rsidR="00E53834" w:rsidRPr="00954052" w:rsidRDefault="00E53834" w:rsidP="00626A45">
      <w:pPr>
        <w:spacing w:before="40" w:after="40" w:line="360" w:lineRule="atLeast"/>
        <w:ind w:firstLine="567"/>
        <w:jc w:val="both"/>
        <w:rPr>
          <w:rFonts w:eastAsia="F4" w:cs="Times New Roman"/>
          <w:szCs w:val="28"/>
          <w:lang w:val="nb-NO"/>
        </w:rPr>
      </w:pPr>
      <w:r w:rsidRPr="00954052">
        <w:rPr>
          <w:rFonts w:eastAsia="F4" w:cs="Times New Roman"/>
          <w:szCs w:val="28"/>
          <w:lang w:val="nb-NO"/>
        </w:rPr>
        <w:t xml:space="preserve">Đối với những học sinh dự tuyển có hồ sơ học tiểu học ở nước ngoài </w:t>
      </w:r>
      <w:r w:rsidRPr="00954052">
        <w:rPr>
          <w:rFonts w:eastAsia="F4" w:cs="Times New Roman"/>
          <w:szCs w:val="28"/>
          <w:lang w:val="vi-VN"/>
        </w:rPr>
        <w:t>hoặc các cơ sở giáo dục có yếu tố nước ngoài</w:t>
      </w:r>
      <w:r w:rsidRPr="00954052">
        <w:rPr>
          <w:rFonts w:eastAsia="F4" w:cs="Times New Roman"/>
          <w:szCs w:val="28"/>
          <w:lang w:val="nb-NO"/>
        </w:rPr>
        <w:t xml:space="preserve"> thì tùy từng</w:t>
      </w:r>
      <w:r w:rsidRPr="00954052">
        <w:rPr>
          <w:rFonts w:eastAsia="F4" w:cs="Times New Roman"/>
          <w:color w:val="0070C0"/>
          <w:szCs w:val="28"/>
          <w:lang w:val="nb-NO"/>
        </w:rPr>
        <w:t xml:space="preserve"> </w:t>
      </w:r>
      <w:r w:rsidRPr="00954052">
        <w:rPr>
          <w:rFonts w:eastAsia="F4" w:cs="Times New Roman"/>
          <w:szCs w:val="28"/>
          <w:lang w:val="nb-NO"/>
        </w:rPr>
        <w:t>trường hợp cụ thể, Hội đồng tuyển sinh của trường xem xét, trình Giám đốc Sở GD&amp;ĐT quyết định.</w:t>
      </w:r>
    </w:p>
    <w:p w:rsidR="00E53834" w:rsidRPr="00954052" w:rsidRDefault="002B4336" w:rsidP="00626A45">
      <w:pPr>
        <w:spacing w:before="40" w:after="40" w:line="360" w:lineRule="atLeast"/>
        <w:ind w:firstLine="567"/>
        <w:jc w:val="both"/>
        <w:rPr>
          <w:rFonts w:eastAsia="F4" w:cs="Times New Roman"/>
          <w:i/>
          <w:szCs w:val="28"/>
          <w:lang w:val="nb-NO"/>
        </w:rPr>
      </w:pPr>
      <w:r w:rsidRPr="00954052">
        <w:rPr>
          <w:rFonts w:eastAsia="F4" w:cs="Times New Roman"/>
          <w:i/>
          <w:szCs w:val="28"/>
          <w:lang w:val="nb-NO"/>
        </w:rPr>
        <w:lastRenderedPageBreak/>
        <w:t>e</w:t>
      </w:r>
      <w:r w:rsidR="00E53834" w:rsidRPr="00954052">
        <w:rPr>
          <w:rFonts w:eastAsia="F4" w:cs="Times New Roman"/>
          <w:i/>
          <w:szCs w:val="28"/>
          <w:lang w:val="nb-NO"/>
        </w:rPr>
        <w:t xml:space="preserve">) Môn kiểm tra, đánh giá năng lực: </w:t>
      </w:r>
    </w:p>
    <w:p w:rsidR="00E53834" w:rsidRPr="00954052" w:rsidRDefault="00E53834" w:rsidP="00626A45">
      <w:pPr>
        <w:tabs>
          <w:tab w:val="left" w:pos="2127"/>
        </w:tabs>
        <w:spacing w:before="40" w:after="40" w:line="360" w:lineRule="atLeast"/>
        <w:ind w:firstLine="567"/>
        <w:jc w:val="both"/>
        <w:rPr>
          <w:rFonts w:eastAsia="F4" w:cs="Times New Roman"/>
          <w:szCs w:val="28"/>
          <w:lang w:val="nb-NO"/>
        </w:rPr>
      </w:pPr>
      <w:r w:rsidRPr="00954052">
        <w:rPr>
          <w:rFonts w:eastAsia="F4" w:cs="Times New Roman"/>
          <w:szCs w:val="28"/>
          <w:lang w:val="nb-NO"/>
        </w:rPr>
        <w:t>+ Toán</w:t>
      </w:r>
      <w:r w:rsidRPr="00954052">
        <w:rPr>
          <w:rFonts w:eastAsia="F4" w:cs="Times New Roman"/>
          <w:szCs w:val="28"/>
          <w:lang w:val="nb-NO"/>
        </w:rPr>
        <w:tab/>
        <w:t>: 60 phút (tự luận).</w:t>
      </w:r>
    </w:p>
    <w:p w:rsidR="00E53834" w:rsidRPr="00954052" w:rsidRDefault="00E53834" w:rsidP="00626A45">
      <w:pPr>
        <w:tabs>
          <w:tab w:val="left" w:pos="2127"/>
        </w:tabs>
        <w:spacing w:before="40" w:after="40" w:line="360" w:lineRule="atLeast"/>
        <w:ind w:firstLine="567"/>
        <w:jc w:val="both"/>
        <w:rPr>
          <w:rFonts w:eastAsia="F4" w:cs="Times New Roman"/>
          <w:szCs w:val="28"/>
          <w:lang w:val="nb-NO"/>
        </w:rPr>
      </w:pPr>
      <w:r w:rsidRPr="00954052">
        <w:rPr>
          <w:rFonts w:eastAsia="F4" w:cs="Times New Roman"/>
          <w:szCs w:val="28"/>
          <w:lang w:val="nb-NO"/>
        </w:rPr>
        <w:t>+ Tiếng Việt</w:t>
      </w:r>
      <w:r w:rsidRPr="00954052">
        <w:rPr>
          <w:rFonts w:eastAsia="F4" w:cs="Times New Roman"/>
          <w:szCs w:val="28"/>
          <w:lang w:val="nb-NO"/>
        </w:rPr>
        <w:tab/>
        <w:t>: 60 phút (tự luận).</w:t>
      </w:r>
    </w:p>
    <w:p w:rsidR="00E53834" w:rsidRPr="00954052" w:rsidRDefault="00E53834" w:rsidP="00626A45">
      <w:pPr>
        <w:spacing w:before="40" w:after="40" w:line="360" w:lineRule="atLeast"/>
        <w:ind w:firstLine="567"/>
        <w:jc w:val="both"/>
        <w:rPr>
          <w:rFonts w:eastAsia="F4" w:cs="Times New Roman"/>
          <w:szCs w:val="28"/>
          <w:lang w:val="nb-NO"/>
        </w:rPr>
      </w:pPr>
      <w:r w:rsidRPr="00954052">
        <w:rPr>
          <w:rFonts w:eastAsia="F4" w:cs="Times New Roman"/>
          <w:szCs w:val="28"/>
          <w:lang w:val="nb-NO"/>
        </w:rPr>
        <w:t>+ Ngoại ngữ (Tiếng Anh hoặc Tiếng Pháp): 45 phút (trắc nghiệm).</w:t>
      </w:r>
    </w:p>
    <w:p w:rsidR="002B4336" w:rsidRPr="00954052" w:rsidRDefault="002B4336" w:rsidP="00626A45">
      <w:pPr>
        <w:spacing w:before="40" w:after="40" w:line="360" w:lineRule="atLeast"/>
        <w:ind w:firstLine="567"/>
        <w:jc w:val="both"/>
        <w:rPr>
          <w:rFonts w:eastAsia="F4" w:cs="Times New Roman"/>
          <w:szCs w:val="28"/>
          <w:lang w:val="nb-NO"/>
        </w:rPr>
      </w:pPr>
      <w:r w:rsidRPr="00954052">
        <w:rPr>
          <w:rFonts w:eastAsia="F4" w:cs="Times New Roman"/>
          <w:i/>
          <w:szCs w:val="28"/>
          <w:lang w:val="nb-NO"/>
        </w:rPr>
        <w:t>f) Thời gian tổ chức kiểm tra, đánh giá năng lực:</w:t>
      </w:r>
      <w:r w:rsidRPr="00954052">
        <w:rPr>
          <w:rFonts w:eastAsia="F4" w:cs="Times New Roman"/>
          <w:szCs w:val="28"/>
          <w:lang w:val="nb-NO"/>
        </w:rPr>
        <w:t xml:space="preserve"> Ngày </w:t>
      </w:r>
      <w:r w:rsidR="00072954">
        <w:rPr>
          <w:rFonts w:eastAsia="F4" w:cs="Times New Roman"/>
          <w:b/>
          <w:szCs w:val="28"/>
          <w:lang w:val="nb-NO"/>
        </w:rPr>
        <w:t>07</w:t>
      </w:r>
      <w:r w:rsidRPr="00954052">
        <w:rPr>
          <w:rFonts w:eastAsia="F4" w:cs="Times New Roman"/>
          <w:b/>
          <w:szCs w:val="28"/>
          <w:lang w:val="nb-NO"/>
        </w:rPr>
        <w:t>/6/2021</w:t>
      </w:r>
      <w:r w:rsidRPr="00954052">
        <w:rPr>
          <w:rFonts w:eastAsia="F4" w:cs="Times New Roman"/>
          <w:szCs w:val="28"/>
          <w:lang w:val="nb-NO"/>
        </w:rPr>
        <w:t>.</w:t>
      </w:r>
    </w:p>
    <w:p w:rsidR="002B4336" w:rsidRPr="00954052" w:rsidRDefault="002B4336" w:rsidP="00626A45">
      <w:pPr>
        <w:spacing w:before="40" w:after="40" w:line="360" w:lineRule="atLeast"/>
        <w:ind w:firstLine="567"/>
        <w:jc w:val="both"/>
        <w:rPr>
          <w:rFonts w:eastAsia="F4" w:cs="Times New Roman"/>
          <w:szCs w:val="28"/>
          <w:lang w:val="nb-NO"/>
        </w:rPr>
      </w:pPr>
      <w:r w:rsidRPr="00954052">
        <w:rPr>
          <w:rFonts w:eastAsia="F4" w:cs="Times New Roman"/>
          <w:szCs w:val="28"/>
          <w:lang w:val="nb-NO"/>
        </w:rPr>
        <w:t xml:space="preserve"> Lịch kiểm tra, đánh giá năng lực:</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1597"/>
        <w:gridCol w:w="1902"/>
        <w:gridCol w:w="1902"/>
        <w:gridCol w:w="1899"/>
      </w:tblGrid>
      <w:tr w:rsidR="002B4336" w:rsidRPr="00954052" w:rsidTr="000E6BA5">
        <w:trPr>
          <w:trHeight w:val="607"/>
          <w:tblHeader/>
        </w:trPr>
        <w:tc>
          <w:tcPr>
            <w:tcW w:w="1001"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rPr>
                <w:rFonts w:eastAsia="F4" w:cs="Times New Roman"/>
                <w:szCs w:val="26"/>
              </w:rPr>
            </w:pPr>
            <w:r w:rsidRPr="00954052">
              <w:rPr>
                <w:rFonts w:eastAsia="F4" w:cs="Times New Roman"/>
                <w:szCs w:val="26"/>
                <w:lang w:val="nb-NO"/>
              </w:rPr>
              <w:t xml:space="preserve">      </w:t>
            </w:r>
            <w:r w:rsidRPr="00954052">
              <w:rPr>
                <w:rFonts w:eastAsia="F4" w:cs="Times New Roman"/>
                <w:szCs w:val="26"/>
              </w:rPr>
              <w:t>Thời gian</w:t>
            </w:r>
          </w:p>
        </w:tc>
        <w:tc>
          <w:tcPr>
            <w:tcW w:w="875"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ind w:hanging="8"/>
              <w:jc w:val="center"/>
              <w:rPr>
                <w:rFonts w:eastAsia="F4" w:cs="Times New Roman"/>
                <w:szCs w:val="26"/>
              </w:rPr>
            </w:pPr>
            <w:r w:rsidRPr="00954052">
              <w:rPr>
                <w:rFonts w:eastAsia="F4" w:cs="Times New Roman"/>
                <w:szCs w:val="26"/>
              </w:rPr>
              <w:t>Môn</w:t>
            </w:r>
          </w:p>
        </w:tc>
        <w:tc>
          <w:tcPr>
            <w:tcW w:w="1042"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ind w:left="-57" w:right="-57"/>
              <w:jc w:val="center"/>
              <w:rPr>
                <w:rFonts w:eastAsia="F4" w:cs="Times New Roman"/>
                <w:szCs w:val="26"/>
              </w:rPr>
            </w:pPr>
            <w:r w:rsidRPr="00954052">
              <w:rPr>
                <w:rFonts w:eastAsia="F4" w:cs="Times New Roman"/>
                <w:szCs w:val="26"/>
              </w:rPr>
              <w:t>Giờ phát đề thi cho thí sinh</w:t>
            </w:r>
          </w:p>
        </w:tc>
        <w:tc>
          <w:tcPr>
            <w:tcW w:w="1042"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 xml:space="preserve">Giờ bắt đầu </w:t>
            </w:r>
          </w:p>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làm bài</w:t>
            </w:r>
          </w:p>
        </w:tc>
        <w:tc>
          <w:tcPr>
            <w:tcW w:w="1041"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 xml:space="preserve">Thời gian </w:t>
            </w:r>
          </w:p>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làm bài</w:t>
            </w:r>
          </w:p>
        </w:tc>
      </w:tr>
      <w:tr w:rsidR="002B4336" w:rsidRPr="00954052" w:rsidTr="000E6BA5">
        <w:trPr>
          <w:cantSplit/>
          <w:trHeight w:val="471"/>
        </w:trPr>
        <w:tc>
          <w:tcPr>
            <w:tcW w:w="1001" w:type="pct"/>
            <w:vMerge w:val="restar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Buổi sáng</w:t>
            </w:r>
          </w:p>
        </w:tc>
        <w:tc>
          <w:tcPr>
            <w:tcW w:w="875"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Tiếng Việt</w:t>
            </w:r>
          </w:p>
        </w:tc>
        <w:tc>
          <w:tcPr>
            <w:tcW w:w="1042"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07 giờ 35</w:t>
            </w:r>
          </w:p>
        </w:tc>
        <w:tc>
          <w:tcPr>
            <w:tcW w:w="1042"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07 giờ 40</w:t>
            </w:r>
          </w:p>
        </w:tc>
        <w:tc>
          <w:tcPr>
            <w:tcW w:w="1041"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60 phút</w:t>
            </w:r>
          </w:p>
        </w:tc>
      </w:tr>
      <w:tr w:rsidR="002B4336" w:rsidRPr="00954052" w:rsidTr="000E6BA5">
        <w:trPr>
          <w:cantSplit/>
          <w:trHeight w:val="419"/>
        </w:trPr>
        <w:tc>
          <w:tcPr>
            <w:tcW w:w="1001" w:type="pct"/>
            <w:vMerge/>
            <w:tcBorders>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ind w:firstLine="567"/>
              <w:jc w:val="center"/>
              <w:rPr>
                <w:rFonts w:eastAsia="F4" w:cs="Times New Roman"/>
                <w:szCs w:val="26"/>
              </w:rPr>
            </w:pPr>
          </w:p>
        </w:tc>
        <w:tc>
          <w:tcPr>
            <w:tcW w:w="875" w:type="pct"/>
            <w:tcBorders>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Ngoại ngữ</w:t>
            </w:r>
          </w:p>
        </w:tc>
        <w:tc>
          <w:tcPr>
            <w:tcW w:w="1042"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09 giờ 45</w:t>
            </w:r>
          </w:p>
        </w:tc>
        <w:tc>
          <w:tcPr>
            <w:tcW w:w="1042"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10 giờ 00</w:t>
            </w:r>
          </w:p>
        </w:tc>
        <w:tc>
          <w:tcPr>
            <w:tcW w:w="1041" w:type="pct"/>
            <w:tcBorders>
              <w:top w:val="single" w:sz="4" w:space="0" w:color="auto"/>
              <w:left w:val="single" w:sz="4" w:space="0" w:color="auto"/>
              <w:bottom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45 phút</w:t>
            </w:r>
          </w:p>
        </w:tc>
      </w:tr>
      <w:tr w:rsidR="002B4336" w:rsidRPr="00954052" w:rsidTr="000E6BA5">
        <w:trPr>
          <w:cantSplit/>
          <w:trHeight w:val="389"/>
        </w:trPr>
        <w:tc>
          <w:tcPr>
            <w:tcW w:w="1001"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Buổi chiều</w:t>
            </w:r>
          </w:p>
        </w:tc>
        <w:tc>
          <w:tcPr>
            <w:tcW w:w="875"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Toán</w:t>
            </w:r>
          </w:p>
        </w:tc>
        <w:tc>
          <w:tcPr>
            <w:tcW w:w="1042"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14 giờ 25</w:t>
            </w:r>
          </w:p>
        </w:tc>
        <w:tc>
          <w:tcPr>
            <w:tcW w:w="1042"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14 giờ 30</w:t>
            </w:r>
          </w:p>
        </w:tc>
        <w:tc>
          <w:tcPr>
            <w:tcW w:w="1041" w:type="pct"/>
            <w:tcBorders>
              <w:top w:val="single" w:sz="4" w:space="0" w:color="auto"/>
              <w:left w:val="single" w:sz="4" w:space="0" w:color="auto"/>
              <w:right w:val="single" w:sz="4" w:space="0" w:color="auto"/>
            </w:tcBorders>
            <w:vAlign w:val="center"/>
          </w:tcPr>
          <w:p w:rsidR="002B4336" w:rsidRPr="00954052" w:rsidRDefault="002B4336" w:rsidP="002B4336">
            <w:pPr>
              <w:spacing w:after="0" w:line="240" w:lineRule="auto"/>
              <w:jc w:val="center"/>
              <w:rPr>
                <w:rFonts w:eastAsia="F4" w:cs="Times New Roman"/>
                <w:szCs w:val="26"/>
              </w:rPr>
            </w:pPr>
            <w:r w:rsidRPr="00954052">
              <w:rPr>
                <w:rFonts w:eastAsia="F4" w:cs="Times New Roman"/>
                <w:szCs w:val="26"/>
              </w:rPr>
              <w:t>60 phút</w:t>
            </w:r>
          </w:p>
        </w:tc>
      </w:tr>
    </w:tbl>
    <w:p w:rsidR="00E53834" w:rsidRPr="00954052" w:rsidRDefault="00E53834" w:rsidP="006D2135">
      <w:pPr>
        <w:spacing w:before="60" w:after="60" w:line="360" w:lineRule="atLeast"/>
        <w:ind w:firstLine="567"/>
        <w:jc w:val="both"/>
        <w:rPr>
          <w:rFonts w:eastAsia="F4" w:cs="Times New Roman"/>
          <w:i/>
          <w:color w:val="0070C0"/>
          <w:szCs w:val="28"/>
          <w:lang w:val="nb-NO"/>
        </w:rPr>
      </w:pPr>
      <w:r w:rsidRPr="00954052">
        <w:rPr>
          <w:rFonts w:eastAsia="F4" w:cs="Times New Roman"/>
          <w:i/>
          <w:szCs w:val="28"/>
          <w:lang w:val="nb-NO"/>
        </w:rPr>
        <w:t xml:space="preserve">e) Quy định xét điểm trúng tuyển: </w:t>
      </w:r>
    </w:p>
    <w:p w:rsidR="00930612" w:rsidRPr="00954052" w:rsidRDefault="00E53834" w:rsidP="006D2135">
      <w:pPr>
        <w:spacing w:before="60" w:after="60" w:line="360" w:lineRule="atLeast"/>
        <w:ind w:firstLine="567"/>
        <w:jc w:val="both"/>
        <w:rPr>
          <w:rFonts w:eastAsia="F4" w:cs="Times New Roman"/>
          <w:szCs w:val="28"/>
          <w:lang w:val="nb-NO"/>
        </w:rPr>
      </w:pPr>
      <w:r w:rsidRPr="00954052">
        <w:rPr>
          <w:rFonts w:eastAsia="F4" w:cs="Times New Roman"/>
          <w:b/>
          <w:szCs w:val="28"/>
          <w:lang w:val="nb-NO"/>
        </w:rPr>
        <w:t xml:space="preserve">- </w:t>
      </w:r>
      <w:r w:rsidRPr="00954052">
        <w:rPr>
          <w:rFonts w:eastAsia="F4" w:cs="Times New Roman"/>
          <w:szCs w:val="28"/>
          <w:lang w:val="nb-NO"/>
        </w:rPr>
        <w:t>Tổng điểm kiểm tra, đánh giá năng lực các môn Toán, Tiếng Việt và Ngoại ngữ là căn cứ để xét trúng tuyển;</w:t>
      </w:r>
      <w:r w:rsidR="00DA1443" w:rsidRPr="00954052">
        <w:rPr>
          <w:rFonts w:eastAsia="F4" w:cs="Times New Roman"/>
          <w:szCs w:val="28"/>
          <w:lang w:val="nb-NO"/>
        </w:rPr>
        <w:t xml:space="preserve"> </w:t>
      </w:r>
    </w:p>
    <w:p w:rsidR="00E53834" w:rsidRPr="00954052" w:rsidRDefault="00E53834"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xml:space="preserve">- </w:t>
      </w:r>
      <w:r w:rsidRPr="00954052">
        <w:rPr>
          <w:rFonts w:eastAsia="Times New Roman" w:cs="Times New Roman"/>
          <w:szCs w:val="28"/>
          <w:lang w:val="vi-VN"/>
        </w:rPr>
        <w:t xml:space="preserve">Chỉ xét tuyển đối với </w:t>
      </w:r>
      <w:r w:rsidR="00075438" w:rsidRPr="00954052">
        <w:rPr>
          <w:rFonts w:eastAsia="Times New Roman" w:cs="Times New Roman"/>
          <w:szCs w:val="28"/>
          <w:lang w:val="vi-VN"/>
        </w:rPr>
        <w:t xml:space="preserve">những </w:t>
      </w:r>
      <w:r w:rsidRPr="00954052">
        <w:rPr>
          <w:rFonts w:eastAsia="Times New Roman" w:cs="Times New Roman"/>
          <w:szCs w:val="28"/>
          <w:lang w:val="vi-VN"/>
        </w:rPr>
        <w:t xml:space="preserve">thí sinh đã </w:t>
      </w:r>
      <w:r w:rsidRPr="00954052">
        <w:rPr>
          <w:rFonts w:eastAsia="Times New Roman" w:cs="Times New Roman"/>
          <w:szCs w:val="28"/>
          <w:lang w:val="nb-NO"/>
        </w:rPr>
        <w:t xml:space="preserve">tham gia </w:t>
      </w:r>
      <w:r w:rsidRPr="00954052">
        <w:rPr>
          <w:rFonts w:eastAsia="Times New Roman" w:cs="Times New Roman"/>
          <w:szCs w:val="28"/>
          <w:lang w:val="vi-VN"/>
        </w:rPr>
        <w:t xml:space="preserve">đủ các bài </w:t>
      </w:r>
      <w:r w:rsidRPr="00954052">
        <w:rPr>
          <w:rFonts w:eastAsia="Times New Roman" w:cs="Times New Roman"/>
          <w:szCs w:val="28"/>
          <w:lang w:val="nb-NO"/>
        </w:rPr>
        <w:t xml:space="preserve">kiểm tra, đánh giá năng lực </w:t>
      </w:r>
      <w:r w:rsidRPr="00954052">
        <w:rPr>
          <w:rFonts w:eastAsia="Times New Roman" w:cs="Times New Roman"/>
          <w:szCs w:val="28"/>
          <w:lang w:val="vi-VN"/>
        </w:rPr>
        <w:t>th</w:t>
      </w:r>
      <w:r w:rsidRPr="00954052">
        <w:rPr>
          <w:rFonts w:eastAsia="Times New Roman" w:cs="Times New Roman"/>
          <w:szCs w:val="28"/>
          <w:lang w:val="nb-NO"/>
        </w:rPr>
        <w:t>eo</w:t>
      </w:r>
      <w:r w:rsidRPr="00954052">
        <w:rPr>
          <w:rFonts w:eastAsia="Times New Roman" w:cs="Times New Roman"/>
          <w:szCs w:val="28"/>
          <w:lang w:val="vi-VN"/>
        </w:rPr>
        <w:t xml:space="preserve"> quy định, không vi phạm Quy chế</w:t>
      </w:r>
      <w:r w:rsidRPr="00954052">
        <w:rPr>
          <w:rFonts w:eastAsia="Times New Roman" w:cs="Times New Roman"/>
          <w:szCs w:val="28"/>
          <w:lang w:val="nb-NO"/>
        </w:rPr>
        <w:t>, không có bài kiểm tra nào bị điểm 0 (thí sinh không dự kiểm tra môn nào thì bài kiểm tra môn đó bị điểm 0)</w:t>
      </w:r>
      <w:r w:rsidRPr="00954052">
        <w:rPr>
          <w:rFonts w:eastAsia="Times New Roman" w:cs="Times New Roman"/>
          <w:szCs w:val="28"/>
          <w:lang w:val="vi-VN"/>
        </w:rPr>
        <w:t xml:space="preserve">. </w:t>
      </w:r>
    </w:p>
    <w:p w:rsidR="00424848" w:rsidRPr="0034258A" w:rsidRDefault="00424848" w:rsidP="00424848">
      <w:pPr>
        <w:spacing w:before="120" w:after="0" w:line="240" w:lineRule="auto"/>
        <w:ind w:firstLine="567"/>
        <w:jc w:val="both"/>
        <w:rPr>
          <w:rFonts w:eastAsia="Times New Roman" w:cs="Times New Roman"/>
          <w:color w:val="0070C0"/>
          <w:spacing w:val="-2"/>
          <w:szCs w:val="28"/>
          <w:lang w:val="vi-VN"/>
        </w:rPr>
      </w:pPr>
      <w:r w:rsidRPr="0034258A">
        <w:rPr>
          <w:rFonts w:eastAsia="F4" w:cs="Times New Roman"/>
          <w:szCs w:val="28"/>
          <w:lang w:val="nb-NO"/>
        </w:rPr>
        <w:t xml:space="preserve">- Căn cứ tổng điểm kiểm tra, đánh giá năng lực, xác định từ cao đến thấp cho đến hết chỉ tiêu. </w:t>
      </w:r>
      <w:r w:rsidRPr="0034258A">
        <w:rPr>
          <w:rFonts w:eastAsia="Times New Roman" w:cs="Times New Roman"/>
          <w:spacing w:val="-2"/>
          <w:szCs w:val="28"/>
          <w:lang w:val="vi-VN"/>
        </w:rPr>
        <w:t>Trường hợp xét đến chỉ tiêu cuối cùng, nếu có nhiều thí sinh có điểm xét tuyển bằng nhau nhưng không thể tuyển hết thì tiếp tục xét chọn thí sinh theo thứ tự ưu tiên sau:</w:t>
      </w:r>
      <w:r w:rsidRPr="0034258A">
        <w:rPr>
          <w:rFonts w:eastAsia="Times New Roman" w:cs="Times New Roman"/>
          <w:spacing w:val="-2"/>
          <w:szCs w:val="28"/>
        </w:rPr>
        <w:t xml:space="preserve"> </w:t>
      </w:r>
      <w:r w:rsidRPr="0034258A">
        <w:rPr>
          <w:rFonts w:eastAsia="Times New Roman" w:cs="Times New Roman"/>
          <w:spacing w:val="-2"/>
          <w:szCs w:val="28"/>
          <w:lang w:val="vi-VN"/>
        </w:rPr>
        <w:t xml:space="preserve">có tổng điểm </w:t>
      </w:r>
      <w:r w:rsidRPr="0034258A">
        <w:rPr>
          <w:rFonts w:eastAsia="F4"/>
          <w:szCs w:val="28"/>
          <w:lang w:val="nb-NO"/>
        </w:rPr>
        <w:t xml:space="preserve">kiểm tra định kỳ cuối năm lớp 5 các môn: Toán Tiếng Việt, ngoại ngữ </w:t>
      </w:r>
      <w:r w:rsidRPr="0034258A">
        <w:rPr>
          <w:rFonts w:eastAsia="Times New Roman" w:cs="Times New Roman"/>
          <w:spacing w:val="-2"/>
          <w:szCs w:val="28"/>
          <w:lang w:val="vi-VN"/>
        </w:rPr>
        <w:t xml:space="preserve">cao hơn; có tổng điểm </w:t>
      </w:r>
      <w:r w:rsidRPr="0034258A">
        <w:rPr>
          <w:rFonts w:eastAsia="F4"/>
          <w:szCs w:val="28"/>
          <w:lang w:val="nb-NO"/>
        </w:rPr>
        <w:t>kiểm tra định kỳ cuối năm lớp 5 các môn:</w:t>
      </w:r>
      <w:r w:rsidRPr="0034258A">
        <w:rPr>
          <w:rFonts w:eastAsia="Times New Roman" w:cs="Times New Roman"/>
          <w:spacing w:val="-2"/>
          <w:szCs w:val="28"/>
          <w:lang w:val="vi-VN"/>
        </w:rPr>
        <w:t xml:space="preserve"> Toán, Tiếng Việt cao hơn; thứ tự tương tự lần lượt đối với lớp 4, lớp 3, lớp 2, lớp 1.</w:t>
      </w:r>
    </w:p>
    <w:p w:rsidR="00E53834" w:rsidRPr="00954052" w:rsidRDefault="00E53834"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Quy định tuyển sinh đối với lớp học môn ngoại ngữ 1 là Tiếng Pháp, căn cứ vào mức điểm xét tuyển của thí sinh đạt được và số lượng học sinh đăng ký dự tuyển, Sở GD&amp;ĐT xem xét, quyết định số lượng tuyển tối đa cho 01 lớp theo chỉ tiêu.</w:t>
      </w:r>
    </w:p>
    <w:p w:rsidR="00255236" w:rsidRPr="00954052" w:rsidRDefault="00255236" w:rsidP="006D2135">
      <w:pPr>
        <w:spacing w:before="60" w:after="60" w:line="360" w:lineRule="atLeast"/>
        <w:ind w:firstLine="567"/>
        <w:jc w:val="both"/>
        <w:rPr>
          <w:rFonts w:eastAsia="F4" w:cs="Times New Roman"/>
          <w:i/>
          <w:szCs w:val="28"/>
          <w:lang w:val="nb-NO"/>
        </w:rPr>
      </w:pPr>
      <w:r w:rsidRPr="00954052">
        <w:rPr>
          <w:rFonts w:eastAsia="F4" w:cs="Times New Roman"/>
          <w:i/>
          <w:szCs w:val="28"/>
          <w:lang w:val="nb-NO"/>
        </w:rPr>
        <w:t>h) Quy định về hồ sơ, đăng ký dự tuyển, lịch làm việ</w:t>
      </w:r>
      <w:r w:rsidR="00671888" w:rsidRPr="00954052">
        <w:rPr>
          <w:rFonts w:eastAsia="F4" w:cs="Times New Roman"/>
          <w:i/>
          <w:szCs w:val="28"/>
          <w:lang w:val="nb-NO"/>
        </w:rPr>
        <w:t>c</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xml:space="preserve">- Hồ sơ dự tuyển: </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Đơn dự tuyển theo mẫu quy định của Sở GD&amp;ĐT</w:t>
      </w:r>
      <w:r w:rsidRPr="00954052">
        <w:rPr>
          <w:rFonts w:eastAsia="F4" w:cs="Times New Roman"/>
          <w:i/>
          <w:szCs w:val="28"/>
          <w:lang w:val="nb-NO"/>
        </w:rPr>
        <w:t xml:space="preserve"> (Phụ lục)</w:t>
      </w:r>
      <w:r w:rsidRPr="00954052">
        <w:rPr>
          <w:rFonts w:eastAsia="F4" w:cs="Times New Roman"/>
          <w:szCs w:val="28"/>
          <w:lang w:val="nb-NO"/>
        </w:rPr>
        <w:t>.</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Bản sao giấy khai sinh hợp lệ;</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Giấy chứng nhận hoàn thành chương trình tiểu học.</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xml:space="preserve">+ Bản sao học bạ cấp tiểu học </w:t>
      </w:r>
      <w:r w:rsidRPr="00954052">
        <w:rPr>
          <w:rFonts w:eastAsia="F4" w:cs="Times New Roman"/>
          <w:i/>
          <w:szCs w:val="28"/>
          <w:lang w:val="nb-NO"/>
        </w:rPr>
        <w:t>(mang theo bản chính để đối chiếu khi nộp hồ sơ)</w:t>
      </w:r>
      <w:r w:rsidRPr="00954052">
        <w:rPr>
          <w:rFonts w:eastAsia="F4" w:cs="Times New Roman"/>
          <w:szCs w:val="28"/>
          <w:lang w:val="nb-NO"/>
        </w:rPr>
        <w:t>.</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xml:space="preserve">- Lịch và nội dung làm việc; địa điểm nhận hồ sơ: </w:t>
      </w:r>
    </w:p>
    <w:p w:rsidR="00255236" w:rsidRPr="00954052" w:rsidRDefault="00255236" w:rsidP="006D2135">
      <w:pPr>
        <w:spacing w:before="60" w:after="60" w:line="360" w:lineRule="atLeast"/>
        <w:ind w:firstLine="567"/>
        <w:jc w:val="both"/>
        <w:rPr>
          <w:rFonts w:eastAsia="F4" w:cs="Times New Roman"/>
          <w:color w:val="FF0000"/>
          <w:szCs w:val="28"/>
          <w:lang w:val="nb-NO"/>
        </w:rPr>
      </w:pPr>
      <w:r w:rsidRPr="00954052">
        <w:rPr>
          <w:rFonts w:eastAsia="F4" w:cs="Times New Roman"/>
          <w:szCs w:val="28"/>
          <w:lang w:val="nb-NO"/>
        </w:rPr>
        <w:t xml:space="preserve">+ Từ ngày </w:t>
      </w:r>
      <w:r w:rsidR="00D47899">
        <w:rPr>
          <w:rFonts w:eastAsia="F4" w:cs="Times New Roman"/>
          <w:szCs w:val="28"/>
          <w:lang w:val="nb-NO"/>
        </w:rPr>
        <w:t>20</w:t>
      </w:r>
      <w:r w:rsidRPr="00954052">
        <w:rPr>
          <w:rFonts w:eastAsia="F4" w:cs="Times New Roman"/>
          <w:szCs w:val="28"/>
          <w:lang w:val="nb-NO"/>
        </w:rPr>
        <w:t>/</w:t>
      </w:r>
      <w:r w:rsidR="00670993" w:rsidRPr="00954052">
        <w:rPr>
          <w:rFonts w:eastAsia="F4" w:cs="Times New Roman"/>
          <w:szCs w:val="28"/>
          <w:lang w:val="nb-NO"/>
        </w:rPr>
        <w:t>5</w:t>
      </w:r>
      <w:r w:rsidRPr="00954052">
        <w:rPr>
          <w:rFonts w:eastAsia="F4" w:cs="Times New Roman"/>
          <w:szCs w:val="28"/>
          <w:lang w:val="nb-NO"/>
        </w:rPr>
        <w:t>/202</w:t>
      </w:r>
      <w:r w:rsidR="00670993" w:rsidRPr="00954052">
        <w:rPr>
          <w:rFonts w:eastAsia="F4" w:cs="Times New Roman"/>
          <w:szCs w:val="28"/>
          <w:lang w:val="nb-NO"/>
        </w:rPr>
        <w:t>1</w:t>
      </w:r>
      <w:r w:rsidRPr="00954052">
        <w:rPr>
          <w:rFonts w:eastAsia="F4" w:cs="Times New Roman"/>
          <w:szCs w:val="28"/>
          <w:lang w:val="nb-NO"/>
        </w:rPr>
        <w:t xml:space="preserve"> đến 16 giờ 00 ngày </w:t>
      </w:r>
      <w:r w:rsidR="00670993" w:rsidRPr="00954052">
        <w:rPr>
          <w:rFonts w:eastAsia="F4" w:cs="Times New Roman"/>
          <w:szCs w:val="28"/>
          <w:lang w:val="nb-NO"/>
        </w:rPr>
        <w:t>2</w:t>
      </w:r>
      <w:r w:rsidR="00D47899">
        <w:rPr>
          <w:rFonts w:eastAsia="F4" w:cs="Times New Roman"/>
          <w:szCs w:val="28"/>
          <w:lang w:val="nb-NO"/>
        </w:rPr>
        <w:t>6</w:t>
      </w:r>
      <w:r w:rsidRPr="00954052">
        <w:rPr>
          <w:rFonts w:eastAsia="F4" w:cs="Times New Roman"/>
          <w:szCs w:val="28"/>
          <w:lang w:val="nb-NO"/>
        </w:rPr>
        <w:t>/</w:t>
      </w:r>
      <w:r w:rsidR="00670993" w:rsidRPr="00954052">
        <w:rPr>
          <w:rFonts w:eastAsia="F4" w:cs="Times New Roman"/>
          <w:szCs w:val="28"/>
          <w:lang w:val="nb-NO"/>
        </w:rPr>
        <w:t>5</w:t>
      </w:r>
      <w:r w:rsidRPr="00954052">
        <w:rPr>
          <w:rFonts w:eastAsia="F4" w:cs="Times New Roman"/>
          <w:szCs w:val="28"/>
          <w:lang w:val="nb-NO"/>
        </w:rPr>
        <w:t>/202</w:t>
      </w:r>
      <w:r w:rsidR="00670993" w:rsidRPr="00954052">
        <w:rPr>
          <w:rFonts w:eastAsia="F4" w:cs="Times New Roman"/>
          <w:szCs w:val="28"/>
          <w:lang w:val="nb-NO"/>
        </w:rPr>
        <w:t>1</w:t>
      </w:r>
      <w:r w:rsidRPr="00954052">
        <w:rPr>
          <w:rFonts w:eastAsia="F4" w:cs="Times New Roman"/>
          <w:szCs w:val="28"/>
          <w:lang w:val="nb-NO"/>
        </w:rPr>
        <w:t xml:space="preserve"> </w:t>
      </w:r>
      <w:r w:rsidRPr="00954052">
        <w:rPr>
          <w:rFonts w:eastAsia="F4" w:cs="Times New Roman"/>
          <w:i/>
          <w:szCs w:val="28"/>
          <w:lang w:val="nb-NO"/>
        </w:rPr>
        <w:t>(kể cả Thứ 7 và Chủ nhật)</w:t>
      </w:r>
      <w:r w:rsidRPr="00954052">
        <w:rPr>
          <w:rFonts w:eastAsia="F4" w:cs="Times New Roman"/>
          <w:szCs w:val="28"/>
          <w:lang w:val="nb-NO"/>
        </w:rPr>
        <w:t xml:space="preserve">: </w:t>
      </w:r>
      <w:r w:rsidR="000D44C7" w:rsidRPr="00954052">
        <w:rPr>
          <w:rFonts w:eastAsia="F4" w:cs="Times New Roman"/>
          <w:szCs w:val="28"/>
          <w:lang w:val="nb-NO"/>
        </w:rPr>
        <w:t xml:space="preserve">Hội đồng tuyển sinh </w:t>
      </w:r>
      <w:r w:rsidRPr="00954052">
        <w:rPr>
          <w:rFonts w:eastAsia="F4" w:cs="Times New Roman"/>
          <w:szCs w:val="28"/>
          <w:lang w:val="nb-NO"/>
        </w:rPr>
        <w:t xml:space="preserve">Trường THCS Nguyễn Tri Phương tổ chức nhận hồ sơ dự tuyển </w:t>
      </w:r>
      <w:r w:rsidRPr="00954052">
        <w:rPr>
          <w:rFonts w:eastAsia="F4" w:cs="Times New Roman"/>
          <w:szCs w:val="28"/>
          <w:lang w:val="nb-NO"/>
        </w:rPr>
        <w:lastRenderedPageBreak/>
        <w:t>và có trách nhiệm kiểm tra chặt chẽ các điều kiện dự tuyển theo quy định, tính hợp lệ, chính xác của hồ sơ, đồng thời nhập dữ liệu đăng ký tuyển sinh vào cổng thông tin đào tạo</w:t>
      </w:r>
      <w:r w:rsidRPr="00954052">
        <w:rPr>
          <w:rFonts w:eastAsia="F4" w:cs="Times New Roman"/>
          <w:color w:val="FF0000"/>
          <w:szCs w:val="28"/>
          <w:lang w:val="nb-NO"/>
        </w:rPr>
        <w:t>.</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xml:space="preserve">+ 08 giờ 00 ngày </w:t>
      </w:r>
      <w:r w:rsidR="00D47899">
        <w:rPr>
          <w:rFonts w:eastAsia="F4" w:cs="Times New Roman"/>
          <w:szCs w:val="28"/>
          <w:lang w:val="nb-NO"/>
        </w:rPr>
        <w:t>27</w:t>
      </w:r>
      <w:r w:rsidRPr="00954052">
        <w:rPr>
          <w:rFonts w:eastAsia="F4" w:cs="Times New Roman"/>
          <w:szCs w:val="28"/>
          <w:lang w:val="nb-NO"/>
        </w:rPr>
        <w:t>/</w:t>
      </w:r>
      <w:r w:rsidR="00670993" w:rsidRPr="00954052">
        <w:rPr>
          <w:rFonts w:eastAsia="F4" w:cs="Times New Roman"/>
          <w:szCs w:val="28"/>
          <w:lang w:val="nb-NO"/>
        </w:rPr>
        <w:t>5</w:t>
      </w:r>
      <w:r w:rsidRPr="00954052">
        <w:rPr>
          <w:rFonts w:eastAsia="F4" w:cs="Times New Roman"/>
          <w:szCs w:val="28"/>
          <w:lang w:val="nb-NO"/>
        </w:rPr>
        <w:t>/202</w:t>
      </w:r>
      <w:r w:rsidR="00670993" w:rsidRPr="00954052">
        <w:rPr>
          <w:rFonts w:eastAsia="F4" w:cs="Times New Roman"/>
          <w:szCs w:val="28"/>
          <w:lang w:val="nb-NO"/>
        </w:rPr>
        <w:t>1</w:t>
      </w:r>
      <w:r w:rsidRPr="00954052">
        <w:rPr>
          <w:rFonts w:eastAsia="F4" w:cs="Times New Roman"/>
          <w:szCs w:val="28"/>
          <w:lang w:val="nb-NO"/>
        </w:rPr>
        <w:t xml:space="preserve">: Trường THCS Nguyễn Tri Phương duyệt danh sách đăng ký tuyển sinh chính thức. Trường gửi về Sở GD&amp;ĐT </w:t>
      </w:r>
      <w:r w:rsidRPr="00954052">
        <w:rPr>
          <w:rFonts w:eastAsia="F4" w:cs="Times New Roman"/>
          <w:i/>
          <w:szCs w:val="28"/>
          <w:lang w:val="nb-NO"/>
        </w:rPr>
        <w:t>(qua Phòng Khảo thí-KĐCLGD)</w:t>
      </w:r>
      <w:r w:rsidRPr="00954052">
        <w:rPr>
          <w:rFonts w:eastAsia="F4" w:cs="Times New Roman"/>
          <w:szCs w:val="28"/>
          <w:lang w:val="nb-NO"/>
        </w:rPr>
        <w:t xml:space="preserve"> danh sách thí sinh đăng ký nguyện vọng bằng văn bản </w:t>
      </w:r>
      <w:r w:rsidRPr="00954052">
        <w:rPr>
          <w:rFonts w:eastAsia="F4" w:cs="Times New Roman"/>
          <w:i/>
          <w:szCs w:val="28"/>
          <w:lang w:val="nb-NO"/>
        </w:rPr>
        <w:t>(có xác nhận của hiệu trưởng)</w:t>
      </w:r>
      <w:r w:rsidRPr="00954052">
        <w:rPr>
          <w:rFonts w:eastAsia="F4" w:cs="Times New Roman"/>
          <w:szCs w:val="28"/>
          <w:lang w:val="nb-NO"/>
        </w:rPr>
        <w:t xml:space="preserve"> và 01 đĩa CD lưu danh sách thí sinh đăng ký tuyển sinh chính thức được tải từ phần mềm đăng ký tuyển sinh trực tuyến </w:t>
      </w:r>
      <w:r w:rsidRPr="00954052">
        <w:rPr>
          <w:rFonts w:eastAsia="F4" w:cs="Times New Roman"/>
          <w:i/>
          <w:szCs w:val="28"/>
          <w:lang w:val="nb-NO"/>
        </w:rPr>
        <w:t>(có chữ ký xác nhận của hiệu trưởng trên nhãn đĩa)</w:t>
      </w:r>
      <w:r w:rsidRPr="00954052">
        <w:rPr>
          <w:rFonts w:eastAsia="F4" w:cs="Times New Roman"/>
          <w:szCs w:val="28"/>
          <w:lang w:val="nb-NO"/>
        </w:rPr>
        <w:t>.</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xml:space="preserve">+ Ngày </w:t>
      </w:r>
      <w:r w:rsidR="00D47899">
        <w:rPr>
          <w:rFonts w:eastAsia="F4" w:cs="Times New Roman"/>
          <w:szCs w:val="28"/>
          <w:lang w:val="nb-NO"/>
        </w:rPr>
        <w:t>01/6</w:t>
      </w:r>
      <w:r w:rsidRPr="00954052">
        <w:rPr>
          <w:rFonts w:eastAsia="F4" w:cs="Times New Roman"/>
          <w:szCs w:val="28"/>
          <w:lang w:val="nb-NO"/>
        </w:rPr>
        <w:t>/202</w:t>
      </w:r>
      <w:r w:rsidR="00F00369" w:rsidRPr="00954052">
        <w:rPr>
          <w:rFonts w:eastAsia="F4" w:cs="Times New Roman"/>
          <w:szCs w:val="28"/>
          <w:lang w:val="nb-NO"/>
        </w:rPr>
        <w:t>1</w:t>
      </w:r>
      <w:r w:rsidRPr="00954052">
        <w:rPr>
          <w:rFonts w:eastAsia="F4" w:cs="Times New Roman"/>
          <w:szCs w:val="28"/>
          <w:lang w:val="nb-NO"/>
        </w:rPr>
        <w:t>: Trường THCS Nguyễn Tri Phương nhận thẻ dự thi tại Sở.</w:t>
      </w:r>
    </w:p>
    <w:p w:rsidR="00255236" w:rsidRPr="00954052" w:rsidRDefault="00255236"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xml:space="preserve">+ Ngày </w:t>
      </w:r>
      <w:r w:rsidR="00D47899">
        <w:rPr>
          <w:rFonts w:eastAsia="F4" w:cs="Times New Roman"/>
          <w:szCs w:val="28"/>
          <w:lang w:val="nb-NO"/>
        </w:rPr>
        <w:t>03/6</w:t>
      </w:r>
      <w:r w:rsidRPr="00954052">
        <w:rPr>
          <w:rFonts w:eastAsia="F4" w:cs="Times New Roman"/>
          <w:szCs w:val="28"/>
          <w:lang w:val="nb-NO"/>
        </w:rPr>
        <w:t>/202</w:t>
      </w:r>
      <w:r w:rsidR="00F00369" w:rsidRPr="00954052">
        <w:rPr>
          <w:rFonts w:eastAsia="F4" w:cs="Times New Roman"/>
          <w:szCs w:val="28"/>
          <w:lang w:val="nb-NO"/>
        </w:rPr>
        <w:t>1</w:t>
      </w:r>
      <w:r w:rsidRPr="00954052">
        <w:rPr>
          <w:rFonts w:eastAsia="F4" w:cs="Times New Roman"/>
          <w:szCs w:val="28"/>
          <w:lang w:val="nb-NO"/>
        </w:rPr>
        <w:t>: Các Điểm thi tiếp nhận danh sách dự thi.</w:t>
      </w:r>
    </w:p>
    <w:p w:rsidR="00255236" w:rsidRPr="00954052" w:rsidRDefault="00255236"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xml:space="preserve">+ Ngày </w:t>
      </w:r>
      <w:r w:rsidR="00D47899">
        <w:rPr>
          <w:rFonts w:eastAsia="Times New Roman" w:cs="Times New Roman"/>
          <w:szCs w:val="28"/>
          <w:lang w:val="nb-NO"/>
        </w:rPr>
        <w:t>07</w:t>
      </w:r>
      <w:r w:rsidRPr="00954052">
        <w:rPr>
          <w:rFonts w:eastAsia="Times New Roman" w:cs="Times New Roman"/>
          <w:szCs w:val="28"/>
          <w:lang w:val="nb-NO"/>
        </w:rPr>
        <w:t>/</w:t>
      </w:r>
      <w:r w:rsidR="000D7FA5" w:rsidRPr="00954052">
        <w:rPr>
          <w:rFonts w:eastAsia="Times New Roman" w:cs="Times New Roman"/>
          <w:szCs w:val="28"/>
          <w:lang w:val="nb-NO"/>
        </w:rPr>
        <w:t>6</w:t>
      </w:r>
      <w:r w:rsidRPr="00954052">
        <w:rPr>
          <w:rFonts w:eastAsia="Times New Roman" w:cs="Times New Roman"/>
          <w:szCs w:val="28"/>
          <w:lang w:val="nb-NO"/>
        </w:rPr>
        <w:t>/202</w:t>
      </w:r>
      <w:r w:rsidR="000D7FA5" w:rsidRPr="00954052">
        <w:rPr>
          <w:rFonts w:eastAsia="Times New Roman" w:cs="Times New Roman"/>
          <w:szCs w:val="28"/>
          <w:lang w:val="nb-NO"/>
        </w:rPr>
        <w:t>1</w:t>
      </w:r>
      <w:r w:rsidRPr="00954052">
        <w:rPr>
          <w:rFonts w:eastAsia="Times New Roman" w:cs="Times New Roman"/>
          <w:szCs w:val="28"/>
          <w:lang w:val="nb-NO"/>
        </w:rPr>
        <w:t>: Tổ chức kiểm tra, đánh giá năng lực theo kế hoạch.</w:t>
      </w:r>
    </w:p>
    <w:p w:rsidR="00255236" w:rsidRPr="00954052" w:rsidRDefault="00255236"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xml:space="preserve">+ Ngày </w:t>
      </w:r>
      <w:r w:rsidR="00D47899">
        <w:rPr>
          <w:rFonts w:eastAsia="Times New Roman" w:cs="Times New Roman"/>
          <w:szCs w:val="28"/>
          <w:lang w:val="nb-NO"/>
        </w:rPr>
        <w:t>18</w:t>
      </w:r>
      <w:r w:rsidRPr="00954052">
        <w:rPr>
          <w:rFonts w:eastAsia="Times New Roman" w:cs="Times New Roman"/>
          <w:szCs w:val="28"/>
          <w:lang w:val="nb-NO"/>
        </w:rPr>
        <w:t>/</w:t>
      </w:r>
      <w:r w:rsidR="000D7FA5" w:rsidRPr="00954052">
        <w:rPr>
          <w:rFonts w:eastAsia="Times New Roman" w:cs="Times New Roman"/>
          <w:szCs w:val="28"/>
          <w:lang w:val="nb-NO"/>
        </w:rPr>
        <w:t>6</w:t>
      </w:r>
      <w:r w:rsidRPr="00954052">
        <w:rPr>
          <w:rFonts w:eastAsia="Times New Roman" w:cs="Times New Roman"/>
          <w:szCs w:val="28"/>
          <w:lang w:val="nb-NO"/>
        </w:rPr>
        <w:t>/202</w:t>
      </w:r>
      <w:r w:rsidR="000D7FA5" w:rsidRPr="00954052">
        <w:rPr>
          <w:rFonts w:eastAsia="Times New Roman" w:cs="Times New Roman"/>
          <w:szCs w:val="28"/>
          <w:lang w:val="nb-NO"/>
        </w:rPr>
        <w:t>1</w:t>
      </w:r>
      <w:r w:rsidRPr="00954052">
        <w:rPr>
          <w:rFonts w:eastAsia="Times New Roman" w:cs="Times New Roman"/>
          <w:szCs w:val="28"/>
          <w:lang w:val="nb-NO"/>
        </w:rPr>
        <w:t xml:space="preserve">: Công bố kết quả trúng tuyển </w:t>
      </w:r>
      <w:r w:rsidRPr="00954052">
        <w:rPr>
          <w:rFonts w:eastAsia="Times New Roman" w:cs="Times New Roman"/>
          <w:i/>
          <w:szCs w:val="28"/>
          <w:lang w:val="nb-NO"/>
        </w:rPr>
        <w:t>(có thể sớm hơn)</w:t>
      </w:r>
      <w:r w:rsidRPr="00954052">
        <w:rPr>
          <w:rFonts w:eastAsia="Times New Roman" w:cs="Times New Roman"/>
          <w:szCs w:val="28"/>
          <w:lang w:val="nb-NO"/>
        </w:rPr>
        <w:t>.</w:t>
      </w:r>
    </w:p>
    <w:p w:rsidR="00255236" w:rsidRPr="00954052" w:rsidRDefault="00255236"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xml:space="preserve">+ Từ ngày </w:t>
      </w:r>
      <w:r w:rsidR="005D3257" w:rsidRPr="00954052">
        <w:rPr>
          <w:rFonts w:eastAsia="Times New Roman" w:cs="Times New Roman"/>
          <w:szCs w:val="28"/>
          <w:lang w:val="nb-NO"/>
        </w:rPr>
        <w:t>1</w:t>
      </w:r>
      <w:r w:rsidR="00D47899">
        <w:rPr>
          <w:rFonts w:eastAsia="Times New Roman" w:cs="Times New Roman"/>
          <w:szCs w:val="28"/>
          <w:lang w:val="nb-NO"/>
        </w:rPr>
        <w:t>9</w:t>
      </w:r>
      <w:r w:rsidRPr="00954052">
        <w:rPr>
          <w:rFonts w:eastAsia="Times New Roman" w:cs="Times New Roman"/>
          <w:szCs w:val="28"/>
          <w:lang w:val="nb-NO"/>
        </w:rPr>
        <w:t>/</w:t>
      </w:r>
      <w:r w:rsidR="005D3257" w:rsidRPr="00954052">
        <w:rPr>
          <w:rFonts w:eastAsia="Times New Roman" w:cs="Times New Roman"/>
          <w:szCs w:val="28"/>
          <w:lang w:val="nb-NO"/>
        </w:rPr>
        <w:t>6</w:t>
      </w:r>
      <w:r w:rsidRPr="00954052">
        <w:rPr>
          <w:rFonts w:eastAsia="Times New Roman" w:cs="Times New Roman"/>
          <w:szCs w:val="28"/>
          <w:lang w:val="nb-NO"/>
        </w:rPr>
        <w:t xml:space="preserve"> đến ngày </w:t>
      </w:r>
      <w:r w:rsidR="00D47899">
        <w:rPr>
          <w:rFonts w:eastAsia="Times New Roman" w:cs="Times New Roman"/>
          <w:szCs w:val="28"/>
          <w:lang w:val="nb-NO"/>
        </w:rPr>
        <w:t>20</w:t>
      </w:r>
      <w:r w:rsidRPr="00954052">
        <w:rPr>
          <w:rFonts w:eastAsia="Times New Roman" w:cs="Times New Roman"/>
          <w:szCs w:val="28"/>
          <w:lang w:val="nb-NO"/>
        </w:rPr>
        <w:t>/</w:t>
      </w:r>
      <w:r w:rsidR="005D3257" w:rsidRPr="00954052">
        <w:rPr>
          <w:rFonts w:eastAsia="Times New Roman" w:cs="Times New Roman"/>
          <w:szCs w:val="28"/>
          <w:lang w:val="nb-NO"/>
        </w:rPr>
        <w:t>6</w:t>
      </w:r>
      <w:r w:rsidRPr="00954052">
        <w:rPr>
          <w:rFonts w:eastAsia="Times New Roman" w:cs="Times New Roman"/>
          <w:szCs w:val="28"/>
          <w:lang w:val="nb-NO"/>
        </w:rPr>
        <w:t>/202</w:t>
      </w:r>
      <w:r w:rsidR="005D3257" w:rsidRPr="00954052">
        <w:rPr>
          <w:rFonts w:eastAsia="Times New Roman" w:cs="Times New Roman"/>
          <w:szCs w:val="28"/>
          <w:lang w:val="nb-NO"/>
        </w:rPr>
        <w:t>1</w:t>
      </w:r>
      <w:r w:rsidRPr="00954052">
        <w:rPr>
          <w:rFonts w:eastAsia="Times New Roman" w:cs="Times New Roman"/>
          <w:szCs w:val="28"/>
          <w:lang w:val="nb-NO"/>
        </w:rPr>
        <w:t>: Trả hồ sơ thí sinh không trúng tuyển</w:t>
      </w:r>
      <w:r w:rsidR="00D47899">
        <w:rPr>
          <w:rFonts w:eastAsia="Times New Roman" w:cs="Times New Roman"/>
          <w:szCs w:val="28"/>
          <w:lang w:val="nb-NO"/>
        </w:rPr>
        <w:t xml:space="preserve"> (Nếu có)</w:t>
      </w:r>
      <w:r w:rsidRPr="00954052">
        <w:rPr>
          <w:rFonts w:eastAsia="Times New Roman" w:cs="Times New Roman"/>
          <w:szCs w:val="28"/>
          <w:lang w:val="nb-NO"/>
        </w:rPr>
        <w:t>.</w:t>
      </w:r>
    </w:p>
    <w:p w:rsidR="00255236" w:rsidRPr="00954052" w:rsidRDefault="00255236"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xml:space="preserve">+ Từ ngày </w:t>
      </w:r>
      <w:r w:rsidR="00D47899">
        <w:rPr>
          <w:rFonts w:eastAsia="Times New Roman" w:cs="Times New Roman"/>
          <w:szCs w:val="28"/>
          <w:lang w:val="nb-NO"/>
        </w:rPr>
        <w:t>18</w:t>
      </w:r>
      <w:r w:rsidRPr="00954052">
        <w:rPr>
          <w:rFonts w:eastAsia="Times New Roman" w:cs="Times New Roman"/>
          <w:szCs w:val="28"/>
          <w:lang w:val="nb-NO"/>
        </w:rPr>
        <w:t>/</w:t>
      </w:r>
      <w:r w:rsidR="005D3257" w:rsidRPr="00954052">
        <w:rPr>
          <w:rFonts w:eastAsia="Times New Roman" w:cs="Times New Roman"/>
          <w:szCs w:val="28"/>
          <w:lang w:val="nb-NO"/>
        </w:rPr>
        <w:t>6</w:t>
      </w:r>
      <w:r w:rsidRPr="00954052">
        <w:rPr>
          <w:rFonts w:eastAsia="Times New Roman" w:cs="Times New Roman"/>
          <w:szCs w:val="28"/>
          <w:lang w:val="nb-NO"/>
        </w:rPr>
        <w:t xml:space="preserve"> đến ngày </w:t>
      </w:r>
      <w:r w:rsidR="005D3257" w:rsidRPr="00954052">
        <w:rPr>
          <w:rFonts w:eastAsia="Times New Roman" w:cs="Times New Roman"/>
          <w:szCs w:val="28"/>
          <w:lang w:val="nb-NO"/>
        </w:rPr>
        <w:t>2</w:t>
      </w:r>
      <w:r w:rsidR="00D47899">
        <w:rPr>
          <w:rFonts w:eastAsia="Times New Roman" w:cs="Times New Roman"/>
          <w:szCs w:val="28"/>
          <w:lang w:val="nb-NO"/>
        </w:rPr>
        <w:t>8</w:t>
      </w:r>
      <w:r w:rsidRPr="00954052">
        <w:rPr>
          <w:rFonts w:eastAsia="Times New Roman" w:cs="Times New Roman"/>
          <w:szCs w:val="28"/>
          <w:lang w:val="nb-NO"/>
        </w:rPr>
        <w:t>/</w:t>
      </w:r>
      <w:r w:rsidR="005D3257" w:rsidRPr="00954052">
        <w:rPr>
          <w:rFonts w:eastAsia="Times New Roman" w:cs="Times New Roman"/>
          <w:szCs w:val="28"/>
          <w:lang w:val="nb-NO"/>
        </w:rPr>
        <w:t>6</w:t>
      </w:r>
      <w:r w:rsidRPr="00954052">
        <w:rPr>
          <w:rFonts w:eastAsia="Times New Roman" w:cs="Times New Roman"/>
          <w:szCs w:val="28"/>
          <w:lang w:val="nb-NO"/>
        </w:rPr>
        <w:t>/202</w:t>
      </w:r>
      <w:r w:rsidR="005D3257" w:rsidRPr="00954052">
        <w:rPr>
          <w:rFonts w:eastAsia="Times New Roman" w:cs="Times New Roman"/>
          <w:szCs w:val="28"/>
          <w:lang w:val="nb-NO"/>
        </w:rPr>
        <w:t>1</w:t>
      </w:r>
      <w:r w:rsidRPr="00954052">
        <w:rPr>
          <w:rFonts w:eastAsia="Times New Roman" w:cs="Times New Roman"/>
          <w:szCs w:val="28"/>
          <w:lang w:val="nb-NO"/>
        </w:rPr>
        <w:t>: Trường THCS Nguyễn Tri Phương nhận đơn phúc khảo.</w:t>
      </w:r>
    </w:p>
    <w:p w:rsidR="00255236" w:rsidRPr="00954052" w:rsidRDefault="00255236"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xml:space="preserve">+ Ngày </w:t>
      </w:r>
      <w:r w:rsidR="005D3257" w:rsidRPr="00954052">
        <w:rPr>
          <w:rFonts w:eastAsia="Times New Roman" w:cs="Times New Roman"/>
          <w:szCs w:val="28"/>
          <w:lang w:val="nb-NO"/>
        </w:rPr>
        <w:t>2</w:t>
      </w:r>
      <w:r w:rsidR="00D47899">
        <w:rPr>
          <w:rFonts w:eastAsia="Times New Roman" w:cs="Times New Roman"/>
          <w:szCs w:val="28"/>
          <w:lang w:val="nb-NO"/>
        </w:rPr>
        <w:t>9</w:t>
      </w:r>
      <w:r w:rsidRPr="00954052">
        <w:rPr>
          <w:rFonts w:eastAsia="Times New Roman" w:cs="Times New Roman"/>
          <w:szCs w:val="28"/>
          <w:lang w:val="nb-NO"/>
        </w:rPr>
        <w:t>/</w:t>
      </w:r>
      <w:r w:rsidR="005D3257" w:rsidRPr="00954052">
        <w:rPr>
          <w:rFonts w:eastAsia="Times New Roman" w:cs="Times New Roman"/>
          <w:szCs w:val="28"/>
          <w:lang w:val="nb-NO"/>
        </w:rPr>
        <w:t>6</w:t>
      </w:r>
      <w:r w:rsidRPr="00954052">
        <w:rPr>
          <w:rFonts w:eastAsia="Times New Roman" w:cs="Times New Roman"/>
          <w:szCs w:val="28"/>
          <w:lang w:val="nb-NO"/>
        </w:rPr>
        <w:t>/202</w:t>
      </w:r>
      <w:r w:rsidR="005D3257" w:rsidRPr="00954052">
        <w:rPr>
          <w:rFonts w:eastAsia="Times New Roman" w:cs="Times New Roman"/>
          <w:szCs w:val="28"/>
          <w:lang w:val="nb-NO"/>
        </w:rPr>
        <w:t>1</w:t>
      </w:r>
      <w:r w:rsidRPr="00954052">
        <w:rPr>
          <w:rFonts w:eastAsia="Times New Roman" w:cs="Times New Roman"/>
          <w:szCs w:val="28"/>
          <w:lang w:val="nb-NO"/>
        </w:rPr>
        <w:t>: Trường THCS Nguyễn Tri Phương nộp danh sách đề nghị phúc khảo về Sở GD&amp;ĐT.</w:t>
      </w:r>
    </w:p>
    <w:p w:rsidR="00B075EF" w:rsidRPr="00954052" w:rsidRDefault="00B075EF" w:rsidP="006D2135">
      <w:pPr>
        <w:spacing w:before="60" w:after="60" w:line="360" w:lineRule="atLeast"/>
        <w:ind w:firstLine="567"/>
        <w:jc w:val="both"/>
        <w:rPr>
          <w:b/>
          <w:i/>
          <w:szCs w:val="28"/>
          <w:lang w:val="nb-NO"/>
        </w:rPr>
      </w:pPr>
      <w:r w:rsidRPr="00954052">
        <w:rPr>
          <w:b/>
          <w:i/>
          <w:szCs w:val="28"/>
          <w:lang w:val="nb-NO"/>
        </w:rPr>
        <w:t>2.2. Tuyển sinh lớp 6 các trường THCS DTNT</w:t>
      </w:r>
    </w:p>
    <w:p w:rsidR="00B075EF" w:rsidRPr="00954052" w:rsidRDefault="00B075EF"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Thực hiện theo Thông tư số 01/2016/TT-BGDĐT ngày 15/01/2016 của Bộ GD&amp;ĐT ban hành Quy chế tổ chức và hoạt động của trường phổ thông DTNT.</w:t>
      </w:r>
    </w:p>
    <w:p w:rsidR="00B075EF" w:rsidRPr="00954052" w:rsidRDefault="00B075EF"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Phương thức tuyển sinh: Xét tuyển.</w:t>
      </w:r>
    </w:p>
    <w:p w:rsidR="00B075EF" w:rsidRPr="00954052" w:rsidRDefault="00B075EF"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 Phòng GD&amp;ĐT (Nam Đông, A Lưới) lập kế hoạch tuyển sinh trình Ủy ban nhân dân huyện phê duyệt để thực hiện.</w:t>
      </w:r>
    </w:p>
    <w:p w:rsidR="00B075EF" w:rsidRPr="00954052" w:rsidRDefault="00B075EF"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b/>
          <w:i/>
          <w:szCs w:val="28"/>
          <w:lang w:val="nb-NO"/>
        </w:rPr>
        <w:t>2.3. Tuyển sinh vào các trường khác</w:t>
      </w:r>
    </w:p>
    <w:p w:rsidR="00B075EF" w:rsidRPr="00954052" w:rsidRDefault="00B075EF"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i/>
          <w:szCs w:val="28"/>
          <w:lang w:val="nb-NO"/>
        </w:rPr>
        <w:t xml:space="preserve">a) Chỉ tiêu tuyển sinh: </w:t>
      </w:r>
      <w:r w:rsidRPr="00954052">
        <w:rPr>
          <w:rFonts w:eastAsia="Times New Roman" w:cs="Times New Roman"/>
          <w:szCs w:val="28"/>
          <w:lang w:val="nb-NO"/>
        </w:rPr>
        <w:t>Các</w:t>
      </w:r>
      <w:r w:rsidRPr="00954052">
        <w:rPr>
          <w:rFonts w:eastAsia="Times New Roman" w:cs="Times New Roman"/>
          <w:i/>
          <w:szCs w:val="28"/>
          <w:lang w:val="nb-NO"/>
        </w:rPr>
        <w:t xml:space="preserve"> </w:t>
      </w:r>
      <w:r w:rsidRPr="00954052">
        <w:rPr>
          <w:rFonts w:eastAsia="Times New Roman" w:cs="Times New Roman"/>
          <w:szCs w:val="28"/>
          <w:lang w:val="nb-NO"/>
        </w:rPr>
        <w:t xml:space="preserve">Phòng GD&amp;ĐT căn cứ chỉ tiêu cơ bản của Kế hoạch phát triển sự nghiệp GD&amp;ĐT năm học 2021-2022 </w:t>
      </w:r>
      <w:r w:rsidRPr="00EA6A73">
        <w:rPr>
          <w:rFonts w:eastAsia="Times New Roman" w:cs="Times New Roman"/>
          <w:szCs w:val="28"/>
          <w:lang w:val="nb-NO"/>
        </w:rPr>
        <w:t>theo</w:t>
      </w:r>
      <w:r w:rsidR="00EA6A73" w:rsidRPr="00EA6A73">
        <w:rPr>
          <w:iCs/>
          <w:szCs w:val="28"/>
        </w:rPr>
        <w:t xml:space="preserve"> Quyết định số 839/QĐ-UBND, ngày 16/4/2021 về việc giao chỉ tiêu kế hoạch phát triển sự nghiệp </w:t>
      </w:r>
      <w:r w:rsidR="00EA6A73" w:rsidRPr="00EA6A73">
        <w:rPr>
          <w:szCs w:val="28"/>
        </w:rPr>
        <w:t xml:space="preserve">giáo dục và đào tạo năm học 2021-2022 của Ủy ban nhân dân (UBND) tỉnh </w:t>
      </w:r>
      <w:r w:rsidRPr="00954052">
        <w:rPr>
          <w:rFonts w:eastAsia="Times New Roman" w:cs="Times New Roman"/>
          <w:szCs w:val="28"/>
          <w:lang w:val="nb-NO"/>
        </w:rPr>
        <w:t>để tham mưu UBND huyện/thị xã/thành phố chỉ đạo tuyển sinh cụ thể cho từng trường đảm bảo hợp lý, thuận lợi cho nhân dân và đảm bảo mục tiêu phổ cập giáo dục THCS.</w:t>
      </w:r>
    </w:p>
    <w:p w:rsidR="00B075EF" w:rsidRPr="00954052" w:rsidRDefault="00B075EF"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i/>
          <w:szCs w:val="28"/>
          <w:lang w:val="nb-NO"/>
        </w:rPr>
        <w:t xml:space="preserve">b) Đối tượng tuyển sinh: </w:t>
      </w:r>
      <w:r w:rsidRPr="00954052">
        <w:rPr>
          <w:rFonts w:eastAsia="Times New Roman" w:cs="Times New Roman"/>
          <w:szCs w:val="28"/>
          <w:lang w:val="nb-NO"/>
        </w:rPr>
        <w:t>Học sinh thuộc địa bàn tuyển sinh đã hoàn thành chương trình tiểu học; trong độ tuổi quy định (khoản 2 Điều 2 Quy chế tuyển sinh THCS và tuyển sinh THPT).</w:t>
      </w:r>
    </w:p>
    <w:p w:rsidR="00B075EF" w:rsidRPr="00954052" w:rsidRDefault="00B075EF"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i/>
          <w:szCs w:val="28"/>
          <w:lang w:val="nb-NO"/>
        </w:rPr>
        <w:t>c) Phương thức tuyển sinh:</w:t>
      </w:r>
      <w:r w:rsidRPr="00954052">
        <w:rPr>
          <w:rFonts w:eastAsia="Times New Roman" w:cs="Times New Roman"/>
          <w:szCs w:val="28"/>
          <w:lang w:val="nb-NO"/>
        </w:rPr>
        <w:t xml:space="preserve"> Xét tuyển</w:t>
      </w:r>
      <w:r w:rsidR="00130093">
        <w:rPr>
          <w:rFonts w:eastAsia="Times New Roman" w:cs="Times New Roman"/>
          <w:szCs w:val="28"/>
          <w:lang w:val="nb-NO"/>
        </w:rPr>
        <w:t xml:space="preserve"> </w:t>
      </w:r>
      <w:r w:rsidR="00130093" w:rsidRPr="00130093">
        <w:rPr>
          <w:rFonts w:eastAsia="Times New Roman" w:cs="Times New Roman"/>
          <w:color w:val="FF0000"/>
          <w:szCs w:val="28"/>
          <w:lang w:val="nb-NO"/>
        </w:rPr>
        <w:t>hoặc khảo sát năng lực</w:t>
      </w:r>
      <w:r w:rsidRPr="00954052">
        <w:rPr>
          <w:rFonts w:eastAsia="Times New Roman" w:cs="Times New Roman"/>
          <w:szCs w:val="28"/>
          <w:lang w:val="nb-NO"/>
        </w:rPr>
        <w:t>.</w:t>
      </w:r>
    </w:p>
    <w:p w:rsidR="00685378" w:rsidRPr="00954052" w:rsidRDefault="00685378"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i/>
          <w:szCs w:val="28"/>
          <w:lang w:val="nb-NO"/>
        </w:rPr>
        <w:lastRenderedPageBreak/>
        <w:t>d) Thời gian tuyển sinh:</w:t>
      </w:r>
      <w:r w:rsidR="00125189" w:rsidRPr="00954052">
        <w:rPr>
          <w:rFonts w:eastAsia="Times New Roman" w:cs="Times New Roman"/>
          <w:szCs w:val="28"/>
          <w:lang w:val="nb-NO"/>
        </w:rPr>
        <w:t xml:space="preserve"> Từ ngày 01/6/2021</w:t>
      </w:r>
      <w:r w:rsidRPr="00954052">
        <w:rPr>
          <w:rFonts w:eastAsia="Times New Roman" w:cs="Times New Roman"/>
          <w:szCs w:val="28"/>
          <w:lang w:val="nb-NO"/>
        </w:rPr>
        <w:t xml:space="preserve"> </w:t>
      </w:r>
      <w:r w:rsidRPr="00954052">
        <w:rPr>
          <w:rFonts w:eastAsia="Times New Roman" w:cs="Times New Roman"/>
          <w:i/>
          <w:szCs w:val="28"/>
          <w:lang w:val="nb-NO"/>
        </w:rPr>
        <w:t>(tuyển sinh THCS sau khi có kết quả tuyển sinh vào Trường THCS Nguyễn Tri Phương-Huế)</w:t>
      </w:r>
      <w:r w:rsidRPr="00954052">
        <w:rPr>
          <w:rFonts w:eastAsia="Times New Roman" w:cs="Times New Roman"/>
          <w:szCs w:val="28"/>
          <w:lang w:val="nb-NO"/>
        </w:rPr>
        <w:t xml:space="preserve">. </w:t>
      </w:r>
    </w:p>
    <w:p w:rsidR="00685378" w:rsidRPr="00954052" w:rsidRDefault="00685378"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szCs w:val="28"/>
          <w:lang w:val="nb-NO"/>
        </w:rPr>
        <w:t>Từ ngày 2</w:t>
      </w:r>
      <w:r w:rsidR="004C5362" w:rsidRPr="00954052">
        <w:rPr>
          <w:rFonts w:eastAsia="Times New Roman" w:cs="Times New Roman"/>
          <w:szCs w:val="28"/>
          <w:lang w:val="nb-NO"/>
        </w:rPr>
        <w:t>7</w:t>
      </w:r>
      <w:r w:rsidRPr="00954052">
        <w:rPr>
          <w:rFonts w:eastAsia="Times New Roman" w:cs="Times New Roman"/>
          <w:szCs w:val="28"/>
          <w:lang w:val="nb-NO"/>
        </w:rPr>
        <w:t>/</w:t>
      </w:r>
      <w:r w:rsidR="004C5362" w:rsidRPr="00954052">
        <w:rPr>
          <w:rFonts w:eastAsia="Times New Roman" w:cs="Times New Roman"/>
          <w:szCs w:val="28"/>
          <w:lang w:val="nb-NO"/>
        </w:rPr>
        <w:t>7</w:t>
      </w:r>
      <w:r w:rsidRPr="00954052">
        <w:rPr>
          <w:rFonts w:eastAsia="Times New Roman" w:cs="Times New Roman"/>
          <w:szCs w:val="28"/>
          <w:lang w:val="nb-NO"/>
        </w:rPr>
        <w:t>/2021 đến hết ngày 3</w:t>
      </w:r>
      <w:r w:rsidR="004C5362" w:rsidRPr="00954052">
        <w:rPr>
          <w:rFonts w:eastAsia="Times New Roman" w:cs="Times New Roman"/>
          <w:szCs w:val="28"/>
          <w:lang w:val="nb-NO"/>
        </w:rPr>
        <w:t>1</w:t>
      </w:r>
      <w:r w:rsidRPr="00954052">
        <w:rPr>
          <w:rFonts w:eastAsia="Times New Roman" w:cs="Times New Roman"/>
          <w:szCs w:val="28"/>
          <w:lang w:val="nb-NO"/>
        </w:rPr>
        <w:t>/</w:t>
      </w:r>
      <w:r w:rsidR="00125189" w:rsidRPr="00954052">
        <w:rPr>
          <w:rFonts w:eastAsia="Times New Roman" w:cs="Times New Roman"/>
          <w:szCs w:val="28"/>
          <w:lang w:val="nb-NO"/>
        </w:rPr>
        <w:t>7</w:t>
      </w:r>
      <w:r w:rsidRPr="00954052">
        <w:rPr>
          <w:rFonts w:eastAsia="Times New Roman" w:cs="Times New Roman"/>
          <w:szCs w:val="28"/>
          <w:lang w:val="nb-NO"/>
        </w:rPr>
        <w:t>/2021, các phòng GD&amp;ĐT báo cáo số liệu tuyển sinh về Sở GD&amp;ĐT.</w:t>
      </w:r>
    </w:p>
    <w:p w:rsidR="0071607E" w:rsidRPr="00954052" w:rsidRDefault="0071607E" w:rsidP="006D2135">
      <w:pPr>
        <w:keepLines/>
        <w:spacing w:before="60" w:after="60" w:line="360" w:lineRule="atLeast"/>
        <w:ind w:firstLine="567"/>
        <w:jc w:val="both"/>
        <w:rPr>
          <w:rFonts w:eastAsia="Times New Roman" w:cs="Times New Roman"/>
          <w:b/>
          <w:szCs w:val="28"/>
          <w:lang w:val="nb-NO"/>
        </w:rPr>
      </w:pPr>
      <w:r w:rsidRPr="00954052">
        <w:rPr>
          <w:rFonts w:eastAsia="Times New Roman" w:cs="Times New Roman"/>
          <w:b/>
          <w:szCs w:val="28"/>
          <w:lang w:val="nb-NO"/>
        </w:rPr>
        <w:t xml:space="preserve">3. Tuyển sinh lớp 10 </w:t>
      </w:r>
    </w:p>
    <w:p w:rsidR="0071607E" w:rsidRPr="00954052" w:rsidRDefault="0071607E" w:rsidP="006D2135">
      <w:pPr>
        <w:tabs>
          <w:tab w:val="left" w:pos="900"/>
        </w:tabs>
        <w:spacing w:before="60" w:after="60" w:line="360" w:lineRule="atLeast"/>
        <w:ind w:firstLine="567"/>
        <w:jc w:val="both"/>
        <w:rPr>
          <w:rFonts w:eastAsia="Times New Roman" w:cs="Times New Roman"/>
          <w:b/>
          <w:i/>
          <w:szCs w:val="28"/>
          <w:lang w:val="nb-NO"/>
        </w:rPr>
      </w:pPr>
      <w:r w:rsidRPr="00954052">
        <w:rPr>
          <w:rFonts w:eastAsia="Times New Roman" w:cs="Times New Roman"/>
          <w:b/>
          <w:i/>
          <w:szCs w:val="28"/>
          <w:lang w:val="nb-NO"/>
        </w:rPr>
        <w:t xml:space="preserve">3.1. </w:t>
      </w:r>
      <w:r w:rsidRPr="00954052">
        <w:rPr>
          <w:rFonts w:eastAsia="Times New Roman" w:cs="Times New Roman"/>
          <w:b/>
          <w:i/>
          <w:szCs w:val="28"/>
          <w:lang w:val="vi-VN"/>
        </w:rPr>
        <w:t xml:space="preserve">Tuyển sinh vào </w:t>
      </w:r>
      <w:r w:rsidRPr="00954052">
        <w:rPr>
          <w:rFonts w:eastAsia="Times New Roman" w:cs="Times New Roman"/>
          <w:b/>
          <w:i/>
          <w:szCs w:val="28"/>
          <w:lang w:val="nb-NO"/>
        </w:rPr>
        <w:t>Trường</w:t>
      </w:r>
      <w:r w:rsidRPr="00954052">
        <w:rPr>
          <w:rFonts w:eastAsia="Times New Roman" w:cs="Times New Roman"/>
          <w:b/>
          <w:i/>
          <w:color w:val="0070C0"/>
          <w:szCs w:val="28"/>
          <w:lang w:val="nb-NO"/>
        </w:rPr>
        <w:t xml:space="preserve"> </w:t>
      </w:r>
      <w:r w:rsidRPr="00954052">
        <w:rPr>
          <w:rFonts w:eastAsia="Times New Roman" w:cs="Times New Roman"/>
          <w:b/>
          <w:i/>
          <w:szCs w:val="28"/>
          <w:lang w:val="vi-VN"/>
        </w:rPr>
        <w:t>THPT chuyên Quốc Học</w:t>
      </w:r>
    </w:p>
    <w:p w:rsidR="007756DB" w:rsidRPr="00954052" w:rsidRDefault="007756DB" w:rsidP="006D2135">
      <w:pPr>
        <w:tabs>
          <w:tab w:val="left" w:pos="900"/>
        </w:tabs>
        <w:spacing w:before="60" w:after="60" w:line="360" w:lineRule="atLeast"/>
        <w:ind w:firstLine="567"/>
        <w:jc w:val="both"/>
        <w:rPr>
          <w:rFonts w:eastAsia="Times New Roman" w:cs="Times New Roman"/>
          <w:b/>
          <w:i/>
          <w:szCs w:val="28"/>
          <w:lang w:val="nb-NO"/>
        </w:rPr>
      </w:pPr>
      <w:r w:rsidRPr="00954052">
        <w:rPr>
          <w:rFonts w:eastAsia="F4" w:cs="Times New Roman"/>
          <w:i/>
          <w:szCs w:val="28"/>
          <w:lang w:val="nb-NO"/>
        </w:rPr>
        <w:t>a) Chỉ tiêu tuyển sinh: 420</w:t>
      </w:r>
    </w:p>
    <w:p w:rsidR="0071607E" w:rsidRPr="00954052" w:rsidRDefault="007756DB" w:rsidP="006D2135">
      <w:pPr>
        <w:spacing w:before="60" w:after="60" w:line="360" w:lineRule="atLeast"/>
        <w:ind w:firstLine="567"/>
        <w:jc w:val="both"/>
        <w:rPr>
          <w:rFonts w:eastAsia="Times New Roman" w:cs="Times New Roman"/>
          <w:szCs w:val="28"/>
          <w:lang w:val="nb-NO"/>
        </w:rPr>
      </w:pPr>
      <w:r w:rsidRPr="00954052">
        <w:rPr>
          <w:rFonts w:eastAsia="F4" w:cs="Times New Roman"/>
          <w:i/>
          <w:szCs w:val="28"/>
          <w:lang w:val="nb-NO"/>
        </w:rPr>
        <w:t>b</w:t>
      </w:r>
      <w:r w:rsidR="0071607E" w:rsidRPr="00954052">
        <w:rPr>
          <w:rFonts w:eastAsia="F4" w:cs="Times New Roman"/>
          <w:i/>
          <w:szCs w:val="28"/>
          <w:lang w:val="nb-NO"/>
        </w:rPr>
        <w:t>) Đối tượng tuyển sinh:</w:t>
      </w:r>
      <w:r w:rsidR="0071607E" w:rsidRPr="00954052">
        <w:rPr>
          <w:rFonts w:eastAsia="F4" w:cs="Times New Roman"/>
          <w:szCs w:val="28"/>
          <w:lang w:val="nb-NO"/>
        </w:rPr>
        <w:t xml:space="preserve"> Học sinh trong và ngoài tỉnh</w:t>
      </w:r>
      <w:r w:rsidR="0071607E" w:rsidRPr="00954052">
        <w:rPr>
          <w:rFonts w:eastAsia="F4" w:cs="Times New Roman"/>
          <w:color w:val="0070C0"/>
          <w:szCs w:val="28"/>
          <w:lang w:val="nb-NO"/>
        </w:rPr>
        <w:t xml:space="preserve"> </w:t>
      </w:r>
      <w:r w:rsidR="0071607E" w:rsidRPr="00954052">
        <w:rPr>
          <w:rFonts w:eastAsia="F4" w:cs="Times New Roman"/>
          <w:szCs w:val="28"/>
          <w:lang w:val="nb-NO"/>
        </w:rPr>
        <w:t>đã</w:t>
      </w:r>
      <w:r w:rsidR="0071607E" w:rsidRPr="00954052">
        <w:rPr>
          <w:rFonts w:eastAsia="Times New Roman" w:cs="Times New Roman"/>
          <w:szCs w:val="28"/>
          <w:lang w:val="nb-NO"/>
        </w:rPr>
        <w:t xml:space="preserve"> tốt nghiệp cấp THCS chương trình giáo dục phổ thông hoặc chương trình giáo dục thường xuyên; trong độ tuổi quy định (khoản 2 Điều 2 Quy chế tuyển sinh THCS và tuyển sinh THPT</w:t>
      </w:r>
      <w:r w:rsidR="00930612" w:rsidRPr="00954052">
        <w:rPr>
          <w:rFonts w:eastAsia="Times New Roman" w:cs="Times New Roman"/>
          <w:szCs w:val="28"/>
          <w:lang w:val="nb-NO"/>
        </w:rPr>
        <w:t>).</w:t>
      </w:r>
    </w:p>
    <w:p w:rsidR="0071607E" w:rsidRPr="00954052" w:rsidRDefault="007756DB" w:rsidP="006D2135">
      <w:pPr>
        <w:spacing w:before="60" w:after="60" w:line="360" w:lineRule="atLeast"/>
        <w:ind w:firstLine="567"/>
        <w:jc w:val="both"/>
        <w:rPr>
          <w:rFonts w:eastAsia="Times New Roman" w:cs="Times New Roman"/>
          <w:szCs w:val="28"/>
          <w:lang w:val="nb-NO"/>
        </w:rPr>
      </w:pPr>
      <w:r w:rsidRPr="00954052">
        <w:rPr>
          <w:rFonts w:eastAsia="Times New Roman" w:cs="Times New Roman"/>
          <w:i/>
          <w:szCs w:val="28"/>
          <w:lang w:val="nb-NO"/>
        </w:rPr>
        <w:t>c</w:t>
      </w:r>
      <w:r w:rsidR="0071607E" w:rsidRPr="00954052">
        <w:rPr>
          <w:rFonts w:eastAsia="Times New Roman" w:cs="Times New Roman"/>
          <w:i/>
          <w:szCs w:val="28"/>
          <w:lang w:val="nb-NO"/>
        </w:rPr>
        <w:t>) Phương thức tuyển sinh:</w:t>
      </w:r>
      <w:r w:rsidR="0071607E" w:rsidRPr="00954052">
        <w:rPr>
          <w:rFonts w:eastAsia="Times New Roman" w:cs="Times New Roman"/>
          <w:szCs w:val="28"/>
          <w:lang w:val="nb-NO"/>
        </w:rPr>
        <w:t xml:space="preserve"> Thi tuyển.</w:t>
      </w:r>
    </w:p>
    <w:p w:rsidR="0071607E" w:rsidRPr="00954052" w:rsidRDefault="007756DB" w:rsidP="006D2135">
      <w:pPr>
        <w:spacing w:before="60" w:after="60" w:line="360" w:lineRule="atLeast"/>
        <w:ind w:firstLine="567"/>
        <w:jc w:val="both"/>
        <w:rPr>
          <w:rFonts w:eastAsia="F4" w:cs="Times New Roman"/>
          <w:szCs w:val="28"/>
          <w:lang w:val="nb-NO"/>
        </w:rPr>
      </w:pPr>
      <w:r w:rsidRPr="00954052">
        <w:rPr>
          <w:rFonts w:eastAsia="F4" w:cs="Times New Roman"/>
          <w:i/>
          <w:szCs w:val="28"/>
          <w:lang w:val="nb-NO"/>
        </w:rPr>
        <w:t>d</w:t>
      </w:r>
      <w:r w:rsidR="0071607E" w:rsidRPr="00954052">
        <w:rPr>
          <w:rFonts w:eastAsia="F4" w:cs="Times New Roman"/>
          <w:i/>
          <w:szCs w:val="28"/>
          <w:lang w:val="nb-NO"/>
        </w:rPr>
        <w:t>)</w:t>
      </w:r>
      <w:r w:rsidR="0071607E" w:rsidRPr="00954052">
        <w:rPr>
          <w:rFonts w:eastAsia="F4" w:cs="Times New Roman"/>
          <w:i/>
          <w:szCs w:val="28"/>
          <w:lang w:val="vi-VN"/>
        </w:rPr>
        <w:t xml:space="preserve"> Điều kiện dự tuyển:</w:t>
      </w:r>
      <w:r w:rsidR="0071607E" w:rsidRPr="00954052">
        <w:rPr>
          <w:rFonts w:eastAsia="F4" w:cs="Times New Roman"/>
          <w:szCs w:val="28"/>
          <w:lang w:val="vi-VN"/>
        </w:rPr>
        <w:t xml:space="preserve"> </w:t>
      </w:r>
      <w:r w:rsidR="0071607E" w:rsidRPr="00954052">
        <w:rPr>
          <w:rFonts w:eastAsia="F4" w:cs="Times New Roman"/>
          <w:szCs w:val="28"/>
          <w:lang w:val="nb-NO"/>
        </w:rPr>
        <w:t xml:space="preserve">Học sinh </w:t>
      </w:r>
      <w:r w:rsidR="00F82B53" w:rsidRPr="00954052">
        <w:rPr>
          <w:rFonts w:eastAsia="F4" w:cs="Times New Roman"/>
          <w:szCs w:val="28"/>
          <w:lang w:val="nb-NO"/>
        </w:rPr>
        <w:t xml:space="preserve">thuộc đối tượng tuyển sinh </w:t>
      </w:r>
      <w:r w:rsidR="0071607E" w:rsidRPr="00954052">
        <w:rPr>
          <w:rFonts w:eastAsia="F4" w:cs="Times New Roman"/>
          <w:szCs w:val="28"/>
          <w:lang w:val="nb-NO"/>
        </w:rPr>
        <w:t>được tham gia dự tuyển vào Trường</w:t>
      </w:r>
      <w:r w:rsidR="0071607E" w:rsidRPr="00954052">
        <w:rPr>
          <w:rFonts w:eastAsia="Times New Roman" w:cs="Times New Roman"/>
          <w:szCs w:val="28"/>
          <w:lang w:val="nb-NO"/>
        </w:rPr>
        <w:t xml:space="preserve"> THPT chuyên Quốc Học khi có đủ các điều kiện sau:</w:t>
      </w:r>
    </w:p>
    <w:p w:rsidR="0071607E" w:rsidRPr="00954052" w:rsidRDefault="0071607E"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Kết quả xếp loại hạnh kiểm, học lực cả năm của tất cả các lớp cấp THCS từ loại khá trở lên;</w:t>
      </w:r>
    </w:p>
    <w:p w:rsidR="0071607E" w:rsidRPr="00954052" w:rsidRDefault="0071607E" w:rsidP="006D2135">
      <w:pPr>
        <w:spacing w:before="60" w:after="60" w:line="360" w:lineRule="atLeast"/>
        <w:ind w:firstLine="567"/>
        <w:jc w:val="both"/>
        <w:rPr>
          <w:rFonts w:eastAsia="F4" w:cs="Times New Roman"/>
          <w:szCs w:val="28"/>
          <w:lang w:val="nb-NO"/>
        </w:rPr>
      </w:pPr>
      <w:r w:rsidRPr="00954052">
        <w:rPr>
          <w:rFonts w:eastAsia="F4" w:cs="Times New Roman"/>
          <w:szCs w:val="28"/>
          <w:lang w:val="nb-NO"/>
        </w:rPr>
        <w:t>- Kết quả xếp loại tốt nghiệp cấp THCS từ loại khá trở lên.</w:t>
      </w:r>
    </w:p>
    <w:p w:rsidR="0071607E" w:rsidRPr="00954052" w:rsidRDefault="007756DB" w:rsidP="006D2135">
      <w:pPr>
        <w:spacing w:before="60" w:after="60" w:line="360" w:lineRule="atLeast"/>
        <w:ind w:firstLine="567"/>
        <w:jc w:val="both"/>
        <w:rPr>
          <w:rFonts w:eastAsia="Times New Roman" w:cs="Times New Roman"/>
          <w:szCs w:val="28"/>
          <w:lang w:val="vi-VN"/>
        </w:rPr>
      </w:pPr>
      <w:r w:rsidRPr="00954052">
        <w:rPr>
          <w:rFonts w:eastAsia="Times New Roman" w:cs="Times New Roman"/>
          <w:i/>
          <w:szCs w:val="28"/>
          <w:lang w:val="nb-NO"/>
        </w:rPr>
        <w:t>e</w:t>
      </w:r>
      <w:r w:rsidR="0071607E" w:rsidRPr="00954052">
        <w:rPr>
          <w:rFonts w:eastAsia="Times New Roman" w:cs="Times New Roman"/>
          <w:i/>
          <w:szCs w:val="28"/>
          <w:lang w:val="nb-NO"/>
        </w:rPr>
        <w:t>)</w:t>
      </w:r>
      <w:r w:rsidR="0071607E" w:rsidRPr="00954052">
        <w:rPr>
          <w:rFonts w:eastAsia="Times New Roman" w:cs="Times New Roman"/>
          <w:i/>
          <w:szCs w:val="28"/>
          <w:lang w:val="vi-VN"/>
        </w:rPr>
        <w:t xml:space="preserve"> Đăng ký dự tuyển</w:t>
      </w:r>
      <w:r w:rsidR="0071607E" w:rsidRPr="00954052">
        <w:rPr>
          <w:rFonts w:eastAsia="Times New Roman" w:cs="Times New Roman"/>
          <w:i/>
          <w:szCs w:val="28"/>
          <w:lang w:val="nb-NO"/>
        </w:rPr>
        <w:t xml:space="preserve">: </w:t>
      </w:r>
      <w:r w:rsidR="0071607E" w:rsidRPr="00954052">
        <w:rPr>
          <w:rFonts w:eastAsia="Times New Roman" w:cs="Times New Roman"/>
          <w:szCs w:val="28"/>
          <w:lang w:val="vi-VN"/>
        </w:rPr>
        <w:t>Mỗi thí sinh được đăng ký dự tuyển tối đa 02 môn chuyên</w:t>
      </w:r>
      <w:r w:rsidR="0071607E" w:rsidRPr="00954052">
        <w:rPr>
          <w:rFonts w:eastAsia="Times New Roman" w:cs="Times New Roman"/>
          <w:szCs w:val="28"/>
          <w:lang w:val="nb-NO"/>
        </w:rPr>
        <w:t>,</w:t>
      </w:r>
      <w:r w:rsidR="0071607E" w:rsidRPr="00954052">
        <w:rPr>
          <w:rFonts w:eastAsia="Times New Roman" w:cs="Times New Roman"/>
          <w:szCs w:val="28"/>
          <w:lang w:val="vi-VN"/>
        </w:rPr>
        <w:t xml:space="preserve"> </w:t>
      </w:r>
      <w:r w:rsidR="0071607E" w:rsidRPr="00954052">
        <w:rPr>
          <w:rFonts w:eastAsia="Times New Roman" w:cs="Times New Roman"/>
          <w:szCs w:val="28"/>
          <w:lang w:val="nb-NO"/>
        </w:rPr>
        <w:t>c</w:t>
      </w:r>
      <w:r w:rsidR="0071607E" w:rsidRPr="00954052">
        <w:rPr>
          <w:rFonts w:eastAsia="Times New Roman" w:cs="Times New Roman"/>
          <w:szCs w:val="28"/>
          <w:lang w:val="vi-VN"/>
        </w:rPr>
        <w:t>ụ thể:</w:t>
      </w:r>
    </w:p>
    <w:p w:rsidR="0071607E" w:rsidRPr="00954052" w:rsidRDefault="0071607E" w:rsidP="006D2135">
      <w:pPr>
        <w:spacing w:before="60" w:after="60" w:line="360" w:lineRule="atLeast"/>
        <w:ind w:firstLine="567"/>
        <w:jc w:val="both"/>
        <w:rPr>
          <w:rFonts w:eastAsia="F4" w:cs="Times New Roman"/>
          <w:szCs w:val="28"/>
          <w:lang w:val="vi-VN"/>
        </w:rPr>
      </w:pPr>
      <w:r w:rsidRPr="00954052">
        <w:rPr>
          <w:rFonts w:eastAsia="F4" w:cs="Times New Roman"/>
          <w:szCs w:val="28"/>
          <w:lang w:val="vi-VN"/>
        </w:rPr>
        <w:t>- Học sinh chỉ đăng ký thi vào một môn chuyên thì gọi là môn chuyên 1.</w:t>
      </w:r>
    </w:p>
    <w:p w:rsidR="0071607E" w:rsidRPr="00954052" w:rsidRDefault="0071607E" w:rsidP="006D2135">
      <w:pPr>
        <w:spacing w:before="60" w:after="60" w:line="360" w:lineRule="atLeast"/>
        <w:ind w:firstLine="567"/>
        <w:jc w:val="both"/>
        <w:rPr>
          <w:rFonts w:eastAsia="Times New Roman" w:cs="Times New Roman"/>
          <w:szCs w:val="28"/>
          <w:lang w:val="vi-VN" w:eastAsia="x-none"/>
        </w:rPr>
      </w:pPr>
      <w:r w:rsidRPr="00954052">
        <w:rPr>
          <w:rFonts w:eastAsia="Times New Roman" w:cs="Times New Roman"/>
          <w:szCs w:val="28"/>
          <w:lang w:val="vi-VN"/>
        </w:rPr>
        <w:t>- Học sinh đăng ký thi chuyên Toán (môn chuyên 1) được đăng ký thêm môn chuyên 2 là một trong các môn</w:t>
      </w:r>
      <w:r w:rsidRPr="00954052">
        <w:rPr>
          <w:rFonts w:eastAsia="Times New Roman" w:cs="Times New Roman"/>
          <w:color w:val="0070C0"/>
          <w:szCs w:val="28"/>
          <w:lang w:val="vi-VN"/>
        </w:rPr>
        <w:t>:</w:t>
      </w:r>
      <w:r w:rsidRPr="00954052">
        <w:rPr>
          <w:rFonts w:eastAsia="Times New Roman" w:cs="Times New Roman"/>
          <w:szCs w:val="28"/>
          <w:lang w:val="vi-VN"/>
        </w:rPr>
        <w:t xml:space="preserve"> Vật lý, Hoá học, Sinh học, Tin học.</w:t>
      </w:r>
    </w:p>
    <w:p w:rsidR="0071607E" w:rsidRPr="00954052" w:rsidRDefault="0071607E" w:rsidP="006D2135">
      <w:pPr>
        <w:spacing w:before="60" w:after="60" w:line="360" w:lineRule="atLeast"/>
        <w:ind w:firstLine="567"/>
        <w:jc w:val="both"/>
        <w:rPr>
          <w:rFonts w:eastAsia="Times New Roman" w:cs="Times New Roman"/>
          <w:szCs w:val="28"/>
          <w:lang w:val="vi-VN" w:eastAsia="x-none"/>
        </w:rPr>
      </w:pPr>
      <w:r w:rsidRPr="00954052">
        <w:rPr>
          <w:rFonts w:eastAsia="Times New Roman" w:cs="Times New Roman"/>
          <w:szCs w:val="28"/>
          <w:lang w:val="vi-VN"/>
        </w:rPr>
        <w:t>- Học sinh đăng ký thi chuyên Ngữ văn (môn chuyên 1) được đăng ký thêm môn chuyên 2 là một trong các môn: Lịch sử và Địa lý.</w:t>
      </w:r>
    </w:p>
    <w:p w:rsidR="0071607E" w:rsidRPr="00954052" w:rsidRDefault="0071607E" w:rsidP="006D2135">
      <w:pPr>
        <w:spacing w:before="60" w:after="60" w:line="360" w:lineRule="atLeast"/>
        <w:ind w:firstLine="567"/>
        <w:jc w:val="both"/>
        <w:rPr>
          <w:rFonts w:eastAsia="Times New Roman" w:cs="Times New Roman"/>
          <w:szCs w:val="28"/>
          <w:lang w:val="vi-VN" w:eastAsia="x-none"/>
        </w:rPr>
      </w:pPr>
      <w:r w:rsidRPr="00954052">
        <w:rPr>
          <w:rFonts w:eastAsia="Times New Roman" w:cs="Times New Roman"/>
          <w:szCs w:val="28"/>
          <w:lang w:val="vi-VN"/>
        </w:rPr>
        <w:t>- Học sinh đăng ký thi chuyên Tiếng Anh (môn chuyên 1) được đăng ký thêm môn chuyên 2 là một trong các môn: Tiếng Pháp, Tiếng Nhật.</w:t>
      </w:r>
    </w:p>
    <w:p w:rsidR="0071607E" w:rsidRPr="00954052" w:rsidRDefault="007756DB" w:rsidP="006D2135">
      <w:pPr>
        <w:spacing w:before="60" w:after="60" w:line="360" w:lineRule="atLeast"/>
        <w:ind w:firstLine="567"/>
        <w:jc w:val="both"/>
        <w:rPr>
          <w:rFonts w:eastAsia="Times New Roman" w:cs="Times New Roman"/>
          <w:i/>
          <w:szCs w:val="28"/>
          <w:lang w:val="vi-VN"/>
        </w:rPr>
      </w:pPr>
      <w:r w:rsidRPr="00954052">
        <w:rPr>
          <w:rFonts w:eastAsia="Times New Roman" w:cs="Times New Roman"/>
          <w:i/>
          <w:szCs w:val="28"/>
          <w:lang w:val="vi-VN"/>
        </w:rPr>
        <w:t>f</w:t>
      </w:r>
      <w:r w:rsidR="0071607E" w:rsidRPr="00954052">
        <w:rPr>
          <w:rFonts w:eastAsia="Times New Roman" w:cs="Times New Roman"/>
          <w:i/>
          <w:szCs w:val="28"/>
          <w:lang w:val="vi-VN"/>
        </w:rPr>
        <w:t xml:space="preserve">) Hồ sơ dự tuyển: </w:t>
      </w:r>
    </w:p>
    <w:p w:rsidR="0071607E" w:rsidRPr="00954052" w:rsidRDefault="0071607E" w:rsidP="006D2135">
      <w:pPr>
        <w:spacing w:before="60" w:after="60" w:line="360" w:lineRule="atLeast"/>
        <w:ind w:right="-284" w:firstLine="567"/>
        <w:jc w:val="both"/>
        <w:rPr>
          <w:rFonts w:eastAsia="Times New Roman" w:cs="Times New Roman"/>
          <w:szCs w:val="28"/>
          <w:lang w:val="vi-VN"/>
        </w:rPr>
      </w:pPr>
      <w:r w:rsidRPr="00954052">
        <w:rPr>
          <w:rFonts w:eastAsia="Times New Roman" w:cs="Times New Roman"/>
          <w:szCs w:val="28"/>
          <w:lang w:val="vi-VN"/>
        </w:rPr>
        <w:t>- Hồ sơ dự tuyển do Sở GD&amp;ĐT quy định.</w:t>
      </w:r>
    </w:p>
    <w:p w:rsidR="0071607E" w:rsidRPr="00954052" w:rsidRDefault="0071607E" w:rsidP="006D2135">
      <w:pPr>
        <w:spacing w:before="60" w:after="60" w:line="360" w:lineRule="atLeast"/>
        <w:ind w:firstLine="567"/>
        <w:jc w:val="both"/>
        <w:rPr>
          <w:rFonts w:eastAsia="F4" w:cs="Times New Roman"/>
          <w:szCs w:val="28"/>
          <w:lang w:val="vi-VN"/>
        </w:rPr>
      </w:pPr>
      <w:r w:rsidRPr="00954052">
        <w:rPr>
          <w:rFonts w:eastAsia="F4" w:cs="Times New Roman"/>
          <w:szCs w:val="28"/>
          <w:lang w:val="vi-VN"/>
        </w:rPr>
        <w:t>- Đối với những học sinh dự tuyển có hồ sơ học cấp THCS ở nước ngoài hoặc các cơ sở giáo dục có yếu tố nước ngoài thì tùy trường hợp cụ thể, Hội đồng tuyển sinh xem xét</w:t>
      </w:r>
      <w:r w:rsidRPr="00954052">
        <w:rPr>
          <w:rFonts w:eastAsia="F4" w:cs="Times New Roman"/>
          <w:color w:val="0070C0"/>
          <w:szCs w:val="28"/>
          <w:lang w:val="vi-VN"/>
        </w:rPr>
        <w:t>,</w:t>
      </w:r>
      <w:r w:rsidRPr="00954052">
        <w:rPr>
          <w:rFonts w:eastAsia="F4" w:cs="Times New Roman"/>
          <w:szCs w:val="28"/>
          <w:lang w:val="vi-VN"/>
        </w:rPr>
        <w:t xml:space="preserve"> trình Giám đốc Sở GD&amp;ĐT quyết định.</w:t>
      </w:r>
    </w:p>
    <w:p w:rsidR="0071607E" w:rsidRPr="00954052" w:rsidRDefault="007756DB" w:rsidP="006D2135">
      <w:pPr>
        <w:spacing w:before="60" w:after="60" w:line="360" w:lineRule="atLeast"/>
        <w:ind w:firstLine="567"/>
        <w:jc w:val="both"/>
        <w:rPr>
          <w:rFonts w:eastAsia="F4" w:cs="Times New Roman"/>
          <w:szCs w:val="28"/>
          <w:lang w:val="vi-VN"/>
        </w:rPr>
      </w:pPr>
      <w:r w:rsidRPr="00954052">
        <w:rPr>
          <w:rFonts w:eastAsia="F4" w:cs="Times New Roman"/>
          <w:i/>
          <w:szCs w:val="28"/>
          <w:lang w:val="vi-VN"/>
        </w:rPr>
        <w:t>g</w:t>
      </w:r>
      <w:r w:rsidR="0071607E" w:rsidRPr="00954052">
        <w:rPr>
          <w:rFonts w:eastAsia="F4" w:cs="Times New Roman"/>
          <w:i/>
          <w:szCs w:val="28"/>
          <w:lang w:val="vi-VN"/>
        </w:rPr>
        <w:t>) Tổ chức tuyển sinh:</w:t>
      </w:r>
      <w:r w:rsidR="0071607E" w:rsidRPr="00954052">
        <w:rPr>
          <w:rFonts w:eastAsia="F4" w:cs="Times New Roman"/>
          <w:szCs w:val="28"/>
          <w:lang w:val="vi-VN"/>
        </w:rPr>
        <w:t xml:space="preserve"> Qua 2 vòng</w:t>
      </w:r>
      <w:r w:rsidR="000838AD" w:rsidRPr="00954052">
        <w:rPr>
          <w:rFonts w:eastAsia="F4" w:cs="Times New Roman"/>
          <w:szCs w:val="28"/>
          <w:lang w:val="vi-VN"/>
        </w:rPr>
        <w:t>.</w:t>
      </w:r>
    </w:p>
    <w:p w:rsidR="0071607E" w:rsidRPr="00954052" w:rsidRDefault="0071607E" w:rsidP="006D2135">
      <w:pPr>
        <w:spacing w:before="60" w:after="60" w:line="360" w:lineRule="atLeast"/>
        <w:ind w:firstLine="567"/>
        <w:jc w:val="both"/>
        <w:rPr>
          <w:rFonts w:eastAsia="Times New Roman" w:cs="Times New Roman"/>
          <w:b/>
          <w:szCs w:val="28"/>
          <w:lang w:val="vi-VN"/>
        </w:rPr>
      </w:pPr>
      <w:r w:rsidRPr="00954052">
        <w:rPr>
          <w:rFonts w:eastAsia="F4" w:cs="Times New Roman"/>
          <w:szCs w:val="28"/>
          <w:lang w:val="vi-VN"/>
        </w:rPr>
        <w:t xml:space="preserve">- Vòng 1: Tổ chức sơ tuyển đối với những học sinh có hồ sơ dự tuyển hợp lệ và đủ điều kiện dự tuyển tại điểm </w:t>
      </w:r>
      <w:r w:rsidR="00424848">
        <w:rPr>
          <w:rFonts w:eastAsia="F4" w:cs="Times New Roman"/>
          <w:szCs w:val="28"/>
        </w:rPr>
        <w:t>d</w:t>
      </w:r>
      <w:r w:rsidRPr="00954052">
        <w:rPr>
          <w:rFonts w:eastAsia="F4" w:cs="Times New Roman"/>
          <w:szCs w:val="28"/>
          <w:lang w:val="vi-VN"/>
        </w:rPr>
        <w:t xml:space="preserve">, khoản 3.1, Mục 3 của văn bản này theo </w:t>
      </w:r>
      <w:r w:rsidRPr="00954052">
        <w:rPr>
          <w:rFonts w:eastAsia="Times New Roman" w:cs="Times New Roman"/>
          <w:szCs w:val="28"/>
          <w:lang w:val="vi-VN"/>
        </w:rPr>
        <w:t xml:space="preserve">các tiêu chí sơ tuyển quy định </w:t>
      </w:r>
      <w:r w:rsidRPr="00954052">
        <w:rPr>
          <w:rFonts w:eastAsia="Times New Roman" w:cs="Times New Roman"/>
          <w:b/>
          <w:i/>
          <w:szCs w:val="28"/>
          <w:lang w:val="vi-VN"/>
        </w:rPr>
        <w:t>(Phụ lục I).</w:t>
      </w:r>
    </w:p>
    <w:p w:rsidR="0071607E" w:rsidRPr="00954052" w:rsidRDefault="0071607E" w:rsidP="006D2135">
      <w:pPr>
        <w:spacing w:before="60" w:after="60" w:line="360" w:lineRule="atLeast"/>
        <w:ind w:firstLine="567"/>
        <w:jc w:val="both"/>
        <w:rPr>
          <w:rFonts w:eastAsia="Times New Roman" w:cs="Times New Roman"/>
          <w:szCs w:val="28"/>
          <w:lang w:val="vi-VN"/>
        </w:rPr>
      </w:pPr>
      <w:r w:rsidRPr="00954052">
        <w:rPr>
          <w:rFonts w:eastAsia="F4" w:cs="Times New Roman"/>
          <w:szCs w:val="28"/>
          <w:lang w:val="vi-VN"/>
        </w:rPr>
        <w:t xml:space="preserve">- Vòng 2: </w:t>
      </w:r>
      <w:r w:rsidRPr="00954052">
        <w:rPr>
          <w:rFonts w:eastAsia="Times New Roman" w:cs="Times New Roman"/>
          <w:szCs w:val="28"/>
          <w:lang w:val="vi-VN"/>
        </w:rPr>
        <w:t>Tổ chức thi tuyển đối với những học sinh đã qua sơ tuyển Vòng 1.</w:t>
      </w:r>
    </w:p>
    <w:p w:rsidR="007756DB" w:rsidRPr="00954052" w:rsidRDefault="007756DB" w:rsidP="006D2135">
      <w:pPr>
        <w:spacing w:before="60" w:after="60" w:line="360" w:lineRule="atLeast"/>
        <w:ind w:firstLine="567"/>
        <w:jc w:val="both"/>
        <w:rPr>
          <w:rFonts w:eastAsia="Times New Roman" w:cs="Times New Roman"/>
          <w:b/>
          <w:color w:val="FF0000"/>
          <w:szCs w:val="28"/>
          <w:lang w:val="vi-VN"/>
        </w:rPr>
      </w:pPr>
      <w:r w:rsidRPr="00954052">
        <w:rPr>
          <w:rFonts w:eastAsia="Times New Roman" w:cs="Times New Roman"/>
          <w:szCs w:val="28"/>
          <w:lang w:val="vi-VN"/>
        </w:rPr>
        <w:t xml:space="preserve">+ Thời gian thi tuyển: Các ngày </w:t>
      </w:r>
      <w:r w:rsidRPr="00954052">
        <w:rPr>
          <w:rFonts w:eastAsia="Times New Roman" w:cs="Times New Roman"/>
          <w:b/>
          <w:szCs w:val="28"/>
          <w:lang w:val="vi-VN"/>
        </w:rPr>
        <w:t>0</w:t>
      </w:r>
      <w:r w:rsidR="00D47899">
        <w:rPr>
          <w:rFonts w:eastAsia="Times New Roman" w:cs="Times New Roman"/>
          <w:b/>
          <w:szCs w:val="28"/>
        </w:rPr>
        <w:t>5</w:t>
      </w:r>
      <w:r w:rsidRPr="00954052">
        <w:rPr>
          <w:rFonts w:eastAsia="Times New Roman" w:cs="Times New Roman"/>
          <w:b/>
          <w:szCs w:val="28"/>
          <w:lang w:val="vi-VN"/>
        </w:rPr>
        <w:t>, 0</w:t>
      </w:r>
      <w:r w:rsidR="00D47899">
        <w:rPr>
          <w:rFonts w:eastAsia="Times New Roman" w:cs="Times New Roman"/>
          <w:b/>
          <w:szCs w:val="28"/>
        </w:rPr>
        <w:t>6</w:t>
      </w:r>
      <w:r w:rsidR="00D47899">
        <w:rPr>
          <w:rFonts w:eastAsia="Times New Roman" w:cs="Times New Roman"/>
          <w:b/>
          <w:szCs w:val="28"/>
          <w:lang w:val="vi-VN"/>
        </w:rPr>
        <w:t xml:space="preserve"> và 07</w:t>
      </w:r>
      <w:r w:rsidRPr="00954052">
        <w:rPr>
          <w:rFonts w:eastAsia="Times New Roman" w:cs="Times New Roman"/>
          <w:b/>
          <w:szCs w:val="28"/>
          <w:lang w:val="vi-VN"/>
        </w:rPr>
        <w:t>/6/2021.</w:t>
      </w:r>
    </w:p>
    <w:p w:rsidR="00954052" w:rsidRDefault="00954052" w:rsidP="006D2135">
      <w:pPr>
        <w:spacing w:before="60" w:after="60" w:line="360" w:lineRule="atLeast"/>
        <w:ind w:left="567"/>
        <w:jc w:val="both"/>
        <w:rPr>
          <w:rFonts w:eastAsia="Times New Roman" w:cs="Times New Roman"/>
          <w:szCs w:val="28"/>
        </w:rPr>
      </w:pPr>
    </w:p>
    <w:p w:rsidR="007756DB" w:rsidRPr="0071607E" w:rsidRDefault="007756DB" w:rsidP="006D2135">
      <w:pPr>
        <w:spacing w:before="60" w:after="60" w:line="360" w:lineRule="atLeast"/>
        <w:ind w:left="567"/>
        <w:jc w:val="both"/>
        <w:rPr>
          <w:rFonts w:eastAsia="Times New Roman" w:cs="Times New Roman"/>
          <w:szCs w:val="28"/>
        </w:rPr>
      </w:pPr>
      <w:r w:rsidRPr="0071607E">
        <w:rPr>
          <w:rFonts w:eastAsia="Times New Roman" w:cs="Times New Roman"/>
          <w:szCs w:val="28"/>
        </w:rPr>
        <w:t>* Lịch thi: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22"/>
        <w:gridCol w:w="1919"/>
        <w:gridCol w:w="1651"/>
        <w:gridCol w:w="1652"/>
        <w:gridCol w:w="1652"/>
      </w:tblGrid>
      <w:tr w:rsidR="007756DB" w:rsidRPr="0071607E" w:rsidTr="002D4B9A">
        <w:trPr>
          <w:tblHeader/>
        </w:trPr>
        <w:tc>
          <w:tcPr>
            <w:tcW w:w="1560"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Ngày</w:t>
            </w:r>
          </w:p>
        </w:tc>
        <w:tc>
          <w:tcPr>
            <w:tcW w:w="92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Buổi</w:t>
            </w: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Môn thi</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57" w:right="-57"/>
              <w:jc w:val="center"/>
              <w:rPr>
                <w:rFonts w:eastAsia="Times New Roman" w:cs="Times New Roman"/>
                <w:szCs w:val="28"/>
              </w:rPr>
            </w:pPr>
            <w:r w:rsidRPr="0071607E">
              <w:rPr>
                <w:rFonts w:eastAsia="Times New Roman" w:cs="Times New Roman"/>
                <w:szCs w:val="28"/>
              </w:rPr>
              <w:t>Giờ giao đề cho thí sinh</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57" w:right="-57"/>
              <w:jc w:val="center"/>
              <w:rPr>
                <w:rFonts w:eastAsia="Times New Roman" w:cs="Times New Roman"/>
                <w:szCs w:val="28"/>
              </w:rPr>
            </w:pPr>
            <w:r w:rsidRPr="0071607E">
              <w:rPr>
                <w:rFonts w:eastAsia="Times New Roman" w:cs="Times New Roman"/>
                <w:szCs w:val="28"/>
              </w:rPr>
              <w:t>Giờ bắt đầu làm bài</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Thời gian làm bài</w:t>
            </w:r>
          </w:p>
        </w:tc>
      </w:tr>
      <w:tr w:rsidR="007756DB" w:rsidRPr="0071607E" w:rsidTr="002D4B9A">
        <w:tc>
          <w:tcPr>
            <w:tcW w:w="1560" w:type="dxa"/>
            <w:vMerge w:val="restart"/>
            <w:tcBorders>
              <w:top w:val="single" w:sz="4" w:space="0" w:color="auto"/>
              <w:left w:val="single" w:sz="4" w:space="0" w:color="auto"/>
              <w:bottom w:val="single" w:sz="4" w:space="0" w:color="auto"/>
              <w:right w:val="single" w:sz="4" w:space="0" w:color="auto"/>
            </w:tcBorders>
            <w:vAlign w:val="center"/>
          </w:tcPr>
          <w:p w:rsidR="007756DB" w:rsidRPr="0071607E" w:rsidRDefault="00D47899" w:rsidP="002D4B9A">
            <w:pPr>
              <w:spacing w:after="0" w:line="240" w:lineRule="auto"/>
              <w:jc w:val="center"/>
              <w:rPr>
                <w:rFonts w:eastAsia="Times New Roman" w:cs="Times New Roman"/>
                <w:szCs w:val="28"/>
              </w:rPr>
            </w:pPr>
            <w:r>
              <w:rPr>
                <w:rFonts w:eastAsia="Times New Roman" w:cs="Times New Roman"/>
                <w:szCs w:val="28"/>
              </w:rPr>
              <w:t>05</w:t>
            </w:r>
            <w:r w:rsidR="007756DB" w:rsidRPr="0071607E">
              <w:rPr>
                <w:rFonts w:eastAsia="Times New Roman" w:cs="Times New Roman"/>
                <w:szCs w:val="28"/>
              </w:rPr>
              <w:t>/</w:t>
            </w:r>
            <w:r w:rsidR="007756DB">
              <w:rPr>
                <w:rFonts w:eastAsia="Times New Roman" w:cs="Times New Roman"/>
                <w:szCs w:val="28"/>
              </w:rPr>
              <w:t>6</w:t>
            </w:r>
            <w:r w:rsidR="007756DB" w:rsidRPr="0071607E">
              <w:rPr>
                <w:rFonts w:eastAsia="Times New Roman" w:cs="Times New Roman"/>
                <w:szCs w:val="28"/>
              </w:rPr>
              <w:t>/202</w:t>
            </w:r>
            <w:r w:rsidR="007756DB">
              <w:rPr>
                <w:rFonts w:eastAsia="Times New Roman" w:cs="Times New Roman"/>
                <w:szCs w:val="28"/>
              </w:rPr>
              <w:t>1</w:t>
            </w:r>
          </w:p>
        </w:tc>
        <w:tc>
          <w:tcPr>
            <w:tcW w:w="92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Sáng</w:t>
            </w: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Ngữ văn</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08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08 giờ 05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120 phút</w:t>
            </w:r>
          </w:p>
        </w:tc>
      </w:tr>
      <w:tr w:rsidR="007756DB" w:rsidRPr="0071607E" w:rsidTr="002D4B9A">
        <w:tc>
          <w:tcPr>
            <w:tcW w:w="1560" w:type="dxa"/>
            <w:vMerge/>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rPr>
                <w:rFonts w:eastAsia="Times New Roman" w:cs="Times New Roman"/>
                <w:szCs w:val="28"/>
              </w:rPr>
            </w:pPr>
          </w:p>
        </w:tc>
        <w:tc>
          <w:tcPr>
            <w:tcW w:w="92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Chiều</w:t>
            </w: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 xml:space="preserve">Toán </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14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14 giờ 05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120 phút</w:t>
            </w:r>
          </w:p>
        </w:tc>
      </w:tr>
      <w:tr w:rsidR="007756DB" w:rsidRPr="0071607E" w:rsidTr="002D4B9A">
        <w:tc>
          <w:tcPr>
            <w:tcW w:w="1560" w:type="dxa"/>
            <w:tcBorders>
              <w:top w:val="single" w:sz="4" w:space="0" w:color="auto"/>
              <w:left w:val="single" w:sz="4" w:space="0" w:color="auto"/>
              <w:bottom w:val="single" w:sz="4" w:space="0" w:color="auto"/>
              <w:right w:val="single" w:sz="4" w:space="0" w:color="auto"/>
            </w:tcBorders>
            <w:vAlign w:val="center"/>
          </w:tcPr>
          <w:p w:rsidR="007756DB" w:rsidRPr="0071607E" w:rsidRDefault="00D47899" w:rsidP="002D4B9A">
            <w:pPr>
              <w:spacing w:after="0" w:line="240" w:lineRule="auto"/>
              <w:jc w:val="center"/>
              <w:rPr>
                <w:rFonts w:eastAsia="Times New Roman" w:cs="Times New Roman"/>
                <w:szCs w:val="28"/>
              </w:rPr>
            </w:pPr>
            <w:r>
              <w:rPr>
                <w:rFonts w:eastAsia="Times New Roman" w:cs="Times New Roman"/>
                <w:szCs w:val="28"/>
              </w:rPr>
              <w:t>06</w:t>
            </w:r>
            <w:r w:rsidR="007756DB" w:rsidRPr="0071607E">
              <w:rPr>
                <w:rFonts w:eastAsia="Times New Roman" w:cs="Times New Roman"/>
                <w:szCs w:val="28"/>
              </w:rPr>
              <w:t>/</w:t>
            </w:r>
            <w:r w:rsidR="007756DB">
              <w:rPr>
                <w:rFonts w:eastAsia="Times New Roman" w:cs="Times New Roman"/>
                <w:szCs w:val="28"/>
              </w:rPr>
              <w:t>6</w:t>
            </w:r>
            <w:r w:rsidR="007756DB" w:rsidRPr="0071607E">
              <w:rPr>
                <w:rFonts w:eastAsia="Times New Roman" w:cs="Times New Roman"/>
                <w:szCs w:val="28"/>
              </w:rPr>
              <w:t>/202</w:t>
            </w:r>
            <w:r w:rsidR="007756DB">
              <w:rPr>
                <w:rFonts w:eastAsia="Times New Roman" w:cs="Times New Roman"/>
                <w:szCs w:val="28"/>
              </w:rPr>
              <w:t>1</w:t>
            </w:r>
          </w:p>
        </w:tc>
        <w:tc>
          <w:tcPr>
            <w:tcW w:w="92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Sáng</w:t>
            </w: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Ngoại ngữ</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08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08 giờ 15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60 phút</w:t>
            </w:r>
          </w:p>
        </w:tc>
      </w:tr>
      <w:tr w:rsidR="007756DB" w:rsidRPr="0071607E" w:rsidTr="002D4B9A">
        <w:trPr>
          <w:trHeight w:val="206"/>
        </w:trPr>
        <w:tc>
          <w:tcPr>
            <w:tcW w:w="1560" w:type="dxa"/>
            <w:vMerge w:val="restart"/>
            <w:tcBorders>
              <w:top w:val="single" w:sz="4" w:space="0" w:color="auto"/>
              <w:left w:val="single" w:sz="4" w:space="0" w:color="auto"/>
              <w:right w:val="single" w:sz="4" w:space="0" w:color="auto"/>
            </w:tcBorders>
            <w:vAlign w:val="center"/>
          </w:tcPr>
          <w:p w:rsidR="007756DB" w:rsidRPr="0071607E" w:rsidRDefault="00D47899" w:rsidP="002D4B9A">
            <w:pPr>
              <w:spacing w:after="0" w:line="240" w:lineRule="auto"/>
              <w:jc w:val="center"/>
              <w:rPr>
                <w:rFonts w:eastAsia="Times New Roman" w:cs="Times New Roman"/>
                <w:szCs w:val="28"/>
              </w:rPr>
            </w:pPr>
            <w:r>
              <w:rPr>
                <w:rFonts w:eastAsia="Times New Roman" w:cs="Times New Roman"/>
                <w:szCs w:val="28"/>
              </w:rPr>
              <w:t>07</w:t>
            </w:r>
            <w:r w:rsidR="007756DB" w:rsidRPr="0071607E">
              <w:rPr>
                <w:rFonts w:eastAsia="Times New Roman" w:cs="Times New Roman"/>
                <w:szCs w:val="28"/>
              </w:rPr>
              <w:t>/</w:t>
            </w:r>
            <w:r w:rsidR="007756DB">
              <w:rPr>
                <w:rFonts w:eastAsia="Times New Roman" w:cs="Times New Roman"/>
                <w:szCs w:val="28"/>
              </w:rPr>
              <w:t>6</w:t>
            </w:r>
            <w:r w:rsidR="007756DB" w:rsidRPr="0071607E">
              <w:rPr>
                <w:rFonts w:eastAsia="Times New Roman" w:cs="Times New Roman"/>
                <w:szCs w:val="28"/>
              </w:rPr>
              <w:t>/202</w:t>
            </w:r>
            <w:r w:rsidR="007756DB">
              <w:rPr>
                <w:rFonts w:eastAsia="Times New Roman" w:cs="Times New Roman"/>
                <w:szCs w:val="28"/>
              </w:rPr>
              <w:t>1</w:t>
            </w:r>
          </w:p>
          <w:p w:rsidR="007756DB" w:rsidRPr="0071607E" w:rsidRDefault="007756DB" w:rsidP="002D4B9A">
            <w:pPr>
              <w:spacing w:after="0" w:line="240" w:lineRule="auto"/>
              <w:ind w:left="-227" w:right="-227"/>
              <w:jc w:val="center"/>
              <w:rPr>
                <w:rFonts w:eastAsia="Times New Roman" w:cs="Times New Roman"/>
                <w:i/>
                <w:szCs w:val="28"/>
              </w:rPr>
            </w:pPr>
            <w:r w:rsidRPr="0071607E">
              <w:rPr>
                <w:rFonts w:eastAsia="Times New Roman" w:cs="Times New Roman"/>
                <w:i/>
                <w:szCs w:val="28"/>
              </w:rPr>
              <w:t>(Môn chuyên)</w:t>
            </w:r>
          </w:p>
        </w:tc>
        <w:tc>
          <w:tcPr>
            <w:tcW w:w="922" w:type="dxa"/>
            <w:vMerge w:val="restart"/>
            <w:tcBorders>
              <w:top w:val="single" w:sz="4" w:space="0" w:color="auto"/>
              <w:left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Sáng</w:t>
            </w: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lang w:val="pt-BR"/>
              </w:rPr>
            </w:pPr>
            <w:r w:rsidRPr="0071607E">
              <w:rPr>
                <w:rFonts w:eastAsia="Times New Roman" w:cs="Times New Roman"/>
                <w:szCs w:val="28"/>
                <w:lang w:val="pt-BR"/>
              </w:rPr>
              <w:t>Ngữ văn, Toán</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08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lang w:val="pt-BR"/>
              </w:rPr>
            </w:pPr>
            <w:r w:rsidRPr="0071607E">
              <w:rPr>
                <w:rFonts w:eastAsia="Times New Roman" w:cs="Times New Roman"/>
                <w:szCs w:val="28"/>
                <w:lang w:val="pt-BR"/>
              </w:rPr>
              <w:t>08</w:t>
            </w:r>
            <w:r w:rsidRPr="0071607E">
              <w:rPr>
                <w:rFonts w:eastAsia="Times New Roman" w:cs="Times New Roman"/>
                <w:szCs w:val="28"/>
              </w:rPr>
              <w:t xml:space="preserve"> giờ </w:t>
            </w:r>
            <w:r w:rsidRPr="0071607E">
              <w:rPr>
                <w:rFonts w:eastAsia="Times New Roman" w:cs="Times New Roman"/>
                <w:szCs w:val="28"/>
                <w:lang w:val="pt-BR"/>
              </w:rPr>
              <w:t>05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ind w:left="-57" w:right="-57"/>
              <w:jc w:val="center"/>
              <w:rPr>
                <w:rFonts w:eastAsia="Times New Roman" w:cs="Times New Roman"/>
                <w:i/>
                <w:szCs w:val="28"/>
                <w:lang w:val="pt-BR"/>
              </w:rPr>
            </w:pPr>
            <w:r w:rsidRPr="0071607E">
              <w:rPr>
                <w:rFonts w:eastAsia="Times New Roman" w:cs="Times New Roman"/>
                <w:szCs w:val="28"/>
                <w:lang w:val="pt-BR"/>
              </w:rPr>
              <w:t>150 phút</w:t>
            </w:r>
          </w:p>
        </w:tc>
      </w:tr>
      <w:tr w:rsidR="007756DB" w:rsidRPr="0071607E" w:rsidTr="002D4B9A">
        <w:trPr>
          <w:trHeight w:val="168"/>
        </w:trPr>
        <w:tc>
          <w:tcPr>
            <w:tcW w:w="1560" w:type="dxa"/>
            <w:vMerge/>
            <w:tcBorders>
              <w:top w:val="single" w:sz="4" w:space="0" w:color="auto"/>
              <w:left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b/>
                <w:szCs w:val="28"/>
              </w:rPr>
            </w:pPr>
          </w:p>
        </w:tc>
        <w:tc>
          <w:tcPr>
            <w:tcW w:w="922" w:type="dxa"/>
            <w:vMerge/>
            <w:tcBorders>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lang w:val="pt-BR"/>
              </w:rPr>
            </w:pPr>
            <w:r w:rsidRPr="0071607E">
              <w:rPr>
                <w:rFonts w:eastAsia="Times New Roman" w:cs="Times New Roman"/>
                <w:szCs w:val="28"/>
                <w:lang w:val="pt-BR"/>
              </w:rPr>
              <w:t>Tiếng Anh</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rPr>
            </w:pPr>
            <w:r w:rsidRPr="0071607E">
              <w:rPr>
                <w:rFonts w:eastAsia="Times New Roman" w:cs="Times New Roman"/>
                <w:szCs w:val="28"/>
              </w:rPr>
              <w:t>08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jc w:val="center"/>
              <w:rPr>
                <w:rFonts w:eastAsia="Times New Roman" w:cs="Times New Roman"/>
                <w:szCs w:val="28"/>
                <w:lang w:val="pt-BR"/>
              </w:rPr>
            </w:pPr>
            <w:r w:rsidRPr="0071607E">
              <w:rPr>
                <w:rFonts w:eastAsia="Times New Roman" w:cs="Times New Roman"/>
                <w:szCs w:val="28"/>
                <w:lang w:val="pt-BR"/>
              </w:rPr>
              <w:t>08</w:t>
            </w:r>
            <w:r w:rsidRPr="0071607E">
              <w:rPr>
                <w:rFonts w:eastAsia="Times New Roman" w:cs="Times New Roman"/>
                <w:szCs w:val="28"/>
              </w:rPr>
              <w:t xml:space="preserve"> giờ </w:t>
            </w:r>
            <w:r w:rsidR="005C53D7">
              <w:rPr>
                <w:rFonts w:eastAsia="Times New Roman" w:cs="Times New Roman"/>
                <w:szCs w:val="28"/>
                <w:lang w:val="pt-BR"/>
              </w:rPr>
              <w:t>0</w:t>
            </w:r>
            <w:r w:rsidRPr="0071607E">
              <w:rPr>
                <w:rFonts w:eastAsia="Times New Roman" w:cs="Times New Roman"/>
                <w:szCs w:val="28"/>
                <w:lang w:val="pt-BR"/>
              </w:rPr>
              <w:t>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before="40" w:after="40" w:line="240" w:lineRule="auto"/>
              <w:ind w:left="-57" w:right="-57"/>
              <w:jc w:val="center"/>
              <w:rPr>
                <w:rFonts w:eastAsia="Times New Roman" w:cs="Times New Roman"/>
                <w:szCs w:val="28"/>
                <w:lang w:val="pt-BR"/>
              </w:rPr>
            </w:pPr>
            <w:r w:rsidRPr="0071607E">
              <w:rPr>
                <w:rFonts w:eastAsia="Times New Roman" w:cs="Times New Roman"/>
                <w:szCs w:val="28"/>
                <w:lang w:val="pt-BR"/>
              </w:rPr>
              <w:t>120 phút</w:t>
            </w:r>
          </w:p>
        </w:tc>
      </w:tr>
      <w:tr w:rsidR="007756DB" w:rsidRPr="0071607E" w:rsidTr="002D4B9A">
        <w:trPr>
          <w:trHeight w:val="390"/>
        </w:trPr>
        <w:tc>
          <w:tcPr>
            <w:tcW w:w="1560" w:type="dxa"/>
            <w:vMerge/>
            <w:tcBorders>
              <w:left w:val="single" w:sz="4" w:space="0" w:color="auto"/>
              <w:right w:val="single" w:sz="4" w:space="0" w:color="auto"/>
            </w:tcBorders>
            <w:vAlign w:val="center"/>
          </w:tcPr>
          <w:p w:rsidR="007756DB" w:rsidRPr="0071607E" w:rsidRDefault="007756DB" w:rsidP="002D4B9A">
            <w:pPr>
              <w:spacing w:after="0" w:line="240" w:lineRule="auto"/>
              <w:rPr>
                <w:rFonts w:eastAsia="Times New Roman" w:cs="Times New Roman"/>
                <w:szCs w:val="28"/>
                <w:lang w:val="pt-BR"/>
              </w:rPr>
            </w:pPr>
          </w:p>
        </w:tc>
        <w:tc>
          <w:tcPr>
            <w:tcW w:w="922" w:type="dxa"/>
            <w:vMerge w:val="restart"/>
            <w:tcBorders>
              <w:top w:val="single" w:sz="4" w:space="0" w:color="auto"/>
              <w:left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Chiều</w:t>
            </w: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113" w:right="-113"/>
              <w:jc w:val="center"/>
              <w:rPr>
                <w:rFonts w:eastAsia="Times New Roman" w:cs="Times New Roman"/>
                <w:szCs w:val="28"/>
              </w:rPr>
            </w:pPr>
            <w:r w:rsidRPr="0071607E">
              <w:rPr>
                <w:rFonts w:eastAsia="Times New Roman" w:cs="Times New Roman"/>
                <w:szCs w:val="28"/>
              </w:rPr>
              <w:t>Lý, Sinh, Tin, Sử, Địa</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14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14 giờ 05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113" w:right="-113"/>
              <w:jc w:val="center"/>
              <w:rPr>
                <w:rFonts w:eastAsia="Times New Roman" w:cs="Times New Roman"/>
                <w:spacing w:val="-6"/>
                <w:szCs w:val="28"/>
              </w:rPr>
            </w:pPr>
            <w:r w:rsidRPr="0071607E">
              <w:rPr>
                <w:rFonts w:eastAsia="Times New Roman" w:cs="Times New Roman"/>
                <w:spacing w:val="-4"/>
                <w:szCs w:val="28"/>
              </w:rPr>
              <w:t>150 phút</w:t>
            </w:r>
          </w:p>
        </w:tc>
      </w:tr>
      <w:tr w:rsidR="007756DB" w:rsidRPr="0071607E" w:rsidTr="002D4B9A">
        <w:trPr>
          <w:trHeight w:val="412"/>
        </w:trPr>
        <w:tc>
          <w:tcPr>
            <w:tcW w:w="1560" w:type="dxa"/>
            <w:vMerge/>
            <w:tcBorders>
              <w:left w:val="single" w:sz="4" w:space="0" w:color="auto"/>
              <w:right w:val="single" w:sz="4" w:space="0" w:color="auto"/>
            </w:tcBorders>
            <w:vAlign w:val="center"/>
          </w:tcPr>
          <w:p w:rsidR="007756DB" w:rsidRPr="0071607E" w:rsidRDefault="007756DB" w:rsidP="002D4B9A">
            <w:pPr>
              <w:spacing w:after="0" w:line="240" w:lineRule="auto"/>
              <w:rPr>
                <w:rFonts w:eastAsia="Times New Roman" w:cs="Times New Roman"/>
                <w:szCs w:val="28"/>
                <w:lang w:val="pt-BR"/>
              </w:rPr>
            </w:pPr>
          </w:p>
        </w:tc>
        <w:tc>
          <w:tcPr>
            <w:tcW w:w="922" w:type="dxa"/>
            <w:vMerge/>
            <w:tcBorders>
              <w:top w:val="single" w:sz="4" w:space="0" w:color="auto"/>
              <w:left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113" w:right="-113"/>
              <w:jc w:val="center"/>
              <w:rPr>
                <w:rFonts w:eastAsia="Times New Roman" w:cs="Times New Roman"/>
                <w:szCs w:val="28"/>
              </w:rPr>
            </w:pPr>
            <w:r w:rsidRPr="0071607E">
              <w:rPr>
                <w:rFonts w:eastAsia="Times New Roman" w:cs="Times New Roman"/>
                <w:szCs w:val="28"/>
              </w:rPr>
              <w:t>Hoá</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14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14 giờ 05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113" w:right="-113"/>
              <w:jc w:val="center"/>
              <w:rPr>
                <w:rFonts w:eastAsia="Times New Roman" w:cs="Times New Roman"/>
                <w:spacing w:val="-4"/>
                <w:szCs w:val="28"/>
              </w:rPr>
            </w:pPr>
            <w:r w:rsidRPr="0071607E">
              <w:rPr>
                <w:rFonts w:eastAsia="Times New Roman" w:cs="Times New Roman"/>
                <w:szCs w:val="28"/>
                <w:lang w:val="pt-BR"/>
              </w:rPr>
              <w:t>120 phút</w:t>
            </w:r>
          </w:p>
        </w:tc>
      </w:tr>
      <w:tr w:rsidR="007756DB" w:rsidRPr="0071607E" w:rsidTr="002D4B9A">
        <w:trPr>
          <w:trHeight w:val="95"/>
        </w:trPr>
        <w:tc>
          <w:tcPr>
            <w:tcW w:w="1560" w:type="dxa"/>
            <w:vMerge/>
            <w:tcBorders>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rPr>
                <w:rFonts w:eastAsia="Times New Roman" w:cs="Times New Roman"/>
                <w:szCs w:val="28"/>
                <w:lang w:val="pt-BR"/>
              </w:rPr>
            </w:pPr>
          </w:p>
        </w:tc>
        <w:tc>
          <w:tcPr>
            <w:tcW w:w="922" w:type="dxa"/>
            <w:vMerge/>
            <w:tcBorders>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p>
        </w:tc>
        <w:tc>
          <w:tcPr>
            <w:tcW w:w="1919"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113" w:right="-113"/>
              <w:jc w:val="center"/>
              <w:rPr>
                <w:rFonts w:eastAsia="Times New Roman" w:cs="Times New Roman"/>
                <w:szCs w:val="28"/>
              </w:rPr>
            </w:pPr>
            <w:r w:rsidRPr="0071607E">
              <w:rPr>
                <w:rFonts w:eastAsia="Times New Roman" w:cs="Times New Roman"/>
                <w:szCs w:val="28"/>
              </w:rPr>
              <w:t>Tiếng Pháp, Tiếng Nhật</w:t>
            </w:r>
          </w:p>
        </w:tc>
        <w:tc>
          <w:tcPr>
            <w:tcW w:w="1651"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jc w:val="center"/>
              <w:rPr>
                <w:rFonts w:eastAsia="Times New Roman" w:cs="Times New Roman"/>
                <w:szCs w:val="28"/>
              </w:rPr>
            </w:pPr>
            <w:r w:rsidRPr="0071607E">
              <w:rPr>
                <w:rFonts w:eastAsia="Times New Roman" w:cs="Times New Roman"/>
                <w:szCs w:val="28"/>
              </w:rPr>
              <w:t>14 giờ 00</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8C7C49">
            <w:pPr>
              <w:spacing w:after="0" w:line="240" w:lineRule="auto"/>
              <w:jc w:val="center"/>
              <w:rPr>
                <w:rFonts w:eastAsia="Times New Roman" w:cs="Times New Roman"/>
                <w:szCs w:val="28"/>
              </w:rPr>
            </w:pPr>
            <w:r w:rsidRPr="0071607E">
              <w:rPr>
                <w:rFonts w:eastAsia="Times New Roman" w:cs="Times New Roman"/>
                <w:szCs w:val="28"/>
              </w:rPr>
              <w:t xml:space="preserve">14 giờ </w:t>
            </w:r>
            <w:r w:rsidR="008C7C49">
              <w:rPr>
                <w:rFonts w:eastAsia="Times New Roman" w:cs="Times New Roman"/>
                <w:szCs w:val="28"/>
              </w:rPr>
              <w:t>0</w:t>
            </w:r>
            <w:r w:rsidRPr="0071607E">
              <w:rPr>
                <w:rFonts w:eastAsia="Times New Roman" w:cs="Times New Roman"/>
                <w:szCs w:val="28"/>
              </w:rPr>
              <w:t>5</w:t>
            </w:r>
          </w:p>
        </w:tc>
        <w:tc>
          <w:tcPr>
            <w:tcW w:w="1652" w:type="dxa"/>
            <w:tcBorders>
              <w:top w:val="single" w:sz="4" w:space="0" w:color="auto"/>
              <w:left w:val="single" w:sz="4" w:space="0" w:color="auto"/>
              <w:bottom w:val="single" w:sz="4" w:space="0" w:color="auto"/>
              <w:right w:val="single" w:sz="4" w:space="0" w:color="auto"/>
            </w:tcBorders>
            <w:vAlign w:val="center"/>
          </w:tcPr>
          <w:p w:rsidR="007756DB" w:rsidRPr="0071607E" w:rsidRDefault="007756DB" w:rsidP="002D4B9A">
            <w:pPr>
              <w:spacing w:after="0" w:line="240" w:lineRule="auto"/>
              <w:ind w:left="-113" w:right="-113"/>
              <w:jc w:val="center"/>
              <w:rPr>
                <w:rFonts w:eastAsia="Times New Roman" w:cs="Times New Roman"/>
                <w:spacing w:val="-4"/>
                <w:szCs w:val="28"/>
              </w:rPr>
            </w:pPr>
            <w:r w:rsidRPr="0071607E">
              <w:rPr>
                <w:rFonts w:eastAsia="Times New Roman" w:cs="Times New Roman"/>
                <w:spacing w:val="-4"/>
                <w:szCs w:val="28"/>
              </w:rPr>
              <w:t>120 phút</w:t>
            </w:r>
          </w:p>
        </w:tc>
      </w:tr>
    </w:tbl>
    <w:p w:rsidR="007756DB" w:rsidRPr="0071607E" w:rsidRDefault="007756DB" w:rsidP="007756DB">
      <w:pPr>
        <w:keepLines/>
        <w:spacing w:before="120" w:after="120" w:line="240" w:lineRule="auto"/>
        <w:ind w:firstLine="567"/>
        <w:jc w:val="both"/>
        <w:rPr>
          <w:rFonts w:eastAsia="Times New Roman" w:cs="Times New Roman"/>
          <w:szCs w:val="28"/>
        </w:rPr>
      </w:pPr>
      <w:r w:rsidRPr="0071607E">
        <w:rPr>
          <w:rFonts w:eastAsia="Times New Roman" w:cs="Times New Roman"/>
          <w:szCs w:val="28"/>
        </w:rPr>
        <w:t>- Lịch thi nói môn ngoại ngữ chuyên:</w:t>
      </w:r>
    </w:p>
    <w:tbl>
      <w:tblPr>
        <w:tblW w:w="9072" w:type="dxa"/>
        <w:tblInd w:w="108" w:type="dxa"/>
        <w:tblLook w:val="01E0" w:firstRow="1" w:lastRow="1" w:firstColumn="1" w:lastColumn="1" w:noHBand="0" w:noVBand="0"/>
      </w:tblPr>
      <w:tblGrid>
        <w:gridCol w:w="1352"/>
        <w:gridCol w:w="1339"/>
        <w:gridCol w:w="2115"/>
        <w:gridCol w:w="4266"/>
      </w:tblGrid>
      <w:tr w:rsidR="007756DB" w:rsidRPr="0071607E" w:rsidTr="002D4B9A">
        <w:trPr>
          <w:trHeight w:val="288"/>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Ngày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Buổi</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Thời gian</w:t>
            </w: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Môn thi</w:t>
            </w:r>
          </w:p>
        </w:tc>
      </w:tr>
      <w:tr w:rsidR="007756DB" w:rsidRPr="0071607E" w:rsidTr="002D4B9A">
        <w:trPr>
          <w:trHeight w:val="288"/>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D47899" w:rsidP="002D4B9A">
            <w:pPr>
              <w:keepLines/>
              <w:spacing w:before="40" w:after="40" w:line="240" w:lineRule="auto"/>
              <w:jc w:val="center"/>
              <w:rPr>
                <w:rFonts w:eastAsia="Times New Roman" w:cs="Times New Roman"/>
                <w:szCs w:val="28"/>
              </w:rPr>
            </w:pPr>
            <w:r>
              <w:rPr>
                <w:rFonts w:eastAsia="Times New Roman" w:cs="Times New Roman"/>
                <w:szCs w:val="28"/>
              </w:rPr>
              <w:t>06</w:t>
            </w:r>
            <w:r w:rsidR="007756DB" w:rsidRPr="0071607E">
              <w:rPr>
                <w:rFonts w:eastAsia="Times New Roman" w:cs="Times New Roman"/>
                <w:szCs w:val="28"/>
              </w:rPr>
              <w:t>/</w:t>
            </w:r>
            <w:r w:rsidR="007756DB">
              <w:rPr>
                <w:rFonts w:eastAsia="Times New Roman" w:cs="Times New Roman"/>
                <w:szCs w:val="28"/>
              </w:rPr>
              <w:t>6</w:t>
            </w:r>
            <w:r w:rsidR="007756DB" w:rsidRPr="0071607E">
              <w:rPr>
                <w:rFonts w:eastAsia="Times New Roman" w:cs="Times New Roman"/>
                <w:szCs w:val="28"/>
              </w:rPr>
              <w:t>/202</w:t>
            </w:r>
            <w:r w:rsidR="007756DB">
              <w:rPr>
                <w:rFonts w:eastAsia="Times New Roman" w:cs="Times New Roman"/>
                <w:szCs w:val="28"/>
              </w:rPr>
              <w:t>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Chiều</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14 giờ 00</w:t>
            </w: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Tiếng Anh, Tiếng Pháp, Tiếng Nhật</w:t>
            </w:r>
          </w:p>
        </w:tc>
      </w:tr>
      <w:tr w:rsidR="007756DB" w:rsidRPr="0071607E" w:rsidTr="002D4B9A">
        <w:trPr>
          <w:trHeight w:val="303"/>
        </w:trPr>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D47899" w:rsidP="002D4B9A">
            <w:pPr>
              <w:keepLines/>
              <w:spacing w:before="40" w:after="40" w:line="240" w:lineRule="auto"/>
              <w:jc w:val="center"/>
              <w:rPr>
                <w:rFonts w:eastAsia="Times New Roman" w:cs="Times New Roman"/>
                <w:szCs w:val="28"/>
              </w:rPr>
            </w:pPr>
            <w:r>
              <w:rPr>
                <w:rFonts w:eastAsia="Times New Roman" w:cs="Times New Roman"/>
                <w:szCs w:val="28"/>
              </w:rPr>
              <w:t>07</w:t>
            </w:r>
            <w:r w:rsidR="007756DB" w:rsidRPr="0071607E">
              <w:rPr>
                <w:rFonts w:eastAsia="Times New Roman" w:cs="Times New Roman"/>
                <w:szCs w:val="28"/>
              </w:rPr>
              <w:t>/</w:t>
            </w:r>
            <w:r w:rsidR="007756DB">
              <w:rPr>
                <w:rFonts w:eastAsia="Times New Roman" w:cs="Times New Roman"/>
                <w:szCs w:val="28"/>
              </w:rPr>
              <w:t>6</w:t>
            </w:r>
            <w:r w:rsidR="007756DB" w:rsidRPr="0071607E">
              <w:rPr>
                <w:rFonts w:eastAsia="Times New Roman" w:cs="Times New Roman"/>
                <w:szCs w:val="28"/>
              </w:rPr>
              <w:t>/202</w:t>
            </w:r>
            <w:r w:rsidR="007756DB">
              <w:rPr>
                <w:rFonts w:eastAsia="Times New Roman" w:cs="Times New Roman"/>
                <w:szCs w:val="28"/>
              </w:rPr>
              <w:t>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Sáng</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07 giờ 30</w:t>
            </w: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Tiếng Pháp, Tiếng Nhật</w:t>
            </w:r>
          </w:p>
        </w:tc>
      </w:tr>
      <w:tr w:rsidR="007756DB" w:rsidRPr="0071607E" w:rsidTr="002D4B9A">
        <w:trPr>
          <w:trHeight w:val="145"/>
        </w:trPr>
        <w:tc>
          <w:tcPr>
            <w:tcW w:w="1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spacing w:before="40" w:after="40" w:line="240" w:lineRule="auto"/>
              <w:jc w:val="center"/>
              <w:rPr>
                <w:rFonts w:eastAsia="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Chiều</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14 giờ 00</w:t>
            </w: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rsidR="007756DB" w:rsidRPr="0071607E" w:rsidRDefault="007756DB" w:rsidP="002D4B9A">
            <w:pPr>
              <w:keepLines/>
              <w:spacing w:before="40" w:after="40" w:line="240" w:lineRule="auto"/>
              <w:jc w:val="center"/>
              <w:rPr>
                <w:rFonts w:eastAsia="Times New Roman" w:cs="Times New Roman"/>
                <w:szCs w:val="28"/>
              </w:rPr>
            </w:pPr>
            <w:r w:rsidRPr="0071607E">
              <w:rPr>
                <w:rFonts w:eastAsia="Times New Roman" w:cs="Times New Roman"/>
                <w:szCs w:val="28"/>
              </w:rPr>
              <w:t>Tiếng Anh</w:t>
            </w:r>
          </w:p>
        </w:tc>
      </w:tr>
    </w:tbl>
    <w:p w:rsidR="0071607E" w:rsidRPr="0034258A" w:rsidRDefault="0071607E" w:rsidP="007756DB">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t>+ Môn thi và đề thi:</w:t>
      </w:r>
    </w:p>
    <w:p w:rsidR="00A30460" w:rsidRPr="0034258A" w:rsidRDefault="00A30460" w:rsidP="00A30460">
      <w:pPr>
        <w:spacing w:before="120" w:after="0" w:line="240" w:lineRule="auto"/>
        <w:ind w:firstLine="567"/>
        <w:jc w:val="both"/>
        <w:rPr>
          <w:rFonts w:eastAsia="Times New Roman" w:cs="Times New Roman"/>
          <w:spacing w:val="-2"/>
          <w:szCs w:val="28"/>
          <w:lang w:val="vi-VN"/>
        </w:rPr>
      </w:pPr>
      <w:r w:rsidRPr="0034258A">
        <w:rPr>
          <w:rFonts w:eastAsia="Times New Roman" w:cs="Times New Roman"/>
          <w:i/>
          <w:spacing w:val="-2"/>
          <w:szCs w:val="28"/>
          <w:lang w:val="vi-VN"/>
        </w:rPr>
        <w:t>Môn thi:</w:t>
      </w:r>
      <w:r w:rsidRPr="0034258A">
        <w:rPr>
          <w:rFonts w:eastAsia="Times New Roman" w:cs="Times New Roman"/>
          <w:spacing w:val="-2"/>
          <w:szCs w:val="28"/>
          <w:lang w:val="vi-VN"/>
        </w:rPr>
        <w:t xml:space="preserve"> Học sinh phải dự thi đủ 3 môn: Ngữ văn, Toán, Ngoại ngữ và </w:t>
      </w:r>
      <w:r w:rsidRPr="0034258A">
        <w:rPr>
          <w:rFonts w:eastAsia="Times New Roman" w:cs="Times New Roman"/>
          <w:spacing w:val="-2"/>
          <w:szCs w:val="28"/>
        </w:rPr>
        <w:t>tối thiểu 01 môn chuyên</w:t>
      </w:r>
      <w:r w:rsidRPr="0034258A">
        <w:rPr>
          <w:rFonts w:eastAsia="Times New Roman" w:cs="Times New Roman"/>
          <w:color w:val="0070C0"/>
          <w:spacing w:val="-2"/>
          <w:szCs w:val="28"/>
          <w:lang w:val="vi-VN"/>
        </w:rPr>
        <w:t xml:space="preserve"> </w:t>
      </w:r>
      <w:r w:rsidRPr="0034258A">
        <w:rPr>
          <w:rFonts w:eastAsia="Times New Roman" w:cs="Times New Roman"/>
          <w:spacing w:val="-2"/>
          <w:szCs w:val="28"/>
          <w:lang w:val="vi-VN"/>
        </w:rPr>
        <w:t>(đối với học sinh có đăng ký môn chuyên 2 thì phải thi thêm môn chuyên 2). Nếu môn chuyên là Ngữ văn, Toán hoặc một trong các môn Ngoại ngữ thì mỗi môn này phải thi 2 bài: Một bài thi không chuyên và một bài thi chuyên</w:t>
      </w:r>
      <w:r w:rsidRPr="0034258A">
        <w:rPr>
          <w:rFonts w:eastAsia="Times New Roman" w:cs="Times New Roman"/>
          <w:spacing w:val="-2"/>
          <w:szCs w:val="28"/>
        </w:rPr>
        <w:t xml:space="preserve"> </w:t>
      </w:r>
      <w:r w:rsidRPr="0034258A">
        <w:rPr>
          <w:rFonts w:eastAsia="Times New Roman" w:cs="Times New Roman"/>
          <w:szCs w:val="28"/>
          <w:lang w:val="vi-VN"/>
        </w:rPr>
        <w:t>với mức độ yêu cầu cao hơn</w:t>
      </w:r>
      <w:r w:rsidRPr="0034258A">
        <w:rPr>
          <w:rFonts w:eastAsia="Times New Roman" w:cs="Times New Roman"/>
          <w:spacing w:val="-2"/>
          <w:szCs w:val="28"/>
          <w:lang w:val="vi-VN"/>
        </w:rPr>
        <w:t>; học sinh dự tuyển vào lớp chuyên Tin học sẽ thi môn Toán thay thế (khác đề thi tuyển sinh lớp chuyên Toán).</w:t>
      </w:r>
    </w:p>
    <w:p w:rsidR="00A30460" w:rsidRPr="0034258A" w:rsidRDefault="00A30460" w:rsidP="00A30460">
      <w:pPr>
        <w:spacing w:before="120" w:after="0" w:line="240" w:lineRule="auto"/>
        <w:ind w:firstLine="567"/>
        <w:jc w:val="both"/>
        <w:rPr>
          <w:rFonts w:eastAsia="Times New Roman" w:cs="Times New Roman"/>
          <w:szCs w:val="28"/>
          <w:lang w:val="vi-VN"/>
        </w:rPr>
      </w:pPr>
      <w:r w:rsidRPr="0034258A">
        <w:rPr>
          <w:rFonts w:eastAsia="Times New Roman" w:cs="Times New Roman"/>
          <w:i/>
          <w:szCs w:val="28"/>
          <w:lang w:val="vi-VN"/>
        </w:rPr>
        <w:t>Hình thức thi</w:t>
      </w:r>
      <w:r w:rsidRPr="0034258A">
        <w:rPr>
          <w:rFonts w:eastAsia="Times New Roman" w:cs="Times New Roman"/>
          <w:szCs w:val="28"/>
          <w:lang w:val="vi-VN"/>
        </w:rPr>
        <w:t xml:space="preserve">: Đề thi theo hình thức tự luận. Riêng môn Ngoại ngữ chuyên được áp dụng các hình thức phù hợp để đánh giá </w:t>
      </w:r>
      <w:r w:rsidRPr="0034258A">
        <w:rPr>
          <w:rFonts w:eastAsia="Times New Roman" w:cs="Times New Roman"/>
          <w:szCs w:val="28"/>
        </w:rPr>
        <w:t xml:space="preserve">cả </w:t>
      </w:r>
      <w:r w:rsidRPr="0034258A">
        <w:rPr>
          <w:rFonts w:eastAsia="Times New Roman" w:cs="Times New Roman"/>
          <w:szCs w:val="28"/>
          <w:lang w:val="vi-VN"/>
        </w:rPr>
        <w:t>4 kỹ năng nghe, nói, đọc, viết; môn Ngoại ngữ không chuyên áp dụng hình thức trắc nghiệm.</w:t>
      </w:r>
    </w:p>
    <w:p w:rsidR="0071607E" w:rsidRPr="0034258A" w:rsidRDefault="0071607E" w:rsidP="0071607E">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t xml:space="preserve">+ Thang điểm và hệ số điểm bài thi: </w:t>
      </w:r>
    </w:p>
    <w:p w:rsidR="0071607E" w:rsidRPr="0034258A" w:rsidRDefault="0071607E" w:rsidP="0071607E">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t xml:space="preserve">Điểm bài thi tính theo thang điểm 10, nếu chấm bài thi theo thang điểm khác thì kết quả điểm các bài thi phải quy đổi ra thang điểm 10; </w:t>
      </w:r>
    </w:p>
    <w:p w:rsidR="0071607E" w:rsidRPr="0034258A" w:rsidRDefault="0071607E" w:rsidP="0071607E">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t>Hệ số điểm bài thi: Điểm các bài thi không chuyên tính hệ số 1, điểm các bài thi môn chuyên tính hệ số 2.</w:t>
      </w:r>
    </w:p>
    <w:p w:rsidR="0071607E" w:rsidRPr="0034258A" w:rsidRDefault="0071607E" w:rsidP="0071607E">
      <w:pPr>
        <w:spacing w:before="120" w:after="0" w:line="240" w:lineRule="auto"/>
        <w:ind w:firstLine="567"/>
        <w:jc w:val="both"/>
        <w:rPr>
          <w:rFonts w:eastAsia="Times New Roman" w:cs="Times New Roman"/>
          <w:spacing w:val="-4"/>
          <w:szCs w:val="28"/>
          <w:lang w:val="vi-VN"/>
        </w:rPr>
      </w:pPr>
      <w:r w:rsidRPr="0034258A">
        <w:rPr>
          <w:rFonts w:eastAsia="Times New Roman" w:cs="Times New Roman"/>
          <w:spacing w:val="-4"/>
          <w:szCs w:val="28"/>
          <w:lang w:val="vi-VN"/>
        </w:rPr>
        <w:t>+ Điểm xét tuyển: Điểm xét tuyển vào lớp chuyên là tổng số điểm các bài thi không chuyên, điểm bài thi môn chuyên tương ứng với lớp chuyên (đã tính hệ số).</w:t>
      </w:r>
    </w:p>
    <w:p w:rsidR="0071607E" w:rsidRPr="000D7631" w:rsidRDefault="0071607E" w:rsidP="0071607E">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t xml:space="preserve">+ Nguyên tắc và điều kiện xét tuyển: </w:t>
      </w:r>
    </w:p>
    <w:p w:rsidR="0071607E" w:rsidRPr="000D7631" w:rsidRDefault="0071607E" w:rsidP="0071607E">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lastRenderedPageBreak/>
        <w:t xml:space="preserve">Chỉ xét tuyển đối với những thí sinh được tham gia thi tuyển, đã thi đủ các bài thi quy định, không vi phạm Quy chế và các bài thi đều đạt điểm lớn hơn 2,0. </w:t>
      </w:r>
    </w:p>
    <w:p w:rsidR="0071607E" w:rsidRPr="000D7631" w:rsidRDefault="0071607E" w:rsidP="0071607E">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t>Căn cứ điểm xét tuyển, xét từ cao xuống thấp để tuyển đủ chỉ tiêu được giao cho từng môn chuyên. Trường hợp xét đến chỉ tiêu cuối cùng</w:t>
      </w:r>
      <w:r w:rsidRPr="0034258A">
        <w:rPr>
          <w:rFonts w:eastAsia="Times New Roman" w:cs="Times New Roman"/>
          <w:color w:val="0070C0"/>
          <w:szCs w:val="28"/>
          <w:lang w:val="vi-VN"/>
        </w:rPr>
        <w:t xml:space="preserve">, </w:t>
      </w:r>
      <w:r w:rsidRPr="0034258A">
        <w:rPr>
          <w:rFonts w:eastAsia="Times New Roman" w:cs="Times New Roman"/>
          <w:szCs w:val="28"/>
          <w:lang w:val="vi-VN"/>
        </w:rPr>
        <w:t>nếu có nhiều thí sinh có điểm xét tuyển bằng nhau nhưng không thể tuyển hết thì tiếp tục xét chọn thí sinh theo thứ tự ưu tiên sau: Có điểm thi môn chuyên đăng ký dự thi cao hơn; có điểm sơ tuyển cao hơn; có điểm trung bình môn chuyên đăng ký dự thi năm học lớp 9 cao hơn; có điểm trung bình các môn học cuối năm học lớp 9 cao hơn.</w:t>
      </w:r>
    </w:p>
    <w:p w:rsidR="00530F88" w:rsidRPr="000D7631" w:rsidRDefault="0071607E" w:rsidP="007756DB">
      <w:pPr>
        <w:spacing w:before="120" w:after="0" w:line="240" w:lineRule="auto"/>
        <w:ind w:firstLine="567"/>
        <w:jc w:val="both"/>
        <w:rPr>
          <w:rFonts w:eastAsia="Times New Roman" w:cs="Times New Roman"/>
          <w:szCs w:val="28"/>
          <w:lang w:val="vi-VN"/>
        </w:rPr>
      </w:pPr>
      <w:r w:rsidRPr="0034258A">
        <w:rPr>
          <w:rFonts w:eastAsia="Times New Roman" w:cs="Times New Roman"/>
          <w:szCs w:val="28"/>
          <w:lang w:val="vi-VN"/>
        </w:rPr>
        <w:t xml:space="preserve">Duyệt danh sách trúng tuyển: Sở GD&amp;ĐT. </w:t>
      </w:r>
    </w:p>
    <w:p w:rsidR="00530F88" w:rsidRPr="00CE1402" w:rsidRDefault="0071607E" w:rsidP="00CE1402">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 xml:space="preserve">h) </w:t>
      </w:r>
      <w:r w:rsidR="00530F88" w:rsidRPr="00CE1402">
        <w:rPr>
          <w:rFonts w:eastAsia="Times New Roman" w:cs="Times New Roman"/>
          <w:szCs w:val="28"/>
          <w:lang w:val="vi-VN"/>
        </w:rPr>
        <w:t>Quy định về hồ sơ đăng ký dự tuyển, lịch làm việc:</w:t>
      </w:r>
    </w:p>
    <w:p w:rsidR="00530F88" w:rsidRPr="00CE1402" w:rsidRDefault="00530F88" w:rsidP="00CE1402">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 Hồ sơ dự tuyển:</w:t>
      </w:r>
    </w:p>
    <w:p w:rsidR="00530F88" w:rsidRPr="00CE1402" w:rsidRDefault="00530F88" w:rsidP="00CE1402">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 Đơn đăng ký dự tuyển và Phiếu điểm sơ tuyển vòng 1 (theo mẫu);</w:t>
      </w:r>
    </w:p>
    <w:p w:rsidR="00530F88" w:rsidRPr="00CE1402" w:rsidRDefault="00530F88" w:rsidP="00CE1402">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 Bằng tốt nghiệp THCS hoặc Giấy chứng nhận tốt nghiệp THCS tạm thời (bản chứng thực).</w:t>
      </w:r>
    </w:p>
    <w:p w:rsidR="00530F88" w:rsidRPr="00CE1402" w:rsidRDefault="00530F88" w:rsidP="00CE1402">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 Học bạ THCS.</w:t>
      </w:r>
    </w:p>
    <w:p w:rsidR="00530F88" w:rsidRPr="00CE1402" w:rsidRDefault="00530F88" w:rsidP="00530F88">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 xml:space="preserve">- Lịch và nội dung làm việc; địa điểm nhận hồ sơ: </w:t>
      </w:r>
    </w:p>
    <w:p w:rsidR="00530F88" w:rsidRPr="00CE1402" w:rsidRDefault="00530F88" w:rsidP="00530F88">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 xml:space="preserve">+ Từ ngày </w:t>
      </w:r>
      <w:r w:rsidR="00D57E1F" w:rsidRPr="00CE1402">
        <w:rPr>
          <w:rFonts w:eastAsia="Times New Roman" w:cs="Times New Roman"/>
          <w:szCs w:val="28"/>
          <w:lang w:val="vi-VN"/>
        </w:rPr>
        <w:t>2</w:t>
      </w:r>
      <w:r w:rsidR="00D47899">
        <w:rPr>
          <w:rFonts w:eastAsia="Times New Roman" w:cs="Times New Roman"/>
          <w:szCs w:val="28"/>
        </w:rPr>
        <w:t>3</w:t>
      </w:r>
      <w:r w:rsidRPr="00CE1402">
        <w:rPr>
          <w:rFonts w:eastAsia="Times New Roman" w:cs="Times New Roman"/>
          <w:szCs w:val="28"/>
          <w:lang w:val="vi-VN"/>
        </w:rPr>
        <w:t>/</w:t>
      </w:r>
      <w:r w:rsidR="00D57E1F" w:rsidRPr="00CE1402">
        <w:rPr>
          <w:rFonts w:eastAsia="Times New Roman" w:cs="Times New Roman"/>
          <w:szCs w:val="28"/>
          <w:lang w:val="vi-VN"/>
        </w:rPr>
        <w:t>5</w:t>
      </w:r>
      <w:r w:rsidRPr="00CE1402">
        <w:rPr>
          <w:rFonts w:eastAsia="Times New Roman" w:cs="Times New Roman"/>
          <w:szCs w:val="28"/>
          <w:lang w:val="vi-VN"/>
        </w:rPr>
        <w:t xml:space="preserve"> đến 16 giờ 00 ngày </w:t>
      </w:r>
      <w:r w:rsidR="00D57E1F" w:rsidRPr="00CE1402">
        <w:rPr>
          <w:rFonts w:eastAsia="Times New Roman" w:cs="Times New Roman"/>
          <w:szCs w:val="28"/>
          <w:lang w:val="vi-VN"/>
        </w:rPr>
        <w:t>2</w:t>
      </w:r>
      <w:r w:rsidR="00D47899">
        <w:rPr>
          <w:rFonts w:eastAsia="Times New Roman" w:cs="Times New Roman"/>
          <w:szCs w:val="28"/>
        </w:rPr>
        <w:t>7</w:t>
      </w:r>
      <w:r w:rsidRPr="00CE1402">
        <w:rPr>
          <w:rFonts w:eastAsia="Times New Roman" w:cs="Times New Roman"/>
          <w:szCs w:val="28"/>
          <w:lang w:val="vi-VN"/>
        </w:rPr>
        <w:t>/</w:t>
      </w:r>
      <w:r w:rsidR="00D57E1F" w:rsidRPr="00CE1402">
        <w:rPr>
          <w:rFonts w:eastAsia="Times New Roman" w:cs="Times New Roman"/>
          <w:szCs w:val="28"/>
          <w:lang w:val="vi-VN"/>
        </w:rPr>
        <w:t>5</w:t>
      </w:r>
      <w:r w:rsidRPr="00CE1402">
        <w:rPr>
          <w:rFonts w:eastAsia="Times New Roman" w:cs="Times New Roman"/>
          <w:szCs w:val="28"/>
          <w:lang w:val="vi-VN"/>
        </w:rPr>
        <w:t>/202</w:t>
      </w:r>
      <w:r w:rsidR="00D57E1F" w:rsidRPr="00CE1402">
        <w:rPr>
          <w:rFonts w:eastAsia="Times New Roman" w:cs="Times New Roman"/>
          <w:szCs w:val="28"/>
          <w:lang w:val="vi-VN"/>
        </w:rPr>
        <w:t>1</w:t>
      </w:r>
      <w:r w:rsidRPr="00CE1402">
        <w:rPr>
          <w:rFonts w:eastAsia="Times New Roman" w:cs="Times New Roman"/>
          <w:szCs w:val="28"/>
          <w:lang w:val="vi-VN"/>
        </w:rPr>
        <w:t>: Tổ chức nhận hồ sơ dự tuyển.</w:t>
      </w:r>
    </w:p>
    <w:p w:rsidR="00530F88" w:rsidRPr="00CE1402" w:rsidRDefault="00530F88" w:rsidP="00530F88">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Trường THPT chuyên Quốc Học nhận trực tiếp hồ sơ dự tuyển đối với các thí sinh ngoại tỉnh và thí sinh có nguyện vọng dự tuyển vào các trường THPT thực hiện tuyển sinh theo phương thức xét tuyển.</w:t>
      </w:r>
    </w:p>
    <w:p w:rsidR="00530F88" w:rsidRPr="00CE1402" w:rsidRDefault="00530F88" w:rsidP="00530F88">
      <w:pPr>
        <w:spacing w:before="120" w:after="0" w:line="240" w:lineRule="auto"/>
        <w:ind w:firstLine="567"/>
        <w:jc w:val="both"/>
        <w:rPr>
          <w:rFonts w:eastAsia="Times New Roman" w:cs="Times New Roman"/>
          <w:szCs w:val="28"/>
          <w:lang w:val="vi-VN"/>
        </w:rPr>
      </w:pPr>
      <w:r w:rsidRPr="00CE1402">
        <w:rPr>
          <w:rFonts w:eastAsia="Times New Roman" w:cs="Times New Roman"/>
          <w:szCs w:val="28"/>
          <w:lang w:val="vi-VN"/>
        </w:rPr>
        <w:t>Các trường THPT công lập trên địa bàn thành phố Huế nhận hồ sơ của các thí sinh đăng ký nguyện vọng 1 vào trường mình, đồng thời nhận hồ sơ thí sinh có nguyện vọng dự thi vào Trường THPT chuyên Quốc Học. Sở GD&amp;ĐT giao trách nhiệm Hội đồng tuyển sinh của các trường tổ chức kiểm tra về điều kiện dự tuyển của các thí sinh, tính đầy đủ, hợp pháp của các loại hồ sơ, xác định đạt mức điểm sơ tuyển vòng 1 vào Trường THPT chuyên Quốc Học đối với những thí sinh này; nhập dữ liệu vào Cổng thông tin đào tạo theo quy định.</w:t>
      </w:r>
    </w:p>
    <w:p w:rsidR="00530F88" w:rsidRPr="000D7631" w:rsidRDefault="00530F88" w:rsidP="00530F88">
      <w:pPr>
        <w:spacing w:before="80" w:after="0" w:line="240" w:lineRule="auto"/>
        <w:ind w:firstLine="567"/>
        <w:jc w:val="both"/>
        <w:rPr>
          <w:rFonts w:eastAsia="F4" w:cs="Times New Roman"/>
          <w:spacing w:val="-4"/>
          <w:szCs w:val="28"/>
          <w:lang w:val="vi-VN"/>
        </w:rPr>
      </w:pPr>
      <w:r w:rsidRPr="000D7631">
        <w:rPr>
          <w:rFonts w:eastAsia="F4" w:cs="Times New Roman"/>
          <w:spacing w:val="-4"/>
          <w:szCs w:val="28"/>
          <w:lang w:val="vi-VN"/>
        </w:rPr>
        <w:t xml:space="preserve">+ </w:t>
      </w:r>
      <w:r w:rsidR="00D47899">
        <w:rPr>
          <w:rFonts w:eastAsia="F4" w:cs="Times New Roman"/>
          <w:spacing w:val="-4"/>
          <w:szCs w:val="28"/>
        </w:rPr>
        <w:t>14</w:t>
      </w:r>
      <w:r w:rsidRPr="000D7631">
        <w:rPr>
          <w:rFonts w:eastAsia="F4" w:cs="Times New Roman"/>
          <w:spacing w:val="-4"/>
          <w:szCs w:val="28"/>
          <w:lang w:val="vi-VN"/>
        </w:rPr>
        <w:t xml:space="preserve"> giờ 00 ngày </w:t>
      </w:r>
      <w:r w:rsidR="00D57E1F" w:rsidRPr="000D7631">
        <w:rPr>
          <w:rFonts w:eastAsia="F4" w:cs="Times New Roman"/>
          <w:spacing w:val="-4"/>
          <w:szCs w:val="28"/>
          <w:lang w:val="vi-VN"/>
        </w:rPr>
        <w:t>2</w:t>
      </w:r>
      <w:r w:rsidR="00D47899">
        <w:rPr>
          <w:rFonts w:eastAsia="F4" w:cs="Times New Roman"/>
          <w:spacing w:val="-4"/>
          <w:szCs w:val="28"/>
        </w:rPr>
        <w:t>8</w:t>
      </w:r>
      <w:r w:rsidRPr="000D7631">
        <w:rPr>
          <w:rFonts w:eastAsia="F4" w:cs="Times New Roman"/>
          <w:spacing w:val="-4"/>
          <w:szCs w:val="28"/>
          <w:lang w:val="vi-VN"/>
        </w:rPr>
        <w:t>/</w:t>
      </w:r>
      <w:r w:rsidR="00D57E1F" w:rsidRPr="000D7631">
        <w:rPr>
          <w:rFonts w:eastAsia="F4" w:cs="Times New Roman"/>
          <w:spacing w:val="-4"/>
          <w:szCs w:val="28"/>
          <w:lang w:val="vi-VN"/>
        </w:rPr>
        <w:t>5</w:t>
      </w:r>
      <w:r w:rsidRPr="000D7631">
        <w:rPr>
          <w:rFonts w:eastAsia="F4" w:cs="Times New Roman"/>
          <w:spacing w:val="-4"/>
          <w:szCs w:val="28"/>
          <w:lang w:val="vi-VN"/>
        </w:rPr>
        <w:t>/202</w:t>
      </w:r>
      <w:r w:rsidR="00D57E1F" w:rsidRPr="000D7631">
        <w:rPr>
          <w:rFonts w:eastAsia="F4" w:cs="Times New Roman"/>
          <w:spacing w:val="-4"/>
          <w:szCs w:val="28"/>
          <w:lang w:val="vi-VN"/>
        </w:rPr>
        <w:t>1</w:t>
      </w:r>
      <w:r w:rsidRPr="000D7631">
        <w:rPr>
          <w:rFonts w:eastAsia="F4" w:cs="Times New Roman"/>
          <w:spacing w:val="-4"/>
          <w:szCs w:val="28"/>
          <w:lang w:val="vi-VN"/>
        </w:rPr>
        <w:t xml:space="preserve">: Các trường THPT duyệt danh sách nguyện vọng dự tuyển và gửi báo cáo trên website Cổng thông tin đào tạo, đồng thời nộp đĩa CD chứa dữ liệu tuyển sinh </w:t>
      </w:r>
      <w:r w:rsidRPr="000D7631">
        <w:rPr>
          <w:rFonts w:eastAsia="F4" w:cs="Times New Roman"/>
          <w:i/>
          <w:spacing w:val="-4"/>
          <w:szCs w:val="28"/>
          <w:lang w:val="vi-VN"/>
        </w:rPr>
        <w:t>(có chữ ký xác nhận của Hiệu trưởng)</w:t>
      </w:r>
      <w:r w:rsidRPr="000D7631">
        <w:rPr>
          <w:rFonts w:eastAsia="F4" w:cs="Times New Roman"/>
          <w:spacing w:val="-4"/>
          <w:szCs w:val="28"/>
          <w:lang w:val="vi-VN"/>
        </w:rPr>
        <w:t xml:space="preserve"> về Sở GD&amp;ĐT </w:t>
      </w:r>
      <w:r w:rsidRPr="000D7631">
        <w:rPr>
          <w:rFonts w:eastAsia="F4" w:cs="Times New Roman"/>
          <w:i/>
          <w:spacing w:val="-4"/>
          <w:szCs w:val="28"/>
          <w:lang w:val="vi-VN"/>
        </w:rPr>
        <w:t>(qua Phòng Khảo thí-KĐCLGD)</w:t>
      </w:r>
      <w:r w:rsidRPr="000D7631">
        <w:rPr>
          <w:rFonts w:eastAsia="F4" w:cs="Times New Roman"/>
          <w:spacing w:val="-4"/>
          <w:szCs w:val="28"/>
          <w:lang w:val="vi-VN"/>
        </w:rPr>
        <w:t>.</w:t>
      </w:r>
    </w:p>
    <w:p w:rsidR="00530F88" w:rsidRPr="000D7631" w:rsidRDefault="00530F88" w:rsidP="00530F88">
      <w:pPr>
        <w:spacing w:before="80" w:after="0" w:line="240" w:lineRule="auto"/>
        <w:ind w:firstLine="567"/>
        <w:jc w:val="both"/>
        <w:rPr>
          <w:rFonts w:eastAsia="Times New Roman" w:cs="Times New Roman"/>
          <w:szCs w:val="28"/>
          <w:lang w:val="vi-VN"/>
        </w:rPr>
      </w:pPr>
      <w:r w:rsidRPr="000D7631">
        <w:rPr>
          <w:rFonts w:eastAsia="Times New Roman" w:cs="Times New Roman"/>
          <w:szCs w:val="28"/>
          <w:lang w:val="vi-VN"/>
        </w:rPr>
        <w:t xml:space="preserve">+ Từ ngày </w:t>
      </w:r>
      <w:r w:rsidR="00D57E1F" w:rsidRPr="000D7631">
        <w:rPr>
          <w:rFonts w:eastAsia="Times New Roman" w:cs="Times New Roman"/>
          <w:szCs w:val="28"/>
          <w:lang w:val="vi-VN"/>
        </w:rPr>
        <w:t>0</w:t>
      </w:r>
      <w:r w:rsidR="00D47899">
        <w:rPr>
          <w:rFonts w:eastAsia="Times New Roman" w:cs="Times New Roman"/>
          <w:szCs w:val="28"/>
        </w:rPr>
        <w:t>5</w:t>
      </w:r>
      <w:r w:rsidRPr="000D7631">
        <w:rPr>
          <w:rFonts w:eastAsia="Times New Roman" w:cs="Times New Roman"/>
          <w:szCs w:val="28"/>
          <w:lang w:val="vi-VN"/>
        </w:rPr>
        <w:t>/</w:t>
      </w:r>
      <w:r w:rsidR="00D57E1F" w:rsidRPr="000D7631">
        <w:rPr>
          <w:rFonts w:eastAsia="Times New Roman" w:cs="Times New Roman"/>
          <w:szCs w:val="28"/>
          <w:lang w:val="vi-VN"/>
        </w:rPr>
        <w:t xml:space="preserve">6 </w:t>
      </w:r>
      <w:r w:rsidRPr="000D7631">
        <w:rPr>
          <w:rFonts w:eastAsia="Times New Roman" w:cs="Times New Roman"/>
          <w:szCs w:val="28"/>
          <w:lang w:val="vi-VN"/>
        </w:rPr>
        <w:t xml:space="preserve">đến ngày </w:t>
      </w:r>
      <w:r w:rsidR="00D57E1F" w:rsidRPr="000D7631">
        <w:rPr>
          <w:rFonts w:eastAsia="Times New Roman" w:cs="Times New Roman"/>
          <w:szCs w:val="28"/>
          <w:lang w:val="vi-VN"/>
        </w:rPr>
        <w:t>0</w:t>
      </w:r>
      <w:r w:rsidR="00D47899">
        <w:rPr>
          <w:rFonts w:eastAsia="Times New Roman" w:cs="Times New Roman"/>
          <w:szCs w:val="28"/>
        </w:rPr>
        <w:t>7</w:t>
      </w:r>
      <w:r w:rsidRPr="000D7631">
        <w:rPr>
          <w:rFonts w:eastAsia="Times New Roman" w:cs="Times New Roman"/>
          <w:szCs w:val="28"/>
          <w:lang w:val="vi-VN"/>
        </w:rPr>
        <w:t>/</w:t>
      </w:r>
      <w:r w:rsidR="00D57E1F" w:rsidRPr="000D7631">
        <w:rPr>
          <w:rFonts w:eastAsia="Times New Roman" w:cs="Times New Roman"/>
          <w:szCs w:val="28"/>
          <w:lang w:val="vi-VN"/>
        </w:rPr>
        <w:t>6</w:t>
      </w:r>
      <w:r w:rsidRPr="000D7631">
        <w:rPr>
          <w:rFonts w:eastAsia="Times New Roman" w:cs="Times New Roman"/>
          <w:szCs w:val="28"/>
          <w:lang w:val="vi-VN"/>
        </w:rPr>
        <w:t>/202</w:t>
      </w:r>
      <w:r w:rsidR="00D57E1F" w:rsidRPr="000D7631">
        <w:rPr>
          <w:rFonts w:eastAsia="Times New Roman" w:cs="Times New Roman"/>
          <w:szCs w:val="28"/>
          <w:lang w:val="vi-VN"/>
        </w:rPr>
        <w:t>1</w:t>
      </w:r>
      <w:r w:rsidRPr="000D7631">
        <w:rPr>
          <w:rFonts w:eastAsia="Times New Roman" w:cs="Times New Roman"/>
          <w:szCs w:val="28"/>
          <w:lang w:val="vi-VN"/>
        </w:rPr>
        <w:t>: Tổ chức thi tuyển theo kế hoạch.</w:t>
      </w:r>
    </w:p>
    <w:p w:rsidR="00530F88" w:rsidRPr="000D7631" w:rsidRDefault="00530F88" w:rsidP="00530F88">
      <w:pPr>
        <w:spacing w:before="80" w:after="0" w:line="240" w:lineRule="auto"/>
        <w:ind w:firstLine="567"/>
        <w:jc w:val="both"/>
        <w:rPr>
          <w:rFonts w:eastAsia="Times New Roman" w:cs="Times New Roman"/>
          <w:szCs w:val="28"/>
          <w:lang w:val="vi-VN"/>
        </w:rPr>
      </w:pPr>
      <w:r w:rsidRPr="000D7631">
        <w:rPr>
          <w:rFonts w:eastAsia="Times New Roman" w:cs="Times New Roman"/>
          <w:szCs w:val="28"/>
          <w:lang w:val="vi-VN"/>
        </w:rPr>
        <w:t xml:space="preserve">+ Ngày </w:t>
      </w:r>
      <w:r w:rsidR="00D47899">
        <w:rPr>
          <w:rFonts w:eastAsia="Times New Roman" w:cs="Times New Roman"/>
          <w:szCs w:val="28"/>
        </w:rPr>
        <w:t>18</w:t>
      </w:r>
      <w:r w:rsidRPr="000D7631">
        <w:rPr>
          <w:rFonts w:eastAsia="Times New Roman" w:cs="Times New Roman"/>
          <w:szCs w:val="28"/>
          <w:lang w:val="vi-VN"/>
        </w:rPr>
        <w:t>/</w:t>
      </w:r>
      <w:r w:rsidR="00DD2660" w:rsidRPr="000D7631">
        <w:rPr>
          <w:rFonts w:eastAsia="Times New Roman" w:cs="Times New Roman"/>
          <w:szCs w:val="28"/>
          <w:lang w:val="vi-VN"/>
        </w:rPr>
        <w:t>6</w:t>
      </w:r>
      <w:r w:rsidRPr="000D7631">
        <w:rPr>
          <w:rFonts w:eastAsia="Times New Roman" w:cs="Times New Roman"/>
          <w:szCs w:val="28"/>
          <w:lang w:val="vi-VN"/>
        </w:rPr>
        <w:t>/202</w:t>
      </w:r>
      <w:r w:rsidR="00DD2660" w:rsidRPr="000D7631">
        <w:rPr>
          <w:rFonts w:eastAsia="Times New Roman" w:cs="Times New Roman"/>
          <w:szCs w:val="28"/>
          <w:lang w:val="vi-VN"/>
        </w:rPr>
        <w:t>1</w:t>
      </w:r>
      <w:r w:rsidRPr="000D7631">
        <w:rPr>
          <w:rFonts w:eastAsia="Times New Roman" w:cs="Times New Roman"/>
          <w:szCs w:val="28"/>
          <w:lang w:val="vi-VN"/>
        </w:rPr>
        <w:t xml:space="preserve">: </w:t>
      </w:r>
      <w:r w:rsidRPr="00DD2660">
        <w:rPr>
          <w:rFonts w:eastAsia="Times New Roman" w:cs="Times New Roman"/>
          <w:szCs w:val="28"/>
          <w:lang w:val="vi-VN"/>
        </w:rPr>
        <w:t>Công bố</w:t>
      </w:r>
      <w:r w:rsidRPr="000D7631">
        <w:rPr>
          <w:rFonts w:eastAsia="Times New Roman" w:cs="Times New Roman"/>
          <w:szCs w:val="28"/>
          <w:lang w:val="vi-VN"/>
        </w:rPr>
        <w:t xml:space="preserve"> kết quả tuyển sinh </w:t>
      </w:r>
      <w:r w:rsidRPr="000D7631">
        <w:rPr>
          <w:rFonts w:eastAsia="Times New Roman" w:cs="Times New Roman"/>
          <w:i/>
          <w:szCs w:val="28"/>
          <w:lang w:val="vi-VN"/>
        </w:rPr>
        <w:t>(có thể sớm hơn)</w:t>
      </w:r>
      <w:r w:rsidRPr="000D7631">
        <w:rPr>
          <w:rFonts w:eastAsia="Times New Roman" w:cs="Times New Roman"/>
          <w:szCs w:val="28"/>
          <w:lang w:val="vi-VN"/>
        </w:rPr>
        <w:t>.</w:t>
      </w:r>
    </w:p>
    <w:p w:rsidR="00530F88" w:rsidRPr="000D7631" w:rsidRDefault="00530F88" w:rsidP="00530F88">
      <w:pPr>
        <w:spacing w:before="80" w:after="0" w:line="240" w:lineRule="auto"/>
        <w:ind w:firstLine="567"/>
        <w:jc w:val="both"/>
        <w:rPr>
          <w:rFonts w:eastAsia="Times New Roman" w:cs="Times New Roman"/>
          <w:szCs w:val="28"/>
          <w:lang w:val="vi-VN"/>
        </w:rPr>
      </w:pPr>
      <w:r w:rsidRPr="000D7631">
        <w:rPr>
          <w:rFonts w:eastAsia="Times New Roman" w:cs="Times New Roman"/>
          <w:szCs w:val="28"/>
          <w:lang w:val="vi-VN"/>
        </w:rPr>
        <w:t xml:space="preserve">+ Từ ngày </w:t>
      </w:r>
      <w:r w:rsidR="00D47899">
        <w:rPr>
          <w:rFonts w:eastAsia="Times New Roman" w:cs="Times New Roman"/>
          <w:szCs w:val="28"/>
        </w:rPr>
        <w:t>18</w:t>
      </w:r>
      <w:r w:rsidRPr="000D7631">
        <w:rPr>
          <w:rFonts w:eastAsia="Times New Roman" w:cs="Times New Roman"/>
          <w:szCs w:val="28"/>
          <w:lang w:val="vi-VN"/>
        </w:rPr>
        <w:t>/</w:t>
      </w:r>
      <w:r w:rsidR="00DD2660" w:rsidRPr="000D7631">
        <w:rPr>
          <w:rFonts w:eastAsia="Times New Roman" w:cs="Times New Roman"/>
          <w:szCs w:val="28"/>
          <w:lang w:val="vi-VN"/>
        </w:rPr>
        <w:t>6</w:t>
      </w:r>
      <w:r w:rsidRPr="000D7631">
        <w:rPr>
          <w:rFonts w:eastAsia="Times New Roman" w:cs="Times New Roman"/>
          <w:szCs w:val="28"/>
          <w:lang w:val="vi-VN"/>
        </w:rPr>
        <w:t>/202</w:t>
      </w:r>
      <w:r w:rsidR="00DD2660" w:rsidRPr="000D7631">
        <w:rPr>
          <w:rFonts w:eastAsia="Times New Roman" w:cs="Times New Roman"/>
          <w:szCs w:val="28"/>
          <w:lang w:val="vi-VN"/>
        </w:rPr>
        <w:t>1</w:t>
      </w:r>
      <w:r w:rsidRPr="000D7631">
        <w:rPr>
          <w:rFonts w:eastAsia="Times New Roman" w:cs="Times New Roman"/>
          <w:szCs w:val="28"/>
          <w:lang w:val="vi-VN"/>
        </w:rPr>
        <w:t xml:space="preserve"> đến ngày </w:t>
      </w:r>
      <w:r w:rsidR="00D47899">
        <w:rPr>
          <w:rFonts w:eastAsia="Times New Roman" w:cs="Times New Roman"/>
          <w:szCs w:val="28"/>
          <w:lang w:val="vi-VN"/>
        </w:rPr>
        <w:t>24</w:t>
      </w:r>
      <w:r w:rsidRPr="000D7631">
        <w:rPr>
          <w:rFonts w:eastAsia="Times New Roman" w:cs="Times New Roman"/>
          <w:szCs w:val="28"/>
          <w:lang w:val="vi-VN"/>
        </w:rPr>
        <w:t>/</w:t>
      </w:r>
      <w:r w:rsidR="00DD2660" w:rsidRPr="000D7631">
        <w:rPr>
          <w:rFonts w:eastAsia="Times New Roman" w:cs="Times New Roman"/>
          <w:szCs w:val="28"/>
          <w:lang w:val="vi-VN"/>
        </w:rPr>
        <w:t>6</w:t>
      </w:r>
      <w:r w:rsidRPr="000D7631">
        <w:rPr>
          <w:rFonts w:eastAsia="Times New Roman" w:cs="Times New Roman"/>
          <w:szCs w:val="28"/>
          <w:lang w:val="vi-VN"/>
        </w:rPr>
        <w:t>/202</w:t>
      </w:r>
      <w:r w:rsidR="00DD2660" w:rsidRPr="000D7631">
        <w:rPr>
          <w:rFonts w:eastAsia="Times New Roman" w:cs="Times New Roman"/>
          <w:szCs w:val="28"/>
          <w:lang w:val="vi-VN"/>
        </w:rPr>
        <w:t>1</w:t>
      </w:r>
      <w:r w:rsidRPr="000D7631">
        <w:rPr>
          <w:rFonts w:eastAsia="Times New Roman" w:cs="Times New Roman"/>
          <w:szCs w:val="28"/>
          <w:lang w:val="vi-VN"/>
        </w:rPr>
        <w:t xml:space="preserve">: Trường THPT chuyên Quốc Học nhận hồ sơ trúng tuyển </w:t>
      </w:r>
      <w:r w:rsidRPr="000D7631">
        <w:rPr>
          <w:rFonts w:eastAsia="Times New Roman" w:cs="Times New Roman"/>
          <w:i/>
          <w:szCs w:val="28"/>
          <w:lang w:val="vi-VN"/>
        </w:rPr>
        <w:t>(nếu phát hiện có hồ sơ sai sót hoặc không hợp lệ, phải loại khỏi danh sách trúng tuyển)</w:t>
      </w:r>
      <w:r w:rsidRPr="000D7631">
        <w:rPr>
          <w:rFonts w:eastAsia="Times New Roman" w:cs="Times New Roman"/>
          <w:szCs w:val="28"/>
          <w:lang w:val="vi-VN"/>
        </w:rPr>
        <w:t>.</w:t>
      </w:r>
    </w:p>
    <w:p w:rsidR="00530F88" w:rsidRPr="000D7631" w:rsidRDefault="00530F88" w:rsidP="00530F88">
      <w:pPr>
        <w:spacing w:before="80" w:after="0" w:line="240" w:lineRule="auto"/>
        <w:ind w:firstLine="567"/>
        <w:jc w:val="both"/>
        <w:rPr>
          <w:rFonts w:eastAsia="F4" w:cs="Times New Roman"/>
          <w:szCs w:val="28"/>
          <w:lang w:val="vi-VN"/>
        </w:rPr>
      </w:pPr>
      <w:r w:rsidRPr="000D7631">
        <w:rPr>
          <w:rFonts w:eastAsia="Times New Roman" w:cs="Times New Roman"/>
          <w:szCs w:val="28"/>
          <w:lang w:val="vi-VN"/>
        </w:rPr>
        <w:t xml:space="preserve">+ Từ ngày </w:t>
      </w:r>
      <w:r w:rsidR="0040385E" w:rsidRPr="000D7631">
        <w:rPr>
          <w:rFonts w:eastAsia="Times New Roman" w:cs="Times New Roman"/>
          <w:szCs w:val="28"/>
          <w:lang w:val="vi-VN"/>
        </w:rPr>
        <w:t>1</w:t>
      </w:r>
      <w:r w:rsidR="00D47899">
        <w:rPr>
          <w:rFonts w:eastAsia="Times New Roman" w:cs="Times New Roman"/>
          <w:szCs w:val="28"/>
        </w:rPr>
        <w:t>8</w:t>
      </w:r>
      <w:r w:rsidR="0040385E" w:rsidRPr="000D7631">
        <w:rPr>
          <w:rFonts w:eastAsia="Times New Roman" w:cs="Times New Roman"/>
          <w:szCs w:val="28"/>
          <w:lang w:val="vi-VN"/>
        </w:rPr>
        <w:t>/6</w:t>
      </w:r>
      <w:r w:rsidRPr="000D7631">
        <w:rPr>
          <w:rFonts w:eastAsia="Times New Roman" w:cs="Times New Roman"/>
          <w:szCs w:val="28"/>
          <w:lang w:val="vi-VN"/>
        </w:rPr>
        <w:t xml:space="preserve"> đến ngày </w:t>
      </w:r>
      <w:r w:rsidR="00D47899">
        <w:rPr>
          <w:rFonts w:eastAsia="Times New Roman" w:cs="Times New Roman"/>
          <w:szCs w:val="28"/>
          <w:lang w:val="vi-VN"/>
        </w:rPr>
        <w:t>28</w:t>
      </w:r>
      <w:r w:rsidRPr="000D7631">
        <w:rPr>
          <w:rFonts w:eastAsia="Times New Roman" w:cs="Times New Roman"/>
          <w:szCs w:val="28"/>
          <w:lang w:val="vi-VN"/>
        </w:rPr>
        <w:t>/</w:t>
      </w:r>
      <w:r w:rsidR="0040385E" w:rsidRPr="000D7631">
        <w:rPr>
          <w:rFonts w:eastAsia="Times New Roman" w:cs="Times New Roman"/>
          <w:szCs w:val="28"/>
          <w:lang w:val="vi-VN"/>
        </w:rPr>
        <w:t>6</w:t>
      </w:r>
      <w:r w:rsidRPr="000D7631">
        <w:rPr>
          <w:rFonts w:eastAsia="Times New Roman" w:cs="Times New Roman"/>
          <w:szCs w:val="28"/>
          <w:lang w:val="vi-VN"/>
        </w:rPr>
        <w:t>/202</w:t>
      </w:r>
      <w:r w:rsidR="0040385E" w:rsidRPr="000D7631">
        <w:rPr>
          <w:rFonts w:eastAsia="Times New Roman" w:cs="Times New Roman"/>
          <w:szCs w:val="28"/>
          <w:lang w:val="vi-VN"/>
        </w:rPr>
        <w:t>1</w:t>
      </w:r>
      <w:r w:rsidRPr="000D7631">
        <w:rPr>
          <w:rFonts w:eastAsia="Times New Roman" w:cs="Times New Roman"/>
          <w:szCs w:val="28"/>
          <w:lang w:val="vi-VN"/>
        </w:rPr>
        <w:t xml:space="preserve">: </w:t>
      </w:r>
      <w:r w:rsidRPr="0040385E">
        <w:rPr>
          <w:rFonts w:eastAsia="F4" w:cs="Times New Roman"/>
          <w:szCs w:val="28"/>
          <w:lang w:val="vi-VN"/>
        </w:rPr>
        <w:t xml:space="preserve">Các trường nhận đơn phúc khảo. </w:t>
      </w:r>
      <w:r w:rsidRPr="000D7631">
        <w:rPr>
          <w:rFonts w:eastAsia="F4" w:cs="Times New Roman"/>
          <w:szCs w:val="28"/>
          <w:lang w:val="vi-VN"/>
        </w:rPr>
        <w:t>Thí sinh nộp hồ sơ dự tuyển tại trường nào sẽ nộp đơn phúc khảo tại trường đó.</w:t>
      </w:r>
    </w:p>
    <w:p w:rsidR="00530F88" w:rsidRPr="000D7631" w:rsidRDefault="00530F88" w:rsidP="00530F88">
      <w:pPr>
        <w:spacing w:before="80" w:after="0" w:line="240" w:lineRule="auto"/>
        <w:ind w:firstLine="567"/>
        <w:jc w:val="both"/>
        <w:rPr>
          <w:rFonts w:eastAsia="F4" w:cs="Times New Roman"/>
          <w:szCs w:val="28"/>
          <w:lang w:val="vi-VN"/>
        </w:rPr>
      </w:pPr>
      <w:r w:rsidRPr="000D7631">
        <w:rPr>
          <w:rFonts w:eastAsia="F4" w:cs="Times New Roman"/>
          <w:szCs w:val="28"/>
          <w:lang w:val="vi-VN"/>
        </w:rPr>
        <w:lastRenderedPageBreak/>
        <w:t xml:space="preserve">+ Ngày </w:t>
      </w:r>
      <w:r w:rsidR="0040385E" w:rsidRPr="000D7631">
        <w:rPr>
          <w:rFonts w:eastAsia="F4" w:cs="Times New Roman"/>
          <w:szCs w:val="28"/>
          <w:lang w:val="vi-VN"/>
        </w:rPr>
        <w:t>2</w:t>
      </w:r>
      <w:r w:rsidR="00D47899">
        <w:rPr>
          <w:rFonts w:eastAsia="F4" w:cs="Times New Roman"/>
          <w:szCs w:val="28"/>
        </w:rPr>
        <w:t>9</w:t>
      </w:r>
      <w:r w:rsidRPr="000D7631">
        <w:rPr>
          <w:rFonts w:eastAsia="F4" w:cs="Times New Roman"/>
          <w:szCs w:val="28"/>
          <w:lang w:val="vi-VN"/>
        </w:rPr>
        <w:t>/</w:t>
      </w:r>
      <w:r w:rsidR="0040385E" w:rsidRPr="000D7631">
        <w:rPr>
          <w:rFonts w:eastAsia="F4" w:cs="Times New Roman"/>
          <w:szCs w:val="28"/>
          <w:lang w:val="vi-VN"/>
        </w:rPr>
        <w:t>6</w:t>
      </w:r>
      <w:r w:rsidRPr="000D7631">
        <w:rPr>
          <w:rFonts w:eastAsia="F4" w:cs="Times New Roman"/>
          <w:szCs w:val="28"/>
          <w:lang w:val="vi-VN"/>
        </w:rPr>
        <w:t>/2020: Các trường nộp danh sách đề nghị phúc khảo về Sở GD&amp;ĐT.</w:t>
      </w:r>
    </w:p>
    <w:p w:rsidR="00530F88" w:rsidRPr="009C5B19" w:rsidRDefault="00530F88" w:rsidP="00530F88">
      <w:pPr>
        <w:spacing w:before="80" w:after="0" w:line="240" w:lineRule="auto"/>
        <w:ind w:left="567"/>
        <w:jc w:val="both"/>
        <w:rPr>
          <w:rFonts w:eastAsia="Times New Roman" w:cs="Times New Roman"/>
          <w:szCs w:val="28"/>
          <w:lang w:val="vi-VN"/>
        </w:rPr>
      </w:pPr>
      <w:r w:rsidRPr="000D7631">
        <w:rPr>
          <w:rFonts w:eastAsia="Times New Roman" w:cs="Times New Roman"/>
          <w:szCs w:val="28"/>
          <w:lang w:val="vi-VN"/>
        </w:rPr>
        <w:t>- Biên chế lớp và tổ chức sơ tuyển vòng 1</w:t>
      </w:r>
      <w:r w:rsidR="009C5B19" w:rsidRPr="009C5B19">
        <w:rPr>
          <w:rFonts w:eastAsia="Times New Roman" w:cs="Times New Roman"/>
          <w:szCs w:val="28"/>
          <w:lang w:val="vi-VN"/>
        </w:rPr>
        <w:t>.</w:t>
      </w:r>
    </w:p>
    <w:p w:rsidR="00530F88" w:rsidRPr="000D7631" w:rsidRDefault="00530F88" w:rsidP="00530F88">
      <w:pPr>
        <w:spacing w:before="80" w:after="0" w:line="240" w:lineRule="auto"/>
        <w:ind w:firstLine="567"/>
        <w:jc w:val="both"/>
        <w:rPr>
          <w:rFonts w:eastAsia="Times New Roman" w:cs="Times New Roman"/>
          <w:szCs w:val="28"/>
          <w:lang w:val="vi-VN"/>
        </w:rPr>
      </w:pPr>
      <w:r w:rsidRPr="000D7631">
        <w:rPr>
          <w:rFonts w:eastAsia="Times New Roman" w:cs="Times New Roman"/>
          <w:szCs w:val="28"/>
          <w:lang w:val="vi-VN"/>
        </w:rPr>
        <w:t>+ Biên chế lớp 10 chuyên, năm học 202</w:t>
      </w:r>
      <w:r w:rsidR="0040385E" w:rsidRPr="000D7631">
        <w:rPr>
          <w:rFonts w:eastAsia="Times New Roman" w:cs="Times New Roman"/>
          <w:szCs w:val="28"/>
          <w:lang w:val="vi-VN"/>
        </w:rPr>
        <w:t>1</w:t>
      </w:r>
      <w:r w:rsidRPr="000D7631">
        <w:rPr>
          <w:rFonts w:eastAsia="Times New Roman" w:cs="Times New Roman"/>
          <w:szCs w:val="28"/>
          <w:lang w:val="vi-VN"/>
        </w:rPr>
        <w:t>-202</w:t>
      </w:r>
      <w:r w:rsidR="0040385E" w:rsidRPr="000D7631">
        <w:rPr>
          <w:rFonts w:eastAsia="Times New Roman" w:cs="Times New Roman"/>
          <w:szCs w:val="28"/>
          <w:lang w:val="vi-VN"/>
        </w:rPr>
        <w:t>2</w:t>
      </w:r>
      <w:r w:rsidRPr="000D7631">
        <w:rPr>
          <w:rFonts w:eastAsia="Times New Roman" w:cs="Times New Roman"/>
          <w:szCs w:val="28"/>
          <w:lang w:val="vi-VN"/>
        </w:rPr>
        <w:t xml:space="preserve">: Tối đa không quá 14 lớp. Trong đó, các môn: Toán, Vật lý, Hóa học và Tiếng Anh, mỗi môn được biên chế từ 01 đến 02 lớp; các môn: Sinh học, Tin học, Ngữ văn, Lịch sử, Địa lý, Tiếng Pháp, Tiếng Nhật, mỗi môn biên chế 01 lớp. </w:t>
      </w:r>
    </w:p>
    <w:p w:rsidR="00530F88" w:rsidRPr="000D7631" w:rsidRDefault="00530F88" w:rsidP="00530F88">
      <w:pPr>
        <w:spacing w:before="80" w:after="0" w:line="240" w:lineRule="auto"/>
        <w:ind w:firstLine="567"/>
        <w:jc w:val="both"/>
        <w:rPr>
          <w:rFonts w:eastAsia="Times New Roman" w:cs="Times New Roman"/>
          <w:spacing w:val="-4"/>
          <w:szCs w:val="28"/>
          <w:lang w:val="vi-VN"/>
        </w:rPr>
      </w:pPr>
      <w:r w:rsidRPr="0040385E">
        <w:rPr>
          <w:rFonts w:eastAsia="Times New Roman" w:cs="Times New Roman"/>
          <w:spacing w:val="-4"/>
          <w:szCs w:val="28"/>
          <w:lang w:val="vi-VN"/>
        </w:rPr>
        <w:t xml:space="preserve">+ Hội đồng sơ tuyển: Sở GD&amp;ĐT giao trách nhiệm </w:t>
      </w:r>
      <w:r w:rsidRPr="000D7631">
        <w:rPr>
          <w:rFonts w:eastAsia="Times New Roman" w:cs="Times New Roman"/>
          <w:spacing w:val="-4"/>
          <w:szCs w:val="28"/>
          <w:lang w:val="vi-VN"/>
        </w:rPr>
        <w:t xml:space="preserve">Hội đồng tuyển sinh </w:t>
      </w:r>
      <w:r w:rsidRPr="0040385E">
        <w:rPr>
          <w:rFonts w:eastAsia="Times New Roman" w:cs="Times New Roman"/>
          <w:spacing w:val="-4"/>
          <w:szCs w:val="28"/>
          <w:lang w:val="vi-VN"/>
        </w:rPr>
        <w:t>Trường THPT chuyên Quốc Học thành lập Hội đồng sơ tuyển để thực hiện nhiệm vụ tuyển chọn các hồ sơ dự tuyển (vòng 1) đủ điều kiện tham gia thi tuyển vòng 2. Hội đồng sơ tuyển chịu trách nhiệm trước Lãnh đạo Sở GD&amp;ĐT về tính chính xác, khách quan trong việc thực hiện nhiệm vụ được giao theo quy định và kết quả sơ tuyển.</w:t>
      </w:r>
    </w:p>
    <w:p w:rsidR="00071DC7" w:rsidRPr="000D7631" w:rsidRDefault="00071DC7" w:rsidP="00071DC7">
      <w:pPr>
        <w:spacing w:before="120" w:after="0" w:line="240" w:lineRule="auto"/>
        <w:ind w:firstLine="567"/>
        <w:jc w:val="both"/>
        <w:rPr>
          <w:rFonts w:eastAsia="Times New Roman" w:cs="Times New Roman"/>
          <w:b/>
          <w:i/>
          <w:szCs w:val="28"/>
          <w:lang w:val="vi-VN"/>
        </w:rPr>
      </w:pPr>
      <w:r w:rsidRPr="0034258A">
        <w:rPr>
          <w:rFonts w:eastAsia="Times New Roman" w:cs="Times New Roman"/>
          <w:b/>
          <w:i/>
          <w:szCs w:val="28"/>
          <w:lang w:val="vi-VN"/>
        </w:rPr>
        <w:t xml:space="preserve">3.2. Tuyển sinh vào Trường Phổ thông DTNT </w:t>
      </w:r>
      <w:r w:rsidRPr="000D7631">
        <w:rPr>
          <w:rFonts w:eastAsia="Times New Roman" w:cs="Times New Roman"/>
          <w:b/>
          <w:i/>
          <w:szCs w:val="28"/>
          <w:lang w:val="vi-VN"/>
        </w:rPr>
        <w:t>t</w:t>
      </w:r>
      <w:r w:rsidRPr="0034258A">
        <w:rPr>
          <w:rFonts w:eastAsia="Times New Roman" w:cs="Times New Roman"/>
          <w:b/>
          <w:i/>
          <w:szCs w:val="28"/>
          <w:lang w:val="vi-VN"/>
        </w:rPr>
        <w:t>ỉnh</w:t>
      </w:r>
    </w:p>
    <w:p w:rsidR="00CE1402" w:rsidRPr="000D7631" w:rsidRDefault="00CE1402" w:rsidP="00071DC7">
      <w:pPr>
        <w:spacing w:before="120" w:after="0" w:line="240" w:lineRule="auto"/>
        <w:ind w:firstLine="567"/>
        <w:jc w:val="both"/>
        <w:rPr>
          <w:rFonts w:eastAsia="Times New Roman" w:cs="Times New Roman"/>
          <w:b/>
          <w:i/>
          <w:szCs w:val="28"/>
          <w:lang w:val="vi-VN"/>
        </w:rPr>
      </w:pPr>
      <w:r w:rsidRPr="0034258A">
        <w:rPr>
          <w:rFonts w:eastAsia="Times New Roman" w:cs="Times New Roman"/>
          <w:i/>
          <w:szCs w:val="28"/>
          <w:lang w:val="vi-VN"/>
        </w:rPr>
        <w:t>a)</w:t>
      </w:r>
      <w:r w:rsidRPr="000D7631">
        <w:rPr>
          <w:rFonts w:eastAsia="Times New Roman" w:cs="Times New Roman"/>
          <w:i/>
          <w:szCs w:val="28"/>
          <w:lang w:val="vi-VN"/>
        </w:rPr>
        <w:t xml:space="preserve"> Chỉ tiêu tuyển sinh: 100</w:t>
      </w:r>
    </w:p>
    <w:p w:rsidR="00071DC7" w:rsidRPr="0034258A" w:rsidRDefault="00CE1402" w:rsidP="00071DC7">
      <w:pPr>
        <w:spacing w:before="120" w:after="0" w:line="240" w:lineRule="auto"/>
        <w:ind w:firstLine="567"/>
        <w:jc w:val="both"/>
        <w:rPr>
          <w:rFonts w:eastAsia="Times New Roman" w:cs="Times New Roman"/>
          <w:i/>
          <w:szCs w:val="28"/>
          <w:lang w:val="vi-VN"/>
        </w:rPr>
      </w:pPr>
      <w:r w:rsidRPr="000D7631">
        <w:rPr>
          <w:rFonts w:eastAsia="Times New Roman" w:cs="Times New Roman"/>
          <w:i/>
          <w:szCs w:val="28"/>
          <w:lang w:val="vi-VN"/>
        </w:rPr>
        <w:t>b</w:t>
      </w:r>
      <w:r w:rsidR="00071DC7" w:rsidRPr="0034258A">
        <w:rPr>
          <w:rFonts w:eastAsia="Times New Roman" w:cs="Times New Roman"/>
          <w:i/>
          <w:szCs w:val="28"/>
          <w:lang w:val="vi-VN"/>
        </w:rPr>
        <w:t>) Đối tượng tuyển sinh và điều kiện dự tuyển:</w:t>
      </w:r>
    </w:p>
    <w:p w:rsidR="00071DC7" w:rsidRPr="0034258A" w:rsidRDefault="00071DC7" w:rsidP="00071DC7">
      <w:pPr>
        <w:tabs>
          <w:tab w:val="left" w:pos="851"/>
        </w:tabs>
        <w:spacing w:before="120" w:after="0" w:line="240" w:lineRule="auto"/>
        <w:ind w:firstLine="567"/>
        <w:jc w:val="both"/>
        <w:rPr>
          <w:rFonts w:eastAsia="Times New Roman" w:cs="Times New Roman"/>
          <w:szCs w:val="28"/>
          <w:lang w:val="vi-VN" w:eastAsia="x-none"/>
        </w:rPr>
      </w:pPr>
      <w:r w:rsidRPr="0034258A">
        <w:rPr>
          <w:rFonts w:eastAsia="Times New Roman" w:cs="Times New Roman"/>
          <w:szCs w:val="28"/>
          <w:lang w:val="vi-VN" w:eastAsia="x-none"/>
        </w:rPr>
        <w:t>- Đối tượng tuyển sinh:</w:t>
      </w:r>
    </w:p>
    <w:p w:rsidR="00071DC7" w:rsidRPr="0034258A" w:rsidRDefault="00071DC7" w:rsidP="00071DC7">
      <w:pPr>
        <w:tabs>
          <w:tab w:val="left" w:pos="851"/>
        </w:tabs>
        <w:spacing w:before="120" w:after="0" w:line="240" w:lineRule="auto"/>
        <w:ind w:firstLine="567"/>
        <w:jc w:val="both"/>
        <w:rPr>
          <w:rFonts w:eastAsia="Times New Roman" w:cs="Times New Roman"/>
          <w:szCs w:val="28"/>
          <w:lang w:val="x-none" w:eastAsia="x-none"/>
        </w:rPr>
      </w:pPr>
      <w:r w:rsidRPr="0034258A">
        <w:rPr>
          <w:rFonts w:eastAsia="Times New Roman" w:cs="Times New Roman"/>
          <w:szCs w:val="28"/>
          <w:lang w:val="vi-VN" w:eastAsia="x-none"/>
        </w:rPr>
        <w:t>+</w:t>
      </w:r>
      <w:r w:rsidRPr="0034258A">
        <w:rPr>
          <w:rFonts w:eastAsia="Times New Roman" w:cs="Times New Roman"/>
          <w:szCs w:val="28"/>
          <w:lang w:val="x-none" w:eastAsia="x-none"/>
        </w:rPr>
        <w:t xml:space="preserve"> Tất cả thanh niên, thiếu niên là con em dân tộc thiểu số có hộ khẩu thường trú và định cư từ 03 năm trở lên (tính đến ngày tuyển sinh) ở các huyện A Lưới, Nam Đông, Phú Lộc, Phong Điền và thị xã Hương Trà</w:t>
      </w:r>
      <w:r w:rsidRPr="0034258A">
        <w:rPr>
          <w:rFonts w:eastAsia="Times New Roman" w:cs="Times New Roman"/>
          <w:szCs w:val="28"/>
          <w:lang w:val="vi-VN" w:eastAsia="x-none"/>
        </w:rPr>
        <w:t xml:space="preserve">. </w:t>
      </w:r>
    </w:p>
    <w:p w:rsidR="0061546B" w:rsidRPr="0061546B" w:rsidRDefault="0061546B" w:rsidP="0061546B">
      <w:pPr>
        <w:tabs>
          <w:tab w:val="left" w:pos="851"/>
        </w:tabs>
        <w:spacing w:before="120" w:after="0" w:line="240" w:lineRule="auto"/>
        <w:ind w:firstLine="567"/>
        <w:jc w:val="both"/>
        <w:rPr>
          <w:rFonts w:eastAsia="Times New Roman" w:cs="Times New Roman"/>
          <w:szCs w:val="28"/>
          <w:lang w:val="x-none" w:eastAsia="x-none"/>
        </w:rPr>
      </w:pPr>
      <w:r w:rsidRPr="0061546B">
        <w:rPr>
          <w:rFonts w:eastAsia="Times New Roman" w:cs="Times New Roman"/>
          <w:szCs w:val="28"/>
          <w:lang w:val="x-none" w:eastAsia="x-none"/>
        </w:rPr>
        <w:t>+ Trường Phổ thông DTNT được phép tuyển sinh không quá 5% trong tổng số chỉ tiêu được tuyển mới hằng năm là con em người dân tộc Kinh có hộ khẩu thường trú và định cư từ 03 năm trở lên (tính đến ngày tuyển sinh) ở vùng có điều kiện kinh tế-xã hội đặc biệt khó khăn theo quy định hiện hành.</w:t>
      </w:r>
    </w:p>
    <w:p w:rsidR="00071DC7" w:rsidRPr="0034258A" w:rsidRDefault="00071DC7" w:rsidP="00071DC7">
      <w:pPr>
        <w:tabs>
          <w:tab w:val="left" w:pos="851"/>
        </w:tabs>
        <w:spacing w:before="120" w:after="0" w:line="240" w:lineRule="auto"/>
        <w:ind w:firstLine="567"/>
        <w:jc w:val="both"/>
        <w:rPr>
          <w:rFonts w:eastAsia="Times New Roman" w:cs="Times New Roman"/>
          <w:szCs w:val="28"/>
          <w:lang w:eastAsia="x-none"/>
        </w:rPr>
      </w:pPr>
      <w:r w:rsidRPr="0034258A">
        <w:rPr>
          <w:rFonts w:eastAsia="Times New Roman" w:cs="Times New Roman"/>
          <w:szCs w:val="28"/>
          <w:lang w:eastAsia="x-none"/>
        </w:rPr>
        <w:t>- Điều kiện dự tuyển: Học sinh thuộc đối tượng tuyển sinh phải đảm bảo các điều kiện sau:</w:t>
      </w:r>
    </w:p>
    <w:p w:rsidR="00071DC7" w:rsidRPr="0034258A" w:rsidRDefault="00071DC7" w:rsidP="00071DC7">
      <w:pPr>
        <w:tabs>
          <w:tab w:val="left" w:pos="851"/>
        </w:tabs>
        <w:spacing w:before="120" w:after="0" w:line="240" w:lineRule="auto"/>
        <w:ind w:firstLine="567"/>
        <w:jc w:val="both"/>
        <w:rPr>
          <w:rFonts w:eastAsia="F4" w:cs="Times New Roman"/>
          <w:color w:val="0070C0"/>
          <w:szCs w:val="28"/>
        </w:rPr>
      </w:pPr>
      <w:r w:rsidRPr="0034258A">
        <w:rPr>
          <w:rFonts w:eastAsia="Times New Roman" w:cs="Times New Roman"/>
          <w:szCs w:val="28"/>
          <w:lang w:eastAsia="x-none"/>
        </w:rPr>
        <w:t>+ Đ</w:t>
      </w:r>
      <w:r w:rsidRPr="0034258A">
        <w:rPr>
          <w:rFonts w:eastAsia="Times New Roman" w:cs="Times New Roman"/>
          <w:szCs w:val="28"/>
          <w:lang w:val="x-none" w:eastAsia="x-none"/>
        </w:rPr>
        <w:t xml:space="preserve">ã </w:t>
      </w:r>
      <w:r w:rsidRPr="0034258A">
        <w:rPr>
          <w:rFonts w:eastAsia="Times New Roman" w:cs="Times New Roman"/>
          <w:szCs w:val="28"/>
          <w:lang w:eastAsia="x-none"/>
        </w:rPr>
        <w:t xml:space="preserve">tốt nghiệp cấp THCS chương trình giáo dục phổ thông hoặc giáo dục thường xuyên; trong độ tuổi quy định </w:t>
      </w:r>
      <w:r w:rsidRPr="0034258A">
        <w:rPr>
          <w:rFonts w:eastAsia="Times New Roman" w:cs="Times New Roman"/>
          <w:szCs w:val="28"/>
          <w:lang w:val="x-none" w:eastAsia="x-none"/>
        </w:rPr>
        <w:t>(</w:t>
      </w:r>
      <w:r w:rsidRPr="0034258A">
        <w:rPr>
          <w:rFonts w:eastAsia="Times New Roman" w:cs="Times New Roman"/>
          <w:szCs w:val="28"/>
          <w:lang w:eastAsia="x-none"/>
        </w:rPr>
        <w:t>khoản 2 Điều 2 Quy chế tuyển sinh THCS</w:t>
      </w:r>
      <w:r w:rsidRPr="0034258A">
        <w:rPr>
          <w:rFonts w:eastAsia="Times New Roman" w:cs="Times New Roman"/>
          <w:szCs w:val="28"/>
          <w:lang w:val="x-none" w:eastAsia="x-none"/>
        </w:rPr>
        <w:t xml:space="preserve"> và tuyển sinh </w:t>
      </w:r>
      <w:r w:rsidRPr="0034258A">
        <w:rPr>
          <w:rFonts w:eastAsia="Times New Roman" w:cs="Times New Roman"/>
          <w:szCs w:val="28"/>
          <w:lang w:eastAsia="x-none"/>
        </w:rPr>
        <w:t>THPT</w:t>
      </w:r>
      <w:r w:rsidRPr="0034258A">
        <w:rPr>
          <w:rFonts w:eastAsia="Times New Roman" w:cs="Times New Roman"/>
          <w:szCs w:val="28"/>
          <w:lang w:val="x-none" w:eastAsia="x-none"/>
        </w:rPr>
        <w:t>)</w:t>
      </w:r>
      <w:r w:rsidRPr="0034258A">
        <w:rPr>
          <w:rFonts w:eastAsia="Times New Roman" w:cs="Times New Roman"/>
          <w:szCs w:val="28"/>
          <w:lang w:eastAsia="x-none"/>
        </w:rPr>
        <w:t>;</w:t>
      </w:r>
      <w:r w:rsidRPr="0034258A">
        <w:rPr>
          <w:rFonts w:eastAsia="F4" w:cs="Times New Roman"/>
          <w:color w:val="0070C0"/>
          <w:szCs w:val="28"/>
          <w:lang w:val="vi-VN"/>
        </w:rPr>
        <w:t xml:space="preserve"> </w:t>
      </w:r>
    </w:p>
    <w:p w:rsidR="00071DC7" w:rsidRPr="0034258A" w:rsidRDefault="00071DC7" w:rsidP="00071DC7">
      <w:pPr>
        <w:tabs>
          <w:tab w:val="left" w:pos="851"/>
        </w:tabs>
        <w:spacing w:before="120" w:after="0" w:line="240" w:lineRule="auto"/>
        <w:ind w:firstLine="567"/>
        <w:jc w:val="both"/>
        <w:rPr>
          <w:rFonts w:eastAsia="F4" w:cs="Times New Roman"/>
          <w:szCs w:val="28"/>
        </w:rPr>
      </w:pPr>
      <w:r w:rsidRPr="0034258A">
        <w:rPr>
          <w:rFonts w:eastAsia="F4" w:cs="Times New Roman"/>
          <w:szCs w:val="28"/>
        </w:rPr>
        <w:t xml:space="preserve">+ </w:t>
      </w:r>
      <w:r w:rsidRPr="0034258A">
        <w:rPr>
          <w:rFonts w:eastAsia="F4" w:cs="Times New Roman"/>
          <w:szCs w:val="28"/>
          <w:lang w:val="vi-VN"/>
        </w:rPr>
        <w:t xml:space="preserve">Có hạnh kiểm và học lực lớp cuối cấp xếp từ loại </w:t>
      </w:r>
      <w:r w:rsidRPr="0034258A">
        <w:rPr>
          <w:rFonts w:eastAsia="F4" w:cs="Times New Roman"/>
          <w:szCs w:val="28"/>
        </w:rPr>
        <w:t>K</w:t>
      </w:r>
      <w:r w:rsidRPr="0034258A">
        <w:rPr>
          <w:rFonts w:eastAsia="F4" w:cs="Times New Roman"/>
          <w:szCs w:val="28"/>
          <w:lang w:val="vi-VN"/>
        </w:rPr>
        <w:t>há trở lên.</w:t>
      </w:r>
    </w:p>
    <w:p w:rsidR="00071DC7" w:rsidRPr="0034258A" w:rsidRDefault="00071DC7" w:rsidP="00071DC7">
      <w:pPr>
        <w:tabs>
          <w:tab w:val="left" w:pos="851"/>
        </w:tabs>
        <w:spacing w:before="120" w:after="0" w:line="240" w:lineRule="auto"/>
        <w:ind w:firstLine="567"/>
        <w:jc w:val="both"/>
        <w:rPr>
          <w:rFonts w:eastAsia="Times New Roman" w:cs="Times New Roman"/>
          <w:szCs w:val="28"/>
          <w:lang w:eastAsia="x-none"/>
        </w:rPr>
      </w:pPr>
      <w:r w:rsidRPr="0034258A">
        <w:rPr>
          <w:rFonts w:eastAsia="Times New Roman" w:cs="Times New Roman"/>
          <w:i/>
          <w:szCs w:val="28"/>
          <w:lang w:eastAsia="x-none"/>
        </w:rPr>
        <w:t>b) Phương thức tuyển sinh:</w:t>
      </w:r>
      <w:r w:rsidRPr="0034258A">
        <w:rPr>
          <w:rFonts w:eastAsia="Times New Roman" w:cs="Times New Roman"/>
          <w:szCs w:val="28"/>
          <w:lang w:eastAsia="x-none"/>
        </w:rPr>
        <w:t xml:space="preserve"> Kết hợp thi tuyển với xét tuyển.</w:t>
      </w:r>
    </w:p>
    <w:p w:rsidR="00071DC7" w:rsidRPr="0034258A" w:rsidRDefault="00071DC7" w:rsidP="00071DC7">
      <w:pPr>
        <w:tabs>
          <w:tab w:val="left" w:pos="851"/>
        </w:tabs>
        <w:spacing w:before="120" w:after="0" w:line="240" w:lineRule="auto"/>
        <w:ind w:firstLine="567"/>
        <w:jc w:val="both"/>
        <w:rPr>
          <w:rFonts w:eastAsia="Times New Roman" w:cs="Times New Roman"/>
          <w:szCs w:val="28"/>
          <w:lang w:eastAsia="x-none"/>
        </w:rPr>
      </w:pPr>
      <w:r w:rsidRPr="0034258A">
        <w:rPr>
          <w:rFonts w:eastAsia="Times New Roman" w:cs="Times New Roman"/>
          <w:i/>
          <w:szCs w:val="28"/>
          <w:lang w:eastAsia="x-none"/>
        </w:rPr>
        <w:t>c) Hồ sơ dự tuyển:</w:t>
      </w:r>
      <w:r w:rsidRPr="0034258A">
        <w:rPr>
          <w:rFonts w:eastAsia="Times New Roman" w:cs="Times New Roman"/>
          <w:szCs w:val="28"/>
          <w:lang w:eastAsia="x-none"/>
        </w:rPr>
        <w:t xml:space="preserve"> Theo khoản 2 Điều 19 Thông tư số 01/2016/TT-BGDĐT ngày 15/01/2016 về việc ban hành Quy chế tổ chức và hoạt động của trường phổ thông dân tộc nội trú; phiếu dự tuyển.</w:t>
      </w:r>
    </w:p>
    <w:p w:rsidR="00071DC7" w:rsidRPr="0034258A" w:rsidRDefault="00071DC7" w:rsidP="00071DC7">
      <w:pPr>
        <w:tabs>
          <w:tab w:val="left" w:pos="851"/>
        </w:tabs>
        <w:spacing w:before="120" w:after="0" w:line="240" w:lineRule="auto"/>
        <w:ind w:firstLine="567"/>
        <w:jc w:val="both"/>
        <w:rPr>
          <w:rFonts w:eastAsia="Times New Roman" w:cs="Times New Roman"/>
          <w:i/>
          <w:szCs w:val="28"/>
          <w:lang w:eastAsia="x-none"/>
        </w:rPr>
      </w:pPr>
      <w:r w:rsidRPr="0034258A">
        <w:rPr>
          <w:rFonts w:eastAsia="Times New Roman" w:cs="Times New Roman"/>
          <w:i/>
          <w:szCs w:val="28"/>
          <w:lang w:eastAsia="x-none"/>
        </w:rPr>
        <w:t>d) Môn thi, thời gian làm bài thi:</w:t>
      </w:r>
    </w:p>
    <w:p w:rsidR="00071DC7" w:rsidRPr="0034258A" w:rsidRDefault="00071DC7" w:rsidP="00071DC7">
      <w:pPr>
        <w:autoSpaceDE w:val="0"/>
        <w:autoSpaceDN w:val="0"/>
        <w:adjustRightInd w:val="0"/>
        <w:spacing w:before="120" w:after="0" w:line="240" w:lineRule="auto"/>
        <w:ind w:firstLine="567"/>
        <w:jc w:val="both"/>
        <w:rPr>
          <w:rFonts w:eastAsia="Times New Roman" w:cs="Times New Roman"/>
          <w:szCs w:val="28"/>
        </w:rPr>
      </w:pPr>
      <w:r w:rsidRPr="0034258A">
        <w:rPr>
          <w:rFonts w:eastAsia="Times New Roman" w:cs="Times New Roman"/>
          <w:szCs w:val="28"/>
        </w:rPr>
        <w:t>- Môn thi: Ngữ văn và Toán theo hình thức tự luận;</w:t>
      </w:r>
    </w:p>
    <w:p w:rsidR="00071DC7" w:rsidRDefault="00071DC7" w:rsidP="00071DC7">
      <w:pPr>
        <w:autoSpaceDE w:val="0"/>
        <w:autoSpaceDN w:val="0"/>
        <w:adjustRightInd w:val="0"/>
        <w:spacing w:before="120" w:after="0" w:line="240" w:lineRule="auto"/>
        <w:ind w:firstLine="567"/>
        <w:jc w:val="both"/>
        <w:rPr>
          <w:rFonts w:eastAsia="Times New Roman" w:cs="Times New Roman"/>
          <w:szCs w:val="28"/>
        </w:rPr>
      </w:pPr>
      <w:r w:rsidRPr="0034258A">
        <w:rPr>
          <w:rFonts w:eastAsia="Times New Roman" w:cs="Times New Roman"/>
          <w:szCs w:val="28"/>
        </w:rPr>
        <w:t>- Thời gian làm bài: 120 phút/môn thi.</w:t>
      </w:r>
    </w:p>
    <w:p w:rsidR="00CE1402" w:rsidRPr="00071DC7" w:rsidRDefault="00CE1402" w:rsidP="00CE1402">
      <w:pPr>
        <w:spacing w:before="80" w:after="0" w:line="240" w:lineRule="auto"/>
        <w:ind w:left="567"/>
        <w:jc w:val="both"/>
        <w:rPr>
          <w:rFonts w:eastAsia="Times New Roman" w:cs="Times New Roman"/>
          <w:szCs w:val="28"/>
        </w:rPr>
      </w:pPr>
      <w:r>
        <w:rPr>
          <w:rFonts w:eastAsia="Times New Roman" w:cs="Times New Roman"/>
          <w:i/>
          <w:spacing w:val="-4"/>
          <w:szCs w:val="28"/>
        </w:rPr>
        <w:t>e</w:t>
      </w:r>
      <w:r w:rsidRPr="00071DC7">
        <w:rPr>
          <w:rFonts w:eastAsia="Times New Roman" w:cs="Times New Roman"/>
          <w:i/>
          <w:spacing w:val="-4"/>
          <w:szCs w:val="28"/>
        </w:rPr>
        <w:t xml:space="preserve">) </w:t>
      </w:r>
      <w:r w:rsidRPr="00071DC7">
        <w:rPr>
          <w:rFonts w:eastAsia="Times New Roman" w:cs="Times New Roman"/>
          <w:i/>
          <w:szCs w:val="28"/>
        </w:rPr>
        <w:t>Thời gian thi:</w:t>
      </w:r>
      <w:r w:rsidRPr="00071DC7">
        <w:rPr>
          <w:rFonts w:eastAsia="Times New Roman" w:cs="Times New Roman"/>
          <w:szCs w:val="28"/>
        </w:rPr>
        <w:t xml:space="preserve"> Ngày </w:t>
      </w:r>
      <w:r w:rsidRPr="0006467B">
        <w:rPr>
          <w:rFonts w:eastAsia="Times New Roman" w:cs="Times New Roman"/>
          <w:b/>
          <w:szCs w:val="28"/>
        </w:rPr>
        <w:t>0</w:t>
      </w:r>
      <w:r w:rsidR="00D47899">
        <w:rPr>
          <w:rFonts w:eastAsia="Times New Roman" w:cs="Times New Roman"/>
          <w:b/>
          <w:szCs w:val="28"/>
        </w:rPr>
        <w:t>5</w:t>
      </w:r>
      <w:r w:rsidRPr="0006467B">
        <w:rPr>
          <w:rFonts w:eastAsia="Times New Roman" w:cs="Times New Roman"/>
          <w:b/>
          <w:szCs w:val="28"/>
        </w:rPr>
        <w:t>/6/2021</w:t>
      </w:r>
      <w:r w:rsidRPr="00071DC7">
        <w:rPr>
          <w:rFonts w:eastAsia="Times New Roman" w:cs="Times New Roman"/>
          <w:szCs w:val="28"/>
        </w:rPr>
        <w:t>.</w:t>
      </w:r>
    </w:p>
    <w:p w:rsidR="00CE1402" w:rsidRPr="00071DC7" w:rsidRDefault="00CE1402" w:rsidP="00CE1402">
      <w:pPr>
        <w:spacing w:before="80" w:after="120" w:line="240" w:lineRule="auto"/>
        <w:ind w:left="567"/>
        <w:jc w:val="both"/>
        <w:rPr>
          <w:rFonts w:eastAsia="Times New Roman" w:cs="Times New Roman"/>
          <w:szCs w:val="28"/>
        </w:rPr>
      </w:pPr>
      <w:r w:rsidRPr="00071DC7">
        <w:rPr>
          <w:rFonts w:eastAsia="Times New Roman" w:cs="Times New Roman"/>
          <w:szCs w:val="28"/>
        </w:rPr>
        <w:lastRenderedPageBreak/>
        <w:t>* Lịch thi: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2"/>
      </w:tblGrid>
      <w:tr w:rsidR="00CE1402" w:rsidRPr="00071DC7" w:rsidTr="002D4B9A">
        <w:trPr>
          <w:trHeight w:val="60"/>
        </w:trPr>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Buổi</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Môn thi</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Giờ giao đề</w:t>
            </w:r>
          </w:p>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cho thí sinh</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Giờ bắt đầu</w:t>
            </w:r>
          </w:p>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làm bài</w:t>
            </w:r>
          </w:p>
        </w:tc>
        <w:tc>
          <w:tcPr>
            <w:tcW w:w="1872"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Thời gian</w:t>
            </w:r>
          </w:p>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làm bài</w:t>
            </w:r>
          </w:p>
        </w:tc>
      </w:tr>
      <w:tr w:rsidR="00CE1402" w:rsidRPr="00071DC7" w:rsidTr="002D4B9A">
        <w:trPr>
          <w:cantSplit/>
          <w:trHeight w:val="376"/>
        </w:trPr>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Sáng</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Ngữ văn</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08 giờ 00</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08 giờ 05</w:t>
            </w:r>
          </w:p>
        </w:tc>
        <w:tc>
          <w:tcPr>
            <w:tcW w:w="1872"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120 phút</w:t>
            </w:r>
          </w:p>
        </w:tc>
      </w:tr>
      <w:tr w:rsidR="00CE1402" w:rsidRPr="00071DC7" w:rsidTr="002D4B9A">
        <w:trPr>
          <w:cantSplit/>
          <w:trHeight w:val="406"/>
        </w:trPr>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Chiều</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Toán</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14 giờ 00</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14 giờ 05</w:t>
            </w:r>
          </w:p>
        </w:tc>
        <w:tc>
          <w:tcPr>
            <w:tcW w:w="1872" w:type="dxa"/>
            <w:tcBorders>
              <w:top w:val="single" w:sz="4" w:space="0" w:color="auto"/>
              <w:left w:val="single" w:sz="4" w:space="0" w:color="auto"/>
              <w:bottom w:val="single" w:sz="4" w:space="0" w:color="auto"/>
              <w:right w:val="single" w:sz="4" w:space="0" w:color="auto"/>
            </w:tcBorders>
            <w:vAlign w:val="center"/>
          </w:tcPr>
          <w:p w:rsidR="00CE1402" w:rsidRPr="00071DC7" w:rsidRDefault="00CE1402" w:rsidP="002D4B9A">
            <w:pPr>
              <w:spacing w:after="0" w:line="240" w:lineRule="auto"/>
              <w:jc w:val="center"/>
              <w:rPr>
                <w:rFonts w:eastAsia="Times New Roman" w:cs="Times New Roman"/>
                <w:szCs w:val="28"/>
              </w:rPr>
            </w:pPr>
            <w:r w:rsidRPr="00071DC7">
              <w:rPr>
                <w:rFonts w:eastAsia="Times New Roman" w:cs="Times New Roman"/>
                <w:szCs w:val="28"/>
              </w:rPr>
              <w:t>120 phút</w:t>
            </w:r>
          </w:p>
        </w:tc>
      </w:tr>
    </w:tbl>
    <w:p w:rsidR="00071DC7" w:rsidRPr="0034258A" w:rsidRDefault="00CE1402" w:rsidP="006D2135">
      <w:pPr>
        <w:autoSpaceDE w:val="0"/>
        <w:autoSpaceDN w:val="0"/>
        <w:adjustRightInd w:val="0"/>
        <w:spacing w:before="60" w:after="60" w:line="360" w:lineRule="atLeast"/>
        <w:ind w:firstLine="567"/>
        <w:jc w:val="both"/>
        <w:rPr>
          <w:rFonts w:eastAsia="Times New Roman" w:cs="Times New Roman"/>
          <w:szCs w:val="28"/>
        </w:rPr>
      </w:pPr>
      <w:r>
        <w:rPr>
          <w:rFonts w:eastAsia="Times New Roman" w:cs="Times New Roman"/>
          <w:i/>
          <w:szCs w:val="28"/>
        </w:rPr>
        <w:t>f</w:t>
      </w:r>
      <w:r w:rsidR="00071DC7" w:rsidRPr="0034258A">
        <w:rPr>
          <w:rFonts w:eastAsia="Times New Roman" w:cs="Times New Roman"/>
          <w:i/>
          <w:szCs w:val="28"/>
        </w:rPr>
        <w:t>) Điểm bài thi:</w:t>
      </w:r>
      <w:r w:rsidR="00071DC7" w:rsidRPr="0034258A">
        <w:rPr>
          <w:rFonts w:eastAsia="Times New Roman" w:cs="Times New Roman"/>
          <w:szCs w:val="28"/>
        </w:rPr>
        <w:t xml:space="preserve"> Điểm bài thi là tổng điểm thành phần của từng câu trong đề thi, điểm bài thi cho theo thang điểm từ điểm 0 đến điểm 10, điểm lẻ đến 0,25;</w:t>
      </w:r>
    </w:p>
    <w:p w:rsidR="00071DC7" w:rsidRPr="0034258A" w:rsidRDefault="00CE1402" w:rsidP="006D2135">
      <w:pPr>
        <w:autoSpaceDE w:val="0"/>
        <w:autoSpaceDN w:val="0"/>
        <w:adjustRightInd w:val="0"/>
        <w:spacing w:before="60" w:after="60" w:line="360" w:lineRule="atLeast"/>
        <w:ind w:firstLine="567"/>
        <w:jc w:val="both"/>
        <w:rPr>
          <w:rFonts w:eastAsia="Times New Roman" w:cs="Times New Roman"/>
          <w:i/>
          <w:szCs w:val="28"/>
        </w:rPr>
      </w:pPr>
      <w:r>
        <w:rPr>
          <w:rFonts w:eastAsia="Times New Roman" w:cs="Times New Roman"/>
          <w:i/>
          <w:szCs w:val="28"/>
        </w:rPr>
        <w:t>g</w:t>
      </w:r>
      <w:r w:rsidR="00071DC7" w:rsidRPr="0034258A">
        <w:rPr>
          <w:rFonts w:eastAsia="Times New Roman" w:cs="Times New Roman"/>
          <w:i/>
          <w:szCs w:val="28"/>
        </w:rPr>
        <w:t>)</w:t>
      </w:r>
      <w:r w:rsidR="00071DC7" w:rsidRPr="0034258A">
        <w:rPr>
          <w:rFonts w:eastAsia="Times New Roman" w:cs="Times New Roman"/>
          <w:szCs w:val="28"/>
        </w:rPr>
        <w:t xml:space="preserve"> </w:t>
      </w:r>
      <w:r w:rsidR="00071DC7" w:rsidRPr="00B80952">
        <w:rPr>
          <w:rFonts w:eastAsia="Times New Roman" w:cs="Times New Roman"/>
          <w:i/>
          <w:szCs w:val="28"/>
        </w:rPr>
        <w:t>Điểm tính theo kết quả rèn luyện và học tập</w:t>
      </w:r>
      <w:r w:rsidR="00071DC7" w:rsidRPr="0034258A">
        <w:rPr>
          <w:rFonts w:eastAsia="Times New Roman" w:cs="Times New Roman"/>
          <w:szCs w:val="28"/>
        </w:rPr>
        <w:t xml:space="preserve"> mỗi năm học của học sinh cấp THCS được tính theo quy định </w:t>
      </w:r>
      <w:r w:rsidR="00071DC7" w:rsidRPr="0034258A">
        <w:rPr>
          <w:rFonts w:eastAsia="Times New Roman" w:cs="Times New Roman"/>
          <w:b/>
          <w:szCs w:val="28"/>
          <w:lang w:val="vi-VN"/>
        </w:rPr>
        <w:t>(</w:t>
      </w:r>
      <w:r w:rsidR="00071DC7" w:rsidRPr="0034258A">
        <w:rPr>
          <w:rFonts w:eastAsia="Times New Roman" w:cs="Times New Roman"/>
          <w:b/>
          <w:i/>
          <w:szCs w:val="28"/>
          <w:lang w:val="vi-VN"/>
        </w:rPr>
        <w:t xml:space="preserve">Phụ lục </w:t>
      </w:r>
      <w:r w:rsidR="00071DC7" w:rsidRPr="0034258A">
        <w:rPr>
          <w:rFonts w:eastAsia="Times New Roman" w:cs="Times New Roman"/>
          <w:b/>
          <w:i/>
          <w:szCs w:val="28"/>
        </w:rPr>
        <w:t>II).</w:t>
      </w:r>
    </w:p>
    <w:p w:rsidR="00071DC7" w:rsidRPr="0034258A" w:rsidRDefault="00CE1402" w:rsidP="006D2135">
      <w:pPr>
        <w:autoSpaceDE w:val="0"/>
        <w:autoSpaceDN w:val="0"/>
        <w:adjustRightInd w:val="0"/>
        <w:spacing w:before="60" w:after="60" w:line="360" w:lineRule="atLeast"/>
        <w:ind w:firstLine="567"/>
        <w:jc w:val="both"/>
        <w:rPr>
          <w:rFonts w:eastAsia="Times New Roman" w:cs="Times New Roman"/>
          <w:b/>
          <w:szCs w:val="28"/>
        </w:rPr>
      </w:pPr>
      <w:r>
        <w:rPr>
          <w:rFonts w:eastAsia="Times New Roman" w:cs="Times New Roman"/>
          <w:i/>
          <w:szCs w:val="28"/>
        </w:rPr>
        <w:t>h</w:t>
      </w:r>
      <w:r w:rsidR="00071DC7" w:rsidRPr="0034258A">
        <w:rPr>
          <w:rFonts w:eastAsia="Times New Roman" w:cs="Times New Roman"/>
          <w:i/>
          <w:szCs w:val="28"/>
        </w:rPr>
        <w:t>) Điểm xét tuyển:</w:t>
      </w:r>
      <w:r w:rsidR="00071DC7" w:rsidRPr="0034258A">
        <w:rPr>
          <w:rFonts w:eastAsia="Times New Roman" w:cs="Times New Roman"/>
          <w:szCs w:val="28"/>
        </w:rPr>
        <w:t xml:space="preserve"> Là tổng điểm của số điểm hai bài thi (đã nhân đôi); điểm tính theo kết quả rèn luyện, học tập của 4 năm học ở cấp THCS; điểm ưu tiên và điểm khuyến khích (nếu có).</w:t>
      </w:r>
    </w:p>
    <w:p w:rsidR="00071DC7" w:rsidRPr="0034258A" w:rsidRDefault="00CE1402" w:rsidP="006D2135">
      <w:pPr>
        <w:autoSpaceDE w:val="0"/>
        <w:autoSpaceDN w:val="0"/>
        <w:adjustRightInd w:val="0"/>
        <w:spacing w:before="60" w:after="60" w:line="360" w:lineRule="atLeast"/>
        <w:ind w:firstLine="567"/>
        <w:jc w:val="both"/>
        <w:rPr>
          <w:rFonts w:eastAsia="Times New Roman" w:cs="Times New Roman"/>
          <w:i/>
          <w:szCs w:val="28"/>
        </w:rPr>
      </w:pPr>
      <w:r>
        <w:rPr>
          <w:rFonts w:eastAsia="Times New Roman" w:cs="Times New Roman"/>
          <w:i/>
          <w:szCs w:val="28"/>
        </w:rPr>
        <w:t>k</w:t>
      </w:r>
      <w:r w:rsidR="00071DC7" w:rsidRPr="0034258A">
        <w:rPr>
          <w:rFonts w:eastAsia="Times New Roman" w:cs="Times New Roman"/>
          <w:i/>
          <w:szCs w:val="28"/>
        </w:rPr>
        <w:t xml:space="preserve">) </w:t>
      </w:r>
      <w:r w:rsidR="00071DC7" w:rsidRPr="0034258A">
        <w:rPr>
          <w:rFonts w:eastAsia="Times New Roman" w:cs="Times New Roman"/>
          <w:i/>
          <w:szCs w:val="28"/>
          <w:lang w:val="vi-VN"/>
        </w:rPr>
        <w:t>Nguyên tắc và điều kiện xét tuyển:</w:t>
      </w:r>
    </w:p>
    <w:p w:rsidR="00071DC7" w:rsidRPr="0034258A" w:rsidRDefault="00071DC7" w:rsidP="006D2135">
      <w:pPr>
        <w:spacing w:before="60" w:after="60" w:line="360" w:lineRule="atLeast"/>
        <w:ind w:firstLine="567"/>
        <w:jc w:val="both"/>
        <w:rPr>
          <w:rFonts w:eastAsia="Times New Roman" w:cs="Times New Roman"/>
          <w:szCs w:val="28"/>
          <w:lang w:val="vi-VN"/>
        </w:rPr>
      </w:pPr>
      <w:r w:rsidRPr="0034258A">
        <w:rPr>
          <w:rFonts w:eastAsia="Times New Roman" w:cs="Times New Roman"/>
          <w:szCs w:val="28"/>
        </w:rPr>
        <w:t xml:space="preserve">- </w:t>
      </w:r>
      <w:r w:rsidRPr="0034258A">
        <w:rPr>
          <w:rFonts w:eastAsia="Times New Roman" w:cs="Times New Roman"/>
          <w:szCs w:val="28"/>
          <w:lang w:val="vi-VN"/>
        </w:rPr>
        <w:t xml:space="preserve">Chỉ xét tuyển đối với </w:t>
      </w:r>
      <w:r w:rsidRPr="0034258A">
        <w:rPr>
          <w:rFonts w:eastAsia="Times New Roman" w:cs="Times New Roman"/>
          <w:szCs w:val="28"/>
        </w:rPr>
        <w:t xml:space="preserve">những </w:t>
      </w:r>
      <w:r w:rsidRPr="0034258A">
        <w:rPr>
          <w:rFonts w:eastAsia="Times New Roman" w:cs="Times New Roman"/>
          <w:szCs w:val="28"/>
          <w:lang w:val="vi-VN"/>
        </w:rPr>
        <w:t xml:space="preserve">thí sinh đã thi đủ </w:t>
      </w:r>
      <w:r w:rsidRPr="0034258A">
        <w:rPr>
          <w:rFonts w:eastAsia="Times New Roman" w:cs="Times New Roman"/>
          <w:szCs w:val="28"/>
        </w:rPr>
        <w:t>hai</w:t>
      </w:r>
      <w:r w:rsidRPr="0034258A">
        <w:rPr>
          <w:rFonts w:eastAsia="Times New Roman" w:cs="Times New Roman"/>
          <w:szCs w:val="28"/>
          <w:lang w:val="vi-VN"/>
        </w:rPr>
        <w:t xml:space="preserve"> bài thi </w:t>
      </w:r>
      <w:r w:rsidRPr="0034258A">
        <w:rPr>
          <w:rFonts w:eastAsia="Times New Roman" w:cs="Times New Roman"/>
          <w:szCs w:val="28"/>
        </w:rPr>
        <w:t xml:space="preserve">theo </w:t>
      </w:r>
      <w:r w:rsidRPr="0034258A">
        <w:rPr>
          <w:rFonts w:eastAsia="Times New Roman" w:cs="Times New Roman"/>
          <w:szCs w:val="28"/>
          <w:lang w:val="vi-VN"/>
        </w:rPr>
        <w:t xml:space="preserve">quy định, không vi phạm Quy chế </w:t>
      </w:r>
      <w:r w:rsidRPr="0034258A">
        <w:rPr>
          <w:rFonts w:eastAsia="Times New Roman" w:cs="Times New Roman"/>
          <w:szCs w:val="28"/>
        </w:rPr>
        <w:t xml:space="preserve">thi, </w:t>
      </w:r>
      <w:r w:rsidRPr="0034258A">
        <w:rPr>
          <w:rFonts w:eastAsia="Times New Roman" w:cs="Times New Roman"/>
          <w:spacing w:val="-2"/>
          <w:szCs w:val="28"/>
        </w:rPr>
        <w:t>không có bài thi nào bị điểm 0 (thí sinh không dự thi môn nào thì bài thi môn đó bị điểm 0)</w:t>
      </w:r>
      <w:r w:rsidRPr="0034258A">
        <w:rPr>
          <w:rFonts w:eastAsia="Times New Roman" w:cs="Times New Roman"/>
          <w:szCs w:val="28"/>
          <w:lang w:val="vi-VN"/>
        </w:rPr>
        <w:t>.</w:t>
      </w:r>
    </w:p>
    <w:p w:rsidR="0040385E" w:rsidRPr="000D7631" w:rsidRDefault="00071DC7" w:rsidP="006D2135">
      <w:pPr>
        <w:spacing w:before="60" w:after="60" w:line="360" w:lineRule="atLeast"/>
        <w:ind w:firstLine="567"/>
        <w:jc w:val="both"/>
        <w:rPr>
          <w:rFonts w:eastAsia="Times New Roman" w:cs="Times New Roman"/>
          <w:spacing w:val="-2"/>
          <w:szCs w:val="28"/>
          <w:lang w:val="vi-VN"/>
        </w:rPr>
      </w:pPr>
      <w:r w:rsidRPr="0034258A">
        <w:rPr>
          <w:rFonts w:eastAsia="Times New Roman" w:cs="Times New Roman"/>
          <w:spacing w:val="-2"/>
          <w:szCs w:val="28"/>
          <w:lang w:val="vi-VN"/>
        </w:rPr>
        <w:t xml:space="preserve">- Căn cứ điểm xét tuyển, xét từ cao xuống thấp để tuyển đủ chỉ tiêu được giao. Trường hợp xét đến chỉ tiêu cuối cùng, nếu có nhiều thí sinh có điểm xét tuyển bằng nhau nhưng không thể tuyển hết thì tiếp tục xét chọn thí sinh theo thứ tự ưu tiên sau: Có tổng điểm hai bài thi cao hơn; có tổng </w:t>
      </w:r>
      <w:r w:rsidRPr="0034258A">
        <w:rPr>
          <w:rFonts w:eastAsia="Times New Roman" w:cs="Times New Roman"/>
          <w:szCs w:val="28"/>
          <w:lang w:val="vi-VN"/>
        </w:rPr>
        <w:t xml:space="preserve">điểm tính theo kết quả rèn luyện, học tập của 4 năm học ở cấp THCS cao hơn; </w:t>
      </w:r>
      <w:r w:rsidRPr="0034258A">
        <w:rPr>
          <w:rFonts w:eastAsia="Times New Roman" w:cs="Times New Roman"/>
          <w:spacing w:val="-2"/>
          <w:szCs w:val="28"/>
          <w:lang w:val="vi-VN"/>
        </w:rPr>
        <w:t xml:space="preserve">có điểm trung bình các môn học cuối năm học lớp 9 cao hơn; có tổng điểm trung bình của hai môn </w:t>
      </w:r>
      <w:r w:rsidR="00CE1402">
        <w:rPr>
          <w:rFonts w:eastAsia="Times New Roman" w:cs="Times New Roman"/>
          <w:spacing w:val="-2"/>
          <w:szCs w:val="28"/>
          <w:lang w:val="vi-VN"/>
        </w:rPr>
        <w:t>dự thi ở năm học lớp 9 cao hơn.</w:t>
      </w:r>
    </w:p>
    <w:p w:rsidR="00530F88" w:rsidRPr="000D7631" w:rsidRDefault="00CE1402" w:rsidP="006D2135">
      <w:pPr>
        <w:spacing w:before="60" w:after="60" w:line="360" w:lineRule="atLeast"/>
        <w:ind w:firstLine="567"/>
        <w:jc w:val="both"/>
        <w:rPr>
          <w:rFonts w:eastAsia="F4" w:cs="Times New Roman"/>
          <w:i/>
          <w:spacing w:val="-6"/>
          <w:szCs w:val="28"/>
          <w:lang w:val="vi-VN"/>
        </w:rPr>
      </w:pPr>
      <w:r w:rsidRPr="000D7631">
        <w:rPr>
          <w:rFonts w:eastAsia="F4" w:cs="Times New Roman"/>
          <w:i/>
          <w:spacing w:val="-6"/>
          <w:szCs w:val="28"/>
          <w:lang w:val="vi-VN"/>
        </w:rPr>
        <w:t>l</w:t>
      </w:r>
      <w:r w:rsidR="00071DC7" w:rsidRPr="000D7631">
        <w:rPr>
          <w:rFonts w:eastAsia="F4" w:cs="Times New Roman"/>
          <w:i/>
          <w:spacing w:val="-6"/>
          <w:szCs w:val="28"/>
          <w:lang w:val="vi-VN"/>
        </w:rPr>
        <w:t xml:space="preserve">) </w:t>
      </w:r>
      <w:r w:rsidR="00530F88" w:rsidRPr="000D7631">
        <w:rPr>
          <w:rFonts w:eastAsia="F4" w:cs="Times New Roman"/>
          <w:i/>
          <w:spacing w:val="-6"/>
          <w:szCs w:val="28"/>
          <w:lang w:val="vi-VN"/>
        </w:rPr>
        <w:t>Quy định về hồ sơ đăng ký dự tuyển, lịch làm việc:</w:t>
      </w:r>
    </w:p>
    <w:p w:rsidR="00530F88" w:rsidRPr="000D7631" w:rsidRDefault="00530F88" w:rsidP="006D2135">
      <w:pPr>
        <w:spacing w:before="60" w:after="60" w:line="360" w:lineRule="atLeast"/>
        <w:ind w:firstLine="567"/>
        <w:contextualSpacing/>
        <w:jc w:val="both"/>
        <w:rPr>
          <w:bCs/>
          <w:szCs w:val="28"/>
          <w:lang w:val="vi-VN"/>
        </w:rPr>
      </w:pPr>
      <w:r w:rsidRPr="000D7631">
        <w:rPr>
          <w:rFonts w:eastAsia="Times New Roman" w:cs="Times New Roman"/>
          <w:szCs w:val="28"/>
          <w:lang w:val="vi-VN"/>
        </w:rPr>
        <w:t xml:space="preserve">- </w:t>
      </w:r>
      <w:r w:rsidR="00071DC7" w:rsidRPr="00071DC7">
        <w:rPr>
          <w:szCs w:val="28"/>
          <w:lang w:val="vi-VN"/>
        </w:rPr>
        <w:t>H</w:t>
      </w:r>
      <w:r w:rsidR="00071DC7" w:rsidRPr="00FD1FD8">
        <w:rPr>
          <w:szCs w:val="28"/>
          <w:lang w:val="vi-VN"/>
        </w:rPr>
        <w:t xml:space="preserve">ồ sơ dự tuyển: Theo </w:t>
      </w:r>
      <w:r w:rsidR="00071DC7" w:rsidRPr="00FD1FD8">
        <w:rPr>
          <w:bCs/>
          <w:szCs w:val="28"/>
          <w:lang w:val="vi-VN"/>
        </w:rPr>
        <w:t>khoản 2</w:t>
      </w:r>
      <w:r w:rsidR="00071DC7" w:rsidRPr="000D7631">
        <w:rPr>
          <w:bCs/>
          <w:szCs w:val="28"/>
          <w:lang w:val="vi-VN"/>
        </w:rPr>
        <w:t xml:space="preserve"> </w:t>
      </w:r>
      <w:r w:rsidR="00071DC7" w:rsidRPr="00FD1FD8">
        <w:rPr>
          <w:bCs/>
          <w:szCs w:val="28"/>
          <w:lang w:val="vi-VN"/>
        </w:rPr>
        <w:t xml:space="preserve">Điều 19 </w:t>
      </w:r>
      <w:r w:rsidR="00071DC7" w:rsidRPr="00FD1FD8">
        <w:rPr>
          <w:szCs w:val="28"/>
          <w:lang w:val="vi-VN"/>
        </w:rPr>
        <w:t>Thông tư số 01/2016/TT-BGDĐT ngày 15/01/2016 về việc ban hành Quy chế tổ chức và hoạt động của trường phổ thông dân tộc nội trú;</w:t>
      </w:r>
      <w:r w:rsidR="00071DC7" w:rsidRPr="000D7631">
        <w:rPr>
          <w:szCs w:val="28"/>
          <w:lang w:val="vi-VN"/>
        </w:rPr>
        <w:t xml:space="preserve"> </w:t>
      </w:r>
      <w:r w:rsidR="00643FE3">
        <w:rPr>
          <w:bCs/>
          <w:szCs w:val="28"/>
          <w:lang w:val="vi-VN"/>
        </w:rPr>
        <w:t>p</w:t>
      </w:r>
      <w:r w:rsidR="00071DC7" w:rsidRPr="00FD1FD8">
        <w:rPr>
          <w:bCs/>
          <w:szCs w:val="28"/>
          <w:lang w:val="vi-VN"/>
        </w:rPr>
        <w:t>hiếu dự tuyển.</w:t>
      </w:r>
    </w:p>
    <w:p w:rsidR="00530F88" w:rsidRPr="000D7631" w:rsidRDefault="00530F88" w:rsidP="006D2135">
      <w:pPr>
        <w:spacing w:before="60" w:after="6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Lịch và nội dung làm việc:</w:t>
      </w:r>
    </w:p>
    <w:p w:rsidR="00530F88" w:rsidRPr="000D7631" w:rsidRDefault="00530F88" w:rsidP="006D2135">
      <w:pPr>
        <w:spacing w:before="60" w:after="6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xml:space="preserve">+ Từ ngày </w:t>
      </w:r>
      <w:r w:rsidR="00071DC7" w:rsidRPr="000D7631">
        <w:rPr>
          <w:rFonts w:eastAsia="Times New Roman" w:cs="Times New Roman"/>
          <w:spacing w:val="-4"/>
          <w:szCs w:val="28"/>
          <w:lang w:val="vi-VN"/>
        </w:rPr>
        <w:t>2</w:t>
      </w:r>
      <w:r w:rsidR="00D47899">
        <w:rPr>
          <w:rFonts w:eastAsia="Times New Roman" w:cs="Times New Roman"/>
          <w:spacing w:val="-4"/>
          <w:szCs w:val="28"/>
        </w:rPr>
        <w:t>5</w:t>
      </w:r>
      <w:r w:rsidRPr="000D7631">
        <w:rPr>
          <w:rFonts w:eastAsia="Times New Roman" w:cs="Times New Roman"/>
          <w:spacing w:val="-4"/>
          <w:szCs w:val="28"/>
          <w:lang w:val="vi-VN"/>
        </w:rPr>
        <w:t>/</w:t>
      </w:r>
      <w:r w:rsidR="009C0267">
        <w:rPr>
          <w:rFonts w:eastAsia="Times New Roman" w:cs="Times New Roman"/>
          <w:spacing w:val="-4"/>
          <w:szCs w:val="28"/>
          <w:lang w:val="vi-VN"/>
        </w:rPr>
        <w:t>5</w:t>
      </w:r>
      <w:r w:rsidR="00071DC7" w:rsidRPr="000D7631">
        <w:rPr>
          <w:rFonts w:eastAsia="Times New Roman" w:cs="Times New Roman"/>
          <w:spacing w:val="-4"/>
          <w:szCs w:val="28"/>
          <w:lang w:val="vi-VN"/>
        </w:rPr>
        <w:t xml:space="preserve"> </w:t>
      </w:r>
      <w:r w:rsidRPr="000D7631">
        <w:rPr>
          <w:rFonts w:eastAsia="Times New Roman" w:cs="Times New Roman"/>
          <w:spacing w:val="-4"/>
          <w:szCs w:val="28"/>
          <w:lang w:val="vi-VN"/>
        </w:rPr>
        <w:t xml:space="preserve">đến 16 giờ 00 ngày </w:t>
      </w:r>
      <w:r w:rsidR="00071DC7" w:rsidRPr="000D7631">
        <w:rPr>
          <w:rFonts w:eastAsia="Times New Roman" w:cs="Times New Roman"/>
          <w:spacing w:val="-4"/>
          <w:szCs w:val="28"/>
          <w:lang w:val="vi-VN"/>
        </w:rPr>
        <w:t>2</w:t>
      </w:r>
      <w:r w:rsidR="00D47899">
        <w:rPr>
          <w:rFonts w:eastAsia="Times New Roman" w:cs="Times New Roman"/>
          <w:spacing w:val="-4"/>
          <w:szCs w:val="28"/>
        </w:rPr>
        <w:t>7</w:t>
      </w:r>
      <w:r w:rsidRPr="000D7631">
        <w:rPr>
          <w:rFonts w:eastAsia="Times New Roman" w:cs="Times New Roman"/>
          <w:spacing w:val="-4"/>
          <w:szCs w:val="28"/>
          <w:lang w:val="vi-VN"/>
        </w:rPr>
        <w:t>/</w:t>
      </w:r>
      <w:r w:rsidR="009C0267">
        <w:rPr>
          <w:rFonts w:eastAsia="Times New Roman" w:cs="Times New Roman"/>
          <w:spacing w:val="-4"/>
          <w:szCs w:val="28"/>
          <w:lang w:val="vi-VN"/>
        </w:rPr>
        <w:t>5</w:t>
      </w:r>
      <w:r w:rsidRPr="000D7631">
        <w:rPr>
          <w:rFonts w:eastAsia="Times New Roman" w:cs="Times New Roman"/>
          <w:spacing w:val="-4"/>
          <w:szCs w:val="28"/>
          <w:lang w:val="vi-VN"/>
        </w:rPr>
        <w:t>/202</w:t>
      </w:r>
      <w:r w:rsidR="00071DC7" w:rsidRPr="000D7631">
        <w:rPr>
          <w:rFonts w:eastAsia="Times New Roman" w:cs="Times New Roman"/>
          <w:spacing w:val="-4"/>
          <w:szCs w:val="28"/>
          <w:lang w:val="vi-VN"/>
        </w:rPr>
        <w:t>1</w:t>
      </w:r>
      <w:r w:rsidRPr="000D7631">
        <w:rPr>
          <w:rFonts w:eastAsia="Times New Roman" w:cs="Times New Roman"/>
          <w:spacing w:val="-4"/>
          <w:szCs w:val="28"/>
          <w:lang w:val="vi-VN"/>
        </w:rPr>
        <w:t>: Tổ chức nhận hồ sơ dự tuyển.</w:t>
      </w:r>
    </w:p>
    <w:p w:rsidR="00530F88" w:rsidRPr="000D7631" w:rsidRDefault="00530F88" w:rsidP="006D2135">
      <w:pPr>
        <w:spacing w:before="60" w:after="60" w:line="360" w:lineRule="atLeast"/>
        <w:ind w:firstLine="567"/>
        <w:jc w:val="both"/>
        <w:rPr>
          <w:rFonts w:eastAsia="Times New Roman" w:cs="Times New Roman"/>
          <w:szCs w:val="28"/>
          <w:lang w:val="vi-VN"/>
        </w:rPr>
      </w:pPr>
      <w:r w:rsidRPr="000D7631">
        <w:rPr>
          <w:rFonts w:eastAsia="Times New Roman" w:cs="Times New Roman"/>
          <w:szCs w:val="28"/>
          <w:lang w:val="vi-VN"/>
        </w:rPr>
        <w:t>Trường Phổ thông DTNT tỉnh nhận hồ sơ dự tuyển tại trường đối với các thí sinh thuộc huyện Phú Lộc, Phong Điền và thị xã Hương Trà; phối hợp với các Phòng GD&amp;ĐT, Trường Phổ thông DTNT huyện Nam Đông và A Lưới để nhận hồ sơ dự tuyển đối với các thí sinh thuộc hai huyện Nam Đông, A Lưới.</w:t>
      </w:r>
    </w:p>
    <w:p w:rsidR="0006467B" w:rsidRPr="0034258A" w:rsidRDefault="0006467B" w:rsidP="006D2135">
      <w:pPr>
        <w:spacing w:before="60" w:after="60" w:line="360" w:lineRule="atLeast"/>
        <w:ind w:firstLine="567"/>
        <w:jc w:val="both"/>
        <w:rPr>
          <w:rFonts w:eastAsia="Times New Roman" w:cs="Times New Roman"/>
          <w:b/>
          <w:i/>
          <w:szCs w:val="28"/>
          <w:lang w:val="vi-VN"/>
        </w:rPr>
      </w:pPr>
      <w:r w:rsidRPr="0034258A">
        <w:rPr>
          <w:rFonts w:eastAsia="Times New Roman" w:cs="Times New Roman"/>
          <w:b/>
          <w:i/>
          <w:szCs w:val="28"/>
          <w:lang w:val="vi-VN"/>
        </w:rPr>
        <w:t>3.3. Tuyển sinh vào các</w:t>
      </w:r>
      <w:r w:rsidRPr="0034258A">
        <w:rPr>
          <w:rFonts w:eastAsia="Times New Roman" w:cs="Times New Roman"/>
          <w:b/>
          <w:i/>
          <w:color w:val="0070C0"/>
          <w:szCs w:val="28"/>
          <w:lang w:val="vi-VN"/>
        </w:rPr>
        <w:t xml:space="preserve"> </w:t>
      </w:r>
      <w:r w:rsidRPr="0034258A">
        <w:rPr>
          <w:rFonts w:eastAsia="Times New Roman" w:cs="Times New Roman"/>
          <w:b/>
          <w:i/>
          <w:szCs w:val="28"/>
          <w:lang w:val="vi-VN"/>
        </w:rPr>
        <w:t>trường THPT và trung tâm GDNN-GDTX</w:t>
      </w:r>
    </w:p>
    <w:p w:rsidR="0006467B" w:rsidRPr="0034258A" w:rsidRDefault="0006467B" w:rsidP="006D2135">
      <w:pPr>
        <w:spacing w:before="60" w:after="60" w:line="360" w:lineRule="atLeast"/>
        <w:ind w:firstLine="567"/>
        <w:jc w:val="both"/>
        <w:rPr>
          <w:rFonts w:eastAsia="Times New Roman" w:cs="Times New Roman"/>
          <w:i/>
          <w:spacing w:val="-4"/>
          <w:szCs w:val="28"/>
          <w:lang w:val="vi-VN"/>
        </w:rPr>
      </w:pPr>
      <w:r w:rsidRPr="0034258A">
        <w:rPr>
          <w:rFonts w:eastAsia="Times New Roman" w:cs="Times New Roman"/>
          <w:i/>
          <w:spacing w:val="-4"/>
          <w:szCs w:val="28"/>
          <w:lang w:val="vi-VN"/>
        </w:rPr>
        <w:t>3.3.1. Tuyển sinh vào</w:t>
      </w:r>
      <w:r w:rsidRPr="0034258A">
        <w:rPr>
          <w:rFonts w:eastAsia="Times New Roman" w:cs="Times New Roman"/>
          <w:i/>
          <w:color w:val="0070C0"/>
          <w:spacing w:val="-4"/>
          <w:szCs w:val="28"/>
          <w:lang w:val="vi-VN"/>
        </w:rPr>
        <w:t xml:space="preserve"> </w:t>
      </w:r>
      <w:r w:rsidRPr="0034258A">
        <w:rPr>
          <w:rFonts w:eastAsia="Times New Roman" w:cs="Times New Roman"/>
          <w:i/>
          <w:spacing w:val="-4"/>
          <w:szCs w:val="28"/>
          <w:lang w:val="vi-VN"/>
        </w:rPr>
        <w:t>các trường THPT công lập trên địa bàn thành phố Huế</w:t>
      </w:r>
    </w:p>
    <w:p w:rsidR="0006467B" w:rsidRPr="0034258A" w:rsidRDefault="0006467B" w:rsidP="006D2135">
      <w:pPr>
        <w:spacing w:before="60" w:after="60" w:line="360" w:lineRule="atLeast"/>
        <w:ind w:firstLine="567"/>
        <w:jc w:val="both"/>
        <w:rPr>
          <w:rFonts w:eastAsia="Times New Roman" w:cs="Times New Roman"/>
          <w:i/>
          <w:szCs w:val="28"/>
          <w:lang w:val="vi-VN"/>
        </w:rPr>
      </w:pPr>
      <w:r w:rsidRPr="0034258A">
        <w:rPr>
          <w:rFonts w:eastAsia="Times New Roman" w:cs="Times New Roman"/>
          <w:i/>
          <w:szCs w:val="28"/>
          <w:lang w:val="nb-NO"/>
        </w:rPr>
        <w:t xml:space="preserve">a) </w:t>
      </w:r>
      <w:r w:rsidRPr="0034258A">
        <w:rPr>
          <w:rFonts w:eastAsia="Times New Roman" w:cs="Times New Roman"/>
          <w:i/>
          <w:szCs w:val="28"/>
          <w:lang w:val="vi-VN"/>
        </w:rPr>
        <w:t xml:space="preserve">Đối tượng tuyển sinh: </w:t>
      </w:r>
    </w:p>
    <w:p w:rsidR="0006467B" w:rsidRPr="0034258A" w:rsidRDefault="0006467B" w:rsidP="006D2135">
      <w:pPr>
        <w:spacing w:before="60" w:after="60" w:line="360" w:lineRule="atLeast"/>
        <w:ind w:firstLine="567"/>
        <w:jc w:val="both"/>
        <w:rPr>
          <w:rFonts w:eastAsia="Times New Roman" w:cs="Times New Roman"/>
          <w:szCs w:val="28"/>
          <w:lang w:val="vi-VN"/>
        </w:rPr>
      </w:pPr>
      <w:r w:rsidRPr="0034258A">
        <w:rPr>
          <w:rFonts w:eastAsia="Times New Roman" w:cs="Times New Roman"/>
          <w:spacing w:val="-2"/>
          <w:szCs w:val="28"/>
          <w:lang w:val="nb-NO"/>
        </w:rPr>
        <w:t xml:space="preserve">- Tất cả các học sinh đã và đang học cấp THCS (hoặc có hộ khẩu thường trú) trên địa bàn thành phố Huế và một số xã, phường của các huyện, thị xã tiếp giáp với </w:t>
      </w:r>
      <w:r w:rsidRPr="0034258A">
        <w:rPr>
          <w:rFonts w:eastAsia="Times New Roman" w:cs="Times New Roman"/>
          <w:spacing w:val="-2"/>
          <w:szCs w:val="28"/>
          <w:lang w:val="nb-NO"/>
        </w:rPr>
        <w:lastRenderedPageBreak/>
        <w:t>thành phố Huế theo quy định của Sở GD&amp;ĐT</w:t>
      </w:r>
      <w:r w:rsidRPr="0034258A">
        <w:rPr>
          <w:rFonts w:eastAsia="Times New Roman" w:cs="Times New Roman"/>
          <w:b/>
          <w:spacing w:val="-2"/>
          <w:szCs w:val="28"/>
          <w:lang w:val="nb-NO"/>
        </w:rPr>
        <w:t xml:space="preserve"> (</w:t>
      </w:r>
      <w:r w:rsidRPr="0034258A">
        <w:rPr>
          <w:rFonts w:eastAsia="Times New Roman" w:cs="Times New Roman"/>
          <w:b/>
          <w:i/>
          <w:spacing w:val="-2"/>
          <w:szCs w:val="28"/>
          <w:lang w:val="nb-NO"/>
        </w:rPr>
        <w:t>Phụ lục III</w:t>
      </w:r>
      <w:r w:rsidRPr="0034258A">
        <w:rPr>
          <w:rFonts w:eastAsia="Times New Roman" w:cs="Times New Roman"/>
          <w:b/>
          <w:spacing w:val="-2"/>
          <w:szCs w:val="28"/>
          <w:lang w:val="nb-NO"/>
        </w:rPr>
        <w:t xml:space="preserve">) </w:t>
      </w:r>
      <w:r w:rsidRPr="0034258A">
        <w:rPr>
          <w:rFonts w:eastAsia="Times New Roman" w:cs="Times New Roman"/>
          <w:szCs w:val="28"/>
          <w:lang w:val="vi-VN"/>
        </w:rPr>
        <w:t xml:space="preserve">đã tốt nghiệp THCS chương trình giáo dục phổ thông hoặc giáo dục thường xuyên; có độ tuổi theo quy định (khoản 2 Điều 2 Quy chế tuyển sinh THCS và tuyển sinh THPT). </w:t>
      </w:r>
    </w:p>
    <w:p w:rsidR="0006467B" w:rsidRPr="0034258A" w:rsidRDefault="0006467B" w:rsidP="006D2135">
      <w:pPr>
        <w:spacing w:before="60" w:after="60" w:line="360" w:lineRule="atLeast"/>
        <w:ind w:firstLine="567"/>
        <w:jc w:val="both"/>
        <w:rPr>
          <w:rFonts w:eastAsia="Times New Roman" w:cs="Times New Roman"/>
          <w:szCs w:val="28"/>
          <w:lang w:val="vi-VN" w:eastAsia="x-none"/>
        </w:rPr>
      </w:pPr>
      <w:r w:rsidRPr="0034258A">
        <w:rPr>
          <w:rFonts w:eastAsia="Times New Roman" w:cs="Times New Roman"/>
          <w:szCs w:val="28"/>
          <w:lang w:val="vi-VN" w:eastAsia="x-none"/>
        </w:rPr>
        <w:t xml:space="preserve">- </w:t>
      </w:r>
      <w:r w:rsidRPr="0034258A">
        <w:rPr>
          <w:rFonts w:eastAsia="Times New Roman" w:cs="Times New Roman"/>
          <w:szCs w:val="28"/>
          <w:lang w:val="x-none" w:eastAsia="x-none"/>
        </w:rPr>
        <w:t xml:space="preserve">Học sinh tốt nghiệp </w:t>
      </w:r>
      <w:r w:rsidRPr="0034258A">
        <w:rPr>
          <w:rFonts w:eastAsia="Times New Roman" w:cs="Times New Roman"/>
          <w:szCs w:val="28"/>
          <w:lang w:val="vi-VN" w:eastAsia="x-none"/>
        </w:rPr>
        <w:t xml:space="preserve">cấp </w:t>
      </w:r>
      <w:r w:rsidRPr="0034258A">
        <w:rPr>
          <w:rFonts w:eastAsia="Times New Roman" w:cs="Times New Roman"/>
          <w:szCs w:val="28"/>
          <w:lang w:val="x-none" w:eastAsia="x-none"/>
        </w:rPr>
        <w:t xml:space="preserve">THCS các năm học trước hoặc </w:t>
      </w:r>
      <w:r w:rsidRPr="0034258A">
        <w:rPr>
          <w:rFonts w:eastAsia="Times New Roman" w:cs="Times New Roman"/>
          <w:szCs w:val="28"/>
          <w:lang w:val="vi-VN" w:eastAsia="x-none"/>
        </w:rPr>
        <w:t>mới</w:t>
      </w:r>
      <w:r w:rsidRPr="0034258A">
        <w:rPr>
          <w:rFonts w:eastAsia="Times New Roman" w:cs="Times New Roman"/>
          <w:szCs w:val="28"/>
          <w:lang w:val="x-none" w:eastAsia="x-none"/>
        </w:rPr>
        <w:t xml:space="preserve"> được xét công nhận tốt nghiệp </w:t>
      </w:r>
      <w:r w:rsidRPr="0034258A">
        <w:rPr>
          <w:rFonts w:eastAsia="Times New Roman" w:cs="Times New Roman"/>
          <w:szCs w:val="28"/>
          <w:lang w:val="vi-VN" w:eastAsia="x-none"/>
        </w:rPr>
        <w:t xml:space="preserve">cấp </w:t>
      </w:r>
      <w:r w:rsidRPr="0034258A">
        <w:rPr>
          <w:rFonts w:eastAsia="Times New Roman" w:cs="Times New Roman"/>
          <w:szCs w:val="28"/>
          <w:lang w:val="x-none" w:eastAsia="x-none"/>
        </w:rPr>
        <w:t>THCS năm học 20</w:t>
      </w:r>
      <w:r w:rsidRPr="0034258A">
        <w:rPr>
          <w:rFonts w:eastAsia="Times New Roman" w:cs="Times New Roman"/>
          <w:szCs w:val="28"/>
          <w:lang w:val="vi-VN" w:eastAsia="x-none"/>
        </w:rPr>
        <w:t>20</w:t>
      </w:r>
      <w:r w:rsidRPr="0034258A">
        <w:rPr>
          <w:rFonts w:eastAsia="Times New Roman" w:cs="Times New Roman"/>
          <w:szCs w:val="28"/>
          <w:lang w:val="x-none" w:eastAsia="x-none"/>
        </w:rPr>
        <w:t>-20</w:t>
      </w:r>
      <w:r w:rsidRPr="0034258A">
        <w:rPr>
          <w:rFonts w:eastAsia="Times New Roman" w:cs="Times New Roman"/>
          <w:szCs w:val="28"/>
          <w:lang w:val="vi-VN" w:eastAsia="x-none"/>
        </w:rPr>
        <w:t>21</w:t>
      </w:r>
      <w:r w:rsidRPr="0034258A">
        <w:rPr>
          <w:rFonts w:eastAsia="Times New Roman" w:cs="Times New Roman"/>
          <w:szCs w:val="28"/>
          <w:lang w:val="x-none" w:eastAsia="x-none"/>
        </w:rPr>
        <w:t xml:space="preserve"> </w:t>
      </w:r>
      <w:r w:rsidRPr="0034258A">
        <w:rPr>
          <w:rFonts w:eastAsia="Times New Roman" w:cs="Times New Roman"/>
          <w:szCs w:val="28"/>
          <w:lang w:val="vi-VN" w:eastAsia="x-none"/>
        </w:rPr>
        <w:t xml:space="preserve">thuộc địa bàn tuyển sinh, </w:t>
      </w:r>
      <w:r w:rsidRPr="0034258A">
        <w:rPr>
          <w:rFonts w:eastAsia="Times New Roman" w:cs="Times New Roman"/>
          <w:szCs w:val="28"/>
          <w:lang w:val="x-none" w:eastAsia="x-none"/>
        </w:rPr>
        <w:t>nếu còn đủ điều kiện về</w:t>
      </w:r>
      <w:r w:rsidRPr="0034258A">
        <w:rPr>
          <w:rFonts w:eastAsia="Times New Roman" w:cs="Times New Roman"/>
          <w:szCs w:val="28"/>
          <w:lang w:val="vi-VN" w:eastAsia="x-none"/>
        </w:rPr>
        <w:t xml:space="preserve"> độ</w:t>
      </w:r>
      <w:r w:rsidRPr="0034258A">
        <w:rPr>
          <w:rFonts w:eastAsia="Times New Roman" w:cs="Times New Roman"/>
          <w:szCs w:val="28"/>
          <w:lang w:val="x-none" w:eastAsia="x-none"/>
        </w:rPr>
        <w:t xml:space="preserve"> tuổi thì</w:t>
      </w:r>
      <w:r w:rsidRPr="0034258A">
        <w:rPr>
          <w:rFonts w:eastAsia="Times New Roman" w:cs="Times New Roman"/>
          <w:szCs w:val="28"/>
          <w:lang w:val="vi-VN" w:eastAsia="x-none"/>
        </w:rPr>
        <w:t xml:space="preserve"> được đăng ký dự tuyển</w:t>
      </w:r>
      <w:r w:rsidRPr="0034258A">
        <w:rPr>
          <w:rFonts w:eastAsia="Times New Roman" w:cs="Times New Roman"/>
          <w:szCs w:val="28"/>
          <w:lang w:val="x-none" w:eastAsia="x-none"/>
        </w:rPr>
        <w:t xml:space="preserve"> như đối với các học sinh khác.</w:t>
      </w:r>
    </w:p>
    <w:p w:rsidR="0006467B" w:rsidRPr="0034258A" w:rsidRDefault="0006467B" w:rsidP="006D2135">
      <w:pPr>
        <w:spacing w:before="60" w:after="60" w:line="360" w:lineRule="atLeast"/>
        <w:ind w:firstLine="567"/>
        <w:jc w:val="both"/>
        <w:rPr>
          <w:rFonts w:eastAsia="Times New Roman" w:cs="Times New Roman"/>
          <w:szCs w:val="28"/>
          <w:lang w:val="vi-VN" w:eastAsia="x-none"/>
        </w:rPr>
      </w:pPr>
      <w:r w:rsidRPr="0034258A">
        <w:rPr>
          <w:rFonts w:eastAsia="Times New Roman" w:cs="Times New Roman"/>
          <w:i/>
          <w:szCs w:val="28"/>
          <w:lang w:val="vi-VN" w:eastAsia="x-none"/>
        </w:rPr>
        <w:t>b) Phương thức tuyển sinh:</w:t>
      </w:r>
      <w:r w:rsidRPr="0034258A">
        <w:rPr>
          <w:rFonts w:eastAsia="Times New Roman" w:cs="Times New Roman"/>
          <w:szCs w:val="28"/>
          <w:lang w:val="vi-VN" w:eastAsia="x-none"/>
        </w:rPr>
        <w:t xml:space="preserve"> Kết hợp thi tuyển với xét tuyển</w:t>
      </w:r>
      <w:r w:rsidRPr="0034258A">
        <w:rPr>
          <w:rFonts w:eastAsia="Times New Roman" w:cs="Times New Roman"/>
          <w:szCs w:val="28"/>
          <w:lang w:val="x-none" w:eastAsia="x-none"/>
        </w:rPr>
        <w:t>.</w:t>
      </w:r>
    </w:p>
    <w:p w:rsidR="0006467B" w:rsidRPr="0034258A" w:rsidRDefault="0006467B" w:rsidP="006D2135">
      <w:pPr>
        <w:spacing w:before="60" w:after="60" w:line="360" w:lineRule="atLeast"/>
        <w:ind w:firstLine="567"/>
        <w:jc w:val="both"/>
        <w:rPr>
          <w:rFonts w:eastAsia="Times New Roman" w:cs="Times New Roman"/>
          <w:spacing w:val="-2"/>
          <w:szCs w:val="28"/>
          <w:lang w:val="x-none" w:eastAsia="x-none"/>
        </w:rPr>
      </w:pPr>
      <w:r w:rsidRPr="0034258A">
        <w:rPr>
          <w:rFonts w:eastAsia="Times New Roman" w:cs="Times New Roman"/>
          <w:i/>
          <w:szCs w:val="28"/>
          <w:lang w:val="vi-VN" w:eastAsia="x-none"/>
        </w:rPr>
        <w:t>c) Hồ sơ</w:t>
      </w:r>
      <w:r w:rsidRPr="0034258A">
        <w:rPr>
          <w:rFonts w:eastAsia="Times New Roman" w:cs="Times New Roman"/>
          <w:i/>
          <w:szCs w:val="28"/>
          <w:lang w:val="x-none" w:eastAsia="x-none"/>
        </w:rPr>
        <w:t xml:space="preserve"> tuyển sinh:</w:t>
      </w:r>
      <w:r w:rsidRPr="0034258A">
        <w:rPr>
          <w:rFonts w:eastAsia="Times New Roman" w:cs="Times New Roman"/>
          <w:szCs w:val="28"/>
          <w:lang w:val="vi-VN" w:eastAsia="x-none"/>
        </w:rPr>
        <w:t xml:space="preserve"> Thực hiện theo Điều 6 </w:t>
      </w:r>
      <w:r w:rsidRPr="0034258A">
        <w:rPr>
          <w:rFonts w:eastAsia="Times New Roman" w:cs="Times New Roman"/>
          <w:spacing w:val="-2"/>
          <w:szCs w:val="28"/>
          <w:lang w:val="x-none" w:eastAsia="x-none"/>
        </w:rPr>
        <w:t xml:space="preserve">Quy chế tuyển sinh </w:t>
      </w:r>
      <w:r w:rsidRPr="0034258A">
        <w:rPr>
          <w:rFonts w:eastAsia="Times New Roman" w:cs="Times New Roman"/>
          <w:spacing w:val="-2"/>
          <w:szCs w:val="28"/>
          <w:lang w:val="vi-VN" w:eastAsia="x-none"/>
        </w:rPr>
        <w:t>THCS</w:t>
      </w:r>
      <w:r w:rsidRPr="0034258A">
        <w:rPr>
          <w:rFonts w:eastAsia="Times New Roman" w:cs="Times New Roman"/>
          <w:spacing w:val="-2"/>
          <w:szCs w:val="28"/>
          <w:lang w:val="x-none" w:eastAsia="x-none"/>
        </w:rPr>
        <w:t xml:space="preserve"> và tuyển sinh </w:t>
      </w:r>
      <w:r w:rsidRPr="0034258A">
        <w:rPr>
          <w:rFonts w:eastAsia="Times New Roman" w:cs="Times New Roman"/>
          <w:spacing w:val="-2"/>
          <w:szCs w:val="28"/>
          <w:lang w:val="vi-VN" w:eastAsia="x-none"/>
        </w:rPr>
        <w:t>THPT</w:t>
      </w:r>
      <w:r w:rsidRPr="0034258A">
        <w:rPr>
          <w:rFonts w:eastAsia="Times New Roman" w:cs="Times New Roman"/>
          <w:szCs w:val="28"/>
          <w:lang w:val="vi-VN" w:eastAsia="x-none"/>
        </w:rPr>
        <w:t xml:space="preserve">; </w:t>
      </w:r>
      <w:r w:rsidRPr="0034258A">
        <w:rPr>
          <w:rFonts w:eastAsia="Times New Roman" w:cs="Times New Roman"/>
          <w:spacing w:val="-2"/>
          <w:szCs w:val="28"/>
          <w:lang w:val="vi-VN" w:eastAsia="x-none"/>
        </w:rPr>
        <w:t>p</w:t>
      </w:r>
      <w:r w:rsidRPr="0034258A">
        <w:rPr>
          <w:rFonts w:eastAsia="Times New Roman" w:cs="Times New Roman"/>
          <w:spacing w:val="-2"/>
          <w:szCs w:val="28"/>
          <w:lang w:val="x-none" w:eastAsia="x-none"/>
        </w:rPr>
        <w:t>hiếu dự tuyển.</w:t>
      </w:r>
    </w:p>
    <w:p w:rsidR="0006467B" w:rsidRPr="0034258A" w:rsidRDefault="0006467B" w:rsidP="006D2135">
      <w:pPr>
        <w:autoSpaceDE w:val="0"/>
        <w:autoSpaceDN w:val="0"/>
        <w:adjustRightInd w:val="0"/>
        <w:spacing w:before="60" w:after="60" w:line="360" w:lineRule="atLeast"/>
        <w:ind w:firstLine="567"/>
        <w:jc w:val="both"/>
        <w:rPr>
          <w:rFonts w:eastAsia="Times New Roman" w:cs="Times New Roman"/>
          <w:i/>
          <w:szCs w:val="28"/>
        </w:rPr>
      </w:pPr>
      <w:r w:rsidRPr="0034258A">
        <w:rPr>
          <w:rFonts w:eastAsia="Times New Roman" w:cs="Times New Roman"/>
          <w:i/>
          <w:szCs w:val="28"/>
        </w:rPr>
        <w:t>d) Môn thi, thời gian làm bài thi:</w:t>
      </w:r>
    </w:p>
    <w:p w:rsidR="0006467B" w:rsidRPr="0034258A" w:rsidRDefault="0006467B" w:rsidP="006D2135">
      <w:pPr>
        <w:autoSpaceDE w:val="0"/>
        <w:autoSpaceDN w:val="0"/>
        <w:adjustRightInd w:val="0"/>
        <w:spacing w:before="60" w:after="60" w:line="360" w:lineRule="atLeast"/>
        <w:ind w:firstLine="567"/>
        <w:jc w:val="both"/>
        <w:rPr>
          <w:rFonts w:eastAsia="Times New Roman" w:cs="Times New Roman"/>
          <w:szCs w:val="28"/>
        </w:rPr>
      </w:pPr>
      <w:r w:rsidRPr="0034258A">
        <w:rPr>
          <w:rFonts w:eastAsia="Times New Roman" w:cs="Times New Roman"/>
          <w:szCs w:val="28"/>
        </w:rPr>
        <w:t>- Môn Ngữ văn, Toán: 120 phút/môn thi, hình thức tự luận.</w:t>
      </w:r>
    </w:p>
    <w:p w:rsidR="0006467B" w:rsidRPr="0034258A" w:rsidRDefault="0006467B" w:rsidP="006D2135">
      <w:pPr>
        <w:autoSpaceDE w:val="0"/>
        <w:autoSpaceDN w:val="0"/>
        <w:adjustRightInd w:val="0"/>
        <w:spacing w:before="60" w:after="60" w:line="360" w:lineRule="atLeast"/>
        <w:ind w:right="-284" w:firstLine="567"/>
        <w:jc w:val="both"/>
        <w:rPr>
          <w:rFonts w:eastAsia="Times New Roman" w:cs="Times New Roman"/>
          <w:spacing w:val="-6"/>
          <w:szCs w:val="28"/>
        </w:rPr>
      </w:pPr>
      <w:r w:rsidRPr="0034258A">
        <w:rPr>
          <w:rFonts w:eastAsia="Times New Roman" w:cs="Times New Roman"/>
          <w:spacing w:val="-6"/>
          <w:szCs w:val="28"/>
        </w:rPr>
        <w:t>- Môn Ngoại ngữ (Tiếng Anh, Tiếng Pháp, Tiếng Nhật): 60 phút, hình thức trắc nghiệm.</w:t>
      </w:r>
    </w:p>
    <w:p w:rsidR="0006467B" w:rsidRDefault="0006467B" w:rsidP="006D2135">
      <w:pPr>
        <w:autoSpaceDE w:val="0"/>
        <w:autoSpaceDN w:val="0"/>
        <w:adjustRightInd w:val="0"/>
        <w:spacing w:before="60" w:after="60" w:line="360" w:lineRule="atLeast"/>
        <w:ind w:firstLine="567"/>
        <w:jc w:val="both"/>
        <w:rPr>
          <w:rFonts w:eastAsia="Times New Roman" w:cs="Times New Roman"/>
          <w:szCs w:val="28"/>
        </w:rPr>
      </w:pPr>
      <w:r w:rsidRPr="0034258A">
        <w:rPr>
          <w:rFonts w:eastAsia="Times New Roman" w:cs="Times New Roman"/>
          <w:szCs w:val="28"/>
        </w:rPr>
        <w:t>- Điểm bài thi: Điểm bài thi là tổng điểm thành phần của từng câu trong đề thi, điểm bài thi theo thang điểm 10, điểm lẻ đến 0,25;</w:t>
      </w:r>
    </w:p>
    <w:p w:rsidR="00CE1402" w:rsidRPr="00C34FD7" w:rsidRDefault="00CE1402" w:rsidP="006D2135">
      <w:pPr>
        <w:spacing w:before="60" w:after="60" w:line="360" w:lineRule="atLeast"/>
        <w:ind w:firstLine="567"/>
        <w:jc w:val="both"/>
        <w:rPr>
          <w:rFonts w:eastAsia="Times New Roman" w:cs="Times New Roman"/>
          <w:i/>
          <w:szCs w:val="28"/>
        </w:rPr>
      </w:pPr>
      <w:r>
        <w:rPr>
          <w:rFonts w:eastAsia="Times New Roman" w:cs="Times New Roman"/>
          <w:i/>
          <w:szCs w:val="28"/>
        </w:rPr>
        <w:t>e</w:t>
      </w:r>
      <w:r w:rsidRPr="00C34FD7">
        <w:rPr>
          <w:rFonts w:eastAsia="Times New Roman" w:cs="Times New Roman"/>
          <w:i/>
          <w:szCs w:val="28"/>
        </w:rPr>
        <w:t xml:space="preserve">) Thời gian tổ chức thi: </w:t>
      </w:r>
      <w:r w:rsidRPr="00C34FD7">
        <w:rPr>
          <w:rFonts w:eastAsia="Times New Roman" w:cs="Times New Roman"/>
          <w:b/>
          <w:szCs w:val="28"/>
        </w:rPr>
        <w:t>Ngày 0</w:t>
      </w:r>
      <w:r w:rsidR="006E4E67">
        <w:rPr>
          <w:rFonts w:eastAsia="Times New Roman" w:cs="Times New Roman"/>
          <w:b/>
          <w:szCs w:val="28"/>
        </w:rPr>
        <w:t>5</w:t>
      </w:r>
      <w:r w:rsidRPr="00C34FD7">
        <w:rPr>
          <w:rFonts w:eastAsia="Times New Roman" w:cs="Times New Roman"/>
          <w:b/>
          <w:szCs w:val="28"/>
        </w:rPr>
        <w:t xml:space="preserve"> và 0</w:t>
      </w:r>
      <w:r w:rsidR="006E4E67">
        <w:rPr>
          <w:rFonts w:eastAsia="Times New Roman" w:cs="Times New Roman"/>
          <w:b/>
          <w:szCs w:val="28"/>
        </w:rPr>
        <w:t>6</w:t>
      </w:r>
      <w:r w:rsidRPr="00C34FD7">
        <w:rPr>
          <w:rFonts w:eastAsia="Times New Roman" w:cs="Times New Roman"/>
          <w:b/>
          <w:szCs w:val="28"/>
        </w:rPr>
        <w:t>/6/2021.</w:t>
      </w:r>
    </w:p>
    <w:p w:rsidR="00CE1402" w:rsidRPr="00C34FD7" w:rsidRDefault="00CE1402" w:rsidP="006D2135">
      <w:pPr>
        <w:spacing w:before="60" w:after="60" w:line="360" w:lineRule="atLeast"/>
        <w:ind w:left="567"/>
        <w:jc w:val="both"/>
        <w:rPr>
          <w:rFonts w:eastAsia="Times New Roman" w:cs="Times New Roman"/>
          <w:szCs w:val="28"/>
        </w:rPr>
      </w:pPr>
      <w:r w:rsidRPr="00C34FD7">
        <w:rPr>
          <w:rFonts w:eastAsia="Times New Roman" w:cs="Times New Roman"/>
          <w:szCs w:val="28"/>
        </w:rPr>
        <w:t>* Lịch thi: Ngày 0</w:t>
      </w:r>
      <w:r w:rsidR="006E4E67">
        <w:rPr>
          <w:rFonts w:eastAsia="Times New Roman" w:cs="Times New Roman"/>
          <w:szCs w:val="28"/>
        </w:rPr>
        <w:t>5</w:t>
      </w:r>
      <w:r w:rsidRPr="00C34FD7">
        <w:rPr>
          <w:rFonts w:eastAsia="Times New Roman" w:cs="Times New Roman"/>
          <w:szCs w:val="28"/>
        </w:rPr>
        <w:t>/6/2021: Thí sinh thi môn Ngữ văn và Toán</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856"/>
        <w:gridCol w:w="1856"/>
        <w:gridCol w:w="1856"/>
        <w:gridCol w:w="1895"/>
      </w:tblGrid>
      <w:tr w:rsidR="00CE1402" w:rsidRPr="00C34FD7" w:rsidTr="002D4B9A">
        <w:trPr>
          <w:trHeight w:val="554"/>
          <w:jc w:val="center"/>
        </w:trPr>
        <w:tc>
          <w:tcPr>
            <w:tcW w:w="1855"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Buổi</w:t>
            </w:r>
          </w:p>
        </w:tc>
        <w:tc>
          <w:tcPr>
            <w:tcW w:w="1856"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Môn thi</w:t>
            </w:r>
          </w:p>
        </w:tc>
        <w:tc>
          <w:tcPr>
            <w:tcW w:w="1856"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Giờ giao đề</w:t>
            </w:r>
          </w:p>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cho thí sinh</w:t>
            </w:r>
          </w:p>
        </w:tc>
        <w:tc>
          <w:tcPr>
            <w:tcW w:w="1856"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Giờ bắt đầu</w:t>
            </w:r>
          </w:p>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làm bài</w:t>
            </w:r>
          </w:p>
        </w:tc>
        <w:tc>
          <w:tcPr>
            <w:tcW w:w="1895"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Thời gian</w:t>
            </w:r>
          </w:p>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làm bài</w:t>
            </w:r>
          </w:p>
        </w:tc>
      </w:tr>
      <w:tr w:rsidR="00CE1402" w:rsidRPr="00C34FD7" w:rsidTr="002D4B9A">
        <w:trPr>
          <w:cantSplit/>
          <w:trHeight w:val="381"/>
          <w:jc w:val="center"/>
        </w:trPr>
        <w:tc>
          <w:tcPr>
            <w:tcW w:w="1855"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Sáng</w:t>
            </w:r>
          </w:p>
        </w:tc>
        <w:tc>
          <w:tcPr>
            <w:tcW w:w="1856"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Ngữ văn</w:t>
            </w:r>
          </w:p>
        </w:tc>
        <w:tc>
          <w:tcPr>
            <w:tcW w:w="1856"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08 giờ 00</w:t>
            </w:r>
          </w:p>
        </w:tc>
        <w:tc>
          <w:tcPr>
            <w:tcW w:w="1856"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08 giờ 05</w:t>
            </w:r>
          </w:p>
        </w:tc>
        <w:tc>
          <w:tcPr>
            <w:tcW w:w="1895"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120 phút</w:t>
            </w:r>
          </w:p>
        </w:tc>
      </w:tr>
      <w:tr w:rsidR="00CE1402" w:rsidRPr="00C34FD7" w:rsidTr="002D4B9A">
        <w:trPr>
          <w:cantSplit/>
          <w:trHeight w:val="393"/>
          <w:jc w:val="center"/>
        </w:trPr>
        <w:tc>
          <w:tcPr>
            <w:tcW w:w="1855"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Chiều</w:t>
            </w:r>
          </w:p>
        </w:tc>
        <w:tc>
          <w:tcPr>
            <w:tcW w:w="1856"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Toán</w:t>
            </w:r>
          </w:p>
        </w:tc>
        <w:tc>
          <w:tcPr>
            <w:tcW w:w="1856"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14 giờ 00</w:t>
            </w:r>
          </w:p>
        </w:tc>
        <w:tc>
          <w:tcPr>
            <w:tcW w:w="1856"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0"/>
              </w:rPr>
            </w:pPr>
            <w:r w:rsidRPr="00C34FD7">
              <w:rPr>
                <w:rFonts w:eastAsia="Times New Roman" w:cs="Times New Roman"/>
                <w:szCs w:val="20"/>
              </w:rPr>
              <w:t>14 giờ 05</w:t>
            </w:r>
          </w:p>
        </w:tc>
        <w:tc>
          <w:tcPr>
            <w:tcW w:w="1895"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after="0" w:line="240" w:lineRule="auto"/>
              <w:jc w:val="center"/>
              <w:rPr>
                <w:rFonts w:eastAsia="Times New Roman" w:cs="Times New Roman"/>
                <w:szCs w:val="20"/>
              </w:rPr>
            </w:pPr>
            <w:r w:rsidRPr="00C34FD7">
              <w:rPr>
                <w:rFonts w:eastAsia="Times New Roman" w:cs="Times New Roman"/>
                <w:szCs w:val="20"/>
              </w:rPr>
              <w:t>120 phút</w:t>
            </w:r>
          </w:p>
        </w:tc>
      </w:tr>
    </w:tbl>
    <w:p w:rsidR="00CE1402" w:rsidRPr="00C34FD7" w:rsidRDefault="00CE1402" w:rsidP="00CE1402">
      <w:pPr>
        <w:spacing w:before="120" w:after="120" w:line="240" w:lineRule="auto"/>
        <w:ind w:firstLine="720"/>
        <w:jc w:val="both"/>
        <w:rPr>
          <w:rFonts w:eastAsia="Times New Roman" w:cs="Times New Roman"/>
          <w:szCs w:val="26"/>
        </w:rPr>
      </w:pPr>
      <w:r w:rsidRPr="00C34FD7">
        <w:rPr>
          <w:rFonts w:eastAsia="Times New Roman" w:cs="Times New Roman"/>
          <w:szCs w:val="26"/>
        </w:rPr>
        <w:t>Ngày 0</w:t>
      </w:r>
      <w:r w:rsidR="006E4E67">
        <w:rPr>
          <w:rFonts w:eastAsia="Times New Roman" w:cs="Times New Roman"/>
          <w:szCs w:val="26"/>
        </w:rPr>
        <w:t>6</w:t>
      </w:r>
      <w:r w:rsidRPr="00C34FD7">
        <w:rPr>
          <w:rFonts w:eastAsia="Times New Roman" w:cs="Times New Roman"/>
          <w:szCs w:val="26"/>
        </w:rPr>
        <w:t>/6/2021: Thí sinh dự thi môn Ngoại ngữ.</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2"/>
      </w:tblGrid>
      <w:tr w:rsidR="00CE1402" w:rsidRPr="00C34FD7" w:rsidTr="002D4B9A">
        <w:trPr>
          <w:trHeight w:val="494"/>
        </w:trPr>
        <w:tc>
          <w:tcPr>
            <w:tcW w:w="1871"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before="60" w:after="60" w:line="240" w:lineRule="auto"/>
              <w:jc w:val="center"/>
              <w:rPr>
                <w:rFonts w:eastAsia="Times New Roman" w:cs="Times New Roman"/>
                <w:szCs w:val="28"/>
              </w:rPr>
            </w:pPr>
            <w:r w:rsidRPr="00C34FD7">
              <w:rPr>
                <w:rFonts w:eastAsia="Times New Roman" w:cs="Times New Roman"/>
                <w:szCs w:val="28"/>
              </w:rPr>
              <w:t>Buổi</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before="60" w:after="60" w:line="240" w:lineRule="auto"/>
              <w:jc w:val="center"/>
              <w:rPr>
                <w:rFonts w:eastAsia="Times New Roman" w:cs="Times New Roman"/>
                <w:szCs w:val="28"/>
              </w:rPr>
            </w:pPr>
            <w:r w:rsidRPr="00C34FD7">
              <w:rPr>
                <w:rFonts w:eastAsia="Times New Roman" w:cs="Times New Roman"/>
                <w:szCs w:val="28"/>
              </w:rPr>
              <w:t>Môn thi</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8"/>
              </w:rPr>
            </w:pPr>
            <w:r w:rsidRPr="00C34FD7">
              <w:rPr>
                <w:rFonts w:eastAsia="Times New Roman" w:cs="Times New Roman"/>
                <w:szCs w:val="28"/>
              </w:rPr>
              <w:t>Giờ giao đề</w:t>
            </w:r>
          </w:p>
          <w:p w:rsidR="00CE1402" w:rsidRPr="00C34FD7" w:rsidRDefault="00CE1402" w:rsidP="002D4B9A">
            <w:pPr>
              <w:spacing w:after="0" w:line="240" w:lineRule="auto"/>
              <w:jc w:val="center"/>
              <w:rPr>
                <w:rFonts w:eastAsia="Times New Roman" w:cs="Times New Roman"/>
                <w:szCs w:val="28"/>
              </w:rPr>
            </w:pPr>
            <w:r w:rsidRPr="00C34FD7">
              <w:rPr>
                <w:rFonts w:eastAsia="Times New Roman" w:cs="Times New Roman"/>
                <w:szCs w:val="28"/>
              </w:rPr>
              <w:t>cho thí sinh</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8"/>
              </w:rPr>
            </w:pPr>
            <w:r w:rsidRPr="00C34FD7">
              <w:rPr>
                <w:rFonts w:eastAsia="Times New Roman" w:cs="Times New Roman"/>
                <w:szCs w:val="28"/>
              </w:rPr>
              <w:t>Giờ bắt đầu</w:t>
            </w:r>
          </w:p>
          <w:p w:rsidR="00CE1402" w:rsidRPr="00C34FD7" w:rsidRDefault="00CE1402" w:rsidP="002D4B9A">
            <w:pPr>
              <w:spacing w:after="0" w:line="240" w:lineRule="auto"/>
              <w:jc w:val="center"/>
              <w:rPr>
                <w:rFonts w:eastAsia="Times New Roman" w:cs="Times New Roman"/>
                <w:szCs w:val="28"/>
              </w:rPr>
            </w:pPr>
            <w:r w:rsidRPr="00C34FD7">
              <w:rPr>
                <w:rFonts w:eastAsia="Times New Roman" w:cs="Times New Roman"/>
                <w:szCs w:val="28"/>
              </w:rPr>
              <w:t>làm bài</w:t>
            </w:r>
          </w:p>
        </w:tc>
        <w:tc>
          <w:tcPr>
            <w:tcW w:w="1872"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after="0" w:line="240" w:lineRule="auto"/>
              <w:jc w:val="center"/>
              <w:rPr>
                <w:rFonts w:eastAsia="Times New Roman" w:cs="Times New Roman"/>
                <w:szCs w:val="28"/>
              </w:rPr>
            </w:pPr>
            <w:r w:rsidRPr="00C34FD7">
              <w:rPr>
                <w:rFonts w:eastAsia="Times New Roman" w:cs="Times New Roman"/>
                <w:szCs w:val="28"/>
              </w:rPr>
              <w:t>Thời gian</w:t>
            </w:r>
          </w:p>
          <w:p w:rsidR="00CE1402" w:rsidRPr="00C34FD7" w:rsidRDefault="00CE1402" w:rsidP="002D4B9A">
            <w:pPr>
              <w:spacing w:after="0" w:line="240" w:lineRule="auto"/>
              <w:jc w:val="center"/>
              <w:rPr>
                <w:rFonts w:eastAsia="Times New Roman" w:cs="Times New Roman"/>
                <w:szCs w:val="28"/>
              </w:rPr>
            </w:pPr>
            <w:r w:rsidRPr="00C34FD7">
              <w:rPr>
                <w:rFonts w:eastAsia="Times New Roman" w:cs="Times New Roman"/>
                <w:szCs w:val="28"/>
              </w:rPr>
              <w:t>làm bài</w:t>
            </w:r>
          </w:p>
        </w:tc>
      </w:tr>
      <w:tr w:rsidR="00CE1402" w:rsidRPr="00C34FD7" w:rsidTr="002D4B9A">
        <w:trPr>
          <w:cantSplit/>
          <w:trHeight w:val="350"/>
        </w:trPr>
        <w:tc>
          <w:tcPr>
            <w:tcW w:w="1871"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8"/>
              </w:rPr>
            </w:pPr>
            <w:r w:rsidRPr="00C34FD7">
              <w:rPr>
                <w:rFonts w:eastAsia="Times New Roman" w:cs="Times New Roman"/>
                <w:szCs w:val="28"/>
              </w:rPr>
              <w:t>Sáng</w:t>
            </w:r>
          </w:p>
        </w:tc>
        <w:tc>
          <w:tcPr>
            <w:tcW w:w="1871" w:type="dxa"/>
            <w:tcBorders>
              <w:top w:val="single" w:sz="4" w:space="0" w:color="auto"/>
              <w:left w:val="single" w:sz="4" w:space="0" w:color="auto"/>
              <w:bottom w:val="single" w:sz="4" w:space="0" w:color="auto"/>
              <w:right w:val="single" w:sz="4" w:space="0" w:color="auto"/>
            </w:tcBorders>
            <w:vAlign w:val="center"/>
          </w:tcPr>
          <w:p w:rsidR="00CE1402" w:rsidRPr="00C34FD7" w:rsidRDefault="00CE1402" w:rsidP="002D4B9A">
            <w:pPr>
              <w:spacing w:before="60" w:after="60" w:line="240" w:lineRule="auto"/>
              <w:jc w:val="center"/>
              <w:rPr>
                <w:rFonts w:eastAsia="Times New Roman" w:cs="Times New Roman"/>
                <w:szCs w:val="28"/>
              </w:rPr>
            </w:pPr>
            <w:r w:rsidRPr="00C34FD7">
              <w:rPr>
                <w:rFonts w:eastAsia="Times New Roman" w:cs="Times New Roman"/>
                <w:szCs w:val="28"/>
              </w:rPr>
              <w:t>Ngoại ngữ</w:t>
            </w:r>
          </w:p>
        </w:tc>
        <w:tc>
          <w:tcPr>
            <w:tcW w:w="1871"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8"/>
              </w:rPr>
            </w:pPr>
            <w:r w:rsidRPr="00C34FD7">
              <w:rPr>
                <w:rFonts w:eastAsia="Times New Roman" w:cs="Times New Roman"/>
                <w:szCs w:val="28"/>
              </w:rPr>
              <w:t>08 giờ 00</w:t>
            </w:r>
          </w:p>
        </w:tc>
        <w:tc>
          <w:tcPr>
            <w:tcW w:w="1871"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8"/>
              </w:rPr>
            </w:pPr>
            <w:r w:rsidRPr="00C34FD7">
              <w:rPr>
                <w:rFonts w:eastAsia="Times New Roman" w:cs="Times New Roman"/>
                <w:szCs w:val="28"/>
              </w:rPr>
              <w:t>08 giờ 15</w:t>
            </w:r>
          </w:p>
        </w:tc>
        <w:tc>
          <w:tcPr>
            <w:tcW w:w="1872" w:type="dxa"/>
            <w:tcBorders>
              <w:top w:val="single" w:sz="4" w:space="0" w:color="auto"/>
              <w:left w:val="single" w:sz="4" w:space="0" w:color="auto"/>
              <w:bottom w:val="single" w:sz="4" w:space="0" w:color="auto"/>
              <w:right w:val="single" w:sz="4" w:space="0" w:color="auto"/>
            </w:tcBorders>
          </w:tcPr>
          <w:p w:rsidR="00CE1402" w:rsidRPr="00C34FD7" w:rsidRDefault="00CE1402" w:rsidP="002D4B9A">
            <w:pPr>
              <w:spacing w:before="60" w:after="60" w:line="240" w:lineRule="auto"/>
              <w:jc w:val="center"/>
              <w:rPr>
                <w:rFonts w:eastAsia="Times New Roman" w:cs="Times New Roman"/>
                <w:szCs w:val="28"/>
              </w:rPr>
            </w:pPr>
            <w:r w:rsidRPr="00C34FD7">
              <w:rPr>
                <w:rFonts w:eastAsia="Times New Roman" w:cs="Times New Roman"/>
                <w:szCs w:val="28"/>
              </w:rPr>
              <w:t>60 phút</w:t>
            </w:r>
          </w:p>
        </w:tc>
      </w:tr>
    </w:tbl>
    <w:p w:rsidR="0006467B" w:rsidRPr="0034258A" w:rsidRDefault="00CE1402" w:rsidP="00626A45">
      <w:pPr>
        <w:autoSpaceDE w:val="0"/>
        <w:autoSpaceDN w:val="0"/>
        <w:adjustRightInd w:val="0"/>
        <w:spacing w:before="40" w:after="40" w:line="360" w:lineRule="atLeast"/>
        <w:ind w:firstLine="567"/>
        <w:jc w:val="both"/>
        <w:rPr>
          <w:rFonts w:eastAsia="Times New Roman" w:cs="Times New Roman"/>
          <w:szCs w:val="28"/>
        </w:rPr>
      </w:pPr>
      <w:r>
        <w:rPr>
          <w:rFonts w:eastAsia="Times New Roman" w:cs="Times New Roman"/>
          <w:i/>
          <w:szCs w:val="28"/>
        </w:rPr>
        <w:t>f</w:t>
      </w:r>
      <w:r w:rsidR="0006467B" w:rsidRPr="0034258A">
        <w:rPr>
          <w:rFonts w:eastAsia="Times New Roman" w:cs="Times New Roman"/>
          <w:i/>
          <w:szCs w:val="28"/>
        </w:rPr>
        <w:t>) Điểm xét tuyển:</w:t>
      </w:r>
      <w:r w:rsidR="0006467B" w:rsidRPr="0034258A">
        <w:rPr>
          <w:rFonts w:eastAsia="Times New Roman" w:cs="Times New Roman"/>
          <w:szCs w:val="28"/>
        </w:rPr>
        <w:t xml:space="preserve"> Là tổng điểm của số điểm bài thi Ngữ văn và Toán (đã nhân đôi); điểm của bài thi Ngoại ngữ; tổng điểm tính theo kết quả rèn luyện, học tập của 4 năm học cấp THCS </w:t>
      </w:r>
      <w:r w:rsidR="0006467B" w:rsidRPr="0034258A">
        <w:rPr>
          <w:rFonts w:eastAsia="Times New Roman" w:cs="Times New Roman"/>
          <w:b/>
          <w:i/>
          <w:szCs w:val="28"/>
        </w:rPr>
        <w:t>(Phụ lục II)</w:t>
      </w:r>
      <w:r w:rsidR="0006467B" w:rsidRPr="0034258A">
        <w:rPr>
          <w:rFonts w:eastAsia="Times New Roman" w:cs="Times New Roman"/>
          <w:szCs w:val="28"/>
        </w:rPr>
        <w:t>; điểm ưu tiên (Phần III, của văn bản này) (nếu có).</w:t>
      </w:r>
    </w:p>
    <w:p w:rsidR="0006467B" w:rsidRPr="0034258A" w:rsidRDefault="0006467B" w:rsidP="00626A45">
      <w:pPr>
        <w:autoSpaceDE w:val="0"/>
        <w:autoSpaceDN w:val="0"/>
        <w:adjustRightInd w:val="0"/>
        <w:spacing w:before="40" w:after="40" w:line="360" w:lineRule="atLeast"/>
        <w:ind w:firstLine="567"/>
        <w:jc w:val="both"/>
        <w:rPr>
          <w:rFonts w:eastAsia="Times New Roman" w:cs="Times New Roman"/>
          <w:szCs w:val="28"/>
        </w:rPr>
      </w:pPr>
      <w:r w:rsidRPr="0034258A">
        <w:rPr>
          <w:rFonts w:eastAsia="Times New Roman" w:cs="Times New Roman"/>
          <w:szCs w:val="28"/>
        </w:rPr>
        <w:t>Thí sinh trúng tuyển phải dự thi đủ tất cả các môn thi, không có bài thi nào bị điểm 0 (thí sinh không dự thi môn nào thì bài thi môn đó bị điểm 0).</w:t>
      </w:r>
    </w:p>
    <w:p w:rsidR="0006467B" w:rsidRDefault="0006467B" w:rsidP="00626A45">
      <w:pPr>
        <w:spacing w:before="40" w:after="40" w:line="360" w:lineRule="atLeast"/>
        <w:ind w:firstLine="567"/>
        <w:jc w:val="both"/>
        <w:rPr>
          <w:rFonts w:eastAsia="Times New Roman" w:cs="Times New Roman"/>
          <w:szCs w:val="28"/>
          <w:lang w:val="x-none" w:eastAsia="x-none"/>
        </w:rPr>
      </w:pPr>
      <w:r w:rsidRPr="0034258A">
        <w:rPr>
          <w:rFonts w:eastAsia="Times New Roman" w:cs="Times New Roman"/>
          <w:szCs w:val="28"/>
          <w:lang w:eastAsia="x-none"/>
        </w:rPr>
        <w:t>Thí</w:t>
      </w:r>
      <w:r w:rsidRPr="0034258A">
        <w:rPr>
          <w:rFonts w:eastAsia="Times New Roman" w:cs="Times New Roman"/>
          <w:szCs w:val="28"/>
          <w:lang w:val="vi-VN" w:eastAsia="x-none"/>
        </w:rPr>
        <w:t xml:space="preserve"> sinh được đăng ký </w:t>
      </w:r>
      <w:r w:rsidRPr="0034258A">
        <w:rPr>
          <w:rFonts w:eastAsia="Times New Roman" w:cs="Times New Roman"/>
          <w:szCs w:val="28"/>
          <w:lang w:eastAsia="x-none"/>
        </w:rPr>
        <w:t xml:space="preserve">tối đa </w:t>
      </w:r>
      <w:r w:rsidRPr="0034258A">
        <w:rPr>
          <w:rFonts w:eastAsia="Times New Roman" w:cs="Times New Roman"/>
          <w:szCs w:val="28"/>
          <w:lang w:val="vi-VN" w:eastAsia="x-none"/>
        </w:rPr>
        <w:t>02 nguyện vọng dự tuyển.</w:t>
      </w:r>
      <w:r w:rsidRPr="0034258A">
        <w:rPr>
          <w:rFonts w:eastAsia="Times New Roman" w:cs="Times New Roman"/>
          <w:szCs w:val="28"/>
          <w:lang w:eastAsia="x-none"/>
        </w:rPr>
        <w:t xml:space="preserve"> </w:t>
      </w:r>
      <w:r w:rsidRPr="0034258A">
        <w:rPr>
          <w:rFonts w:eastAsia="Times New Roman" w:cs="Times New Roman"/>
          <w:szCs w:val="28"/>
          <w:lang w:val="x-none" w:eastAsia="x-none"/>
        </w:rPr>
        <w:t xml:space="preserve">Căn cứ vào điểm xét tuyển, </w:t>
      </w:r>
      <w:r w:rsidRPr="0034258A">
        <w:rPr>
          <w:rFonts w:eastAsia="Times New Roman" w:cs="Times New Roman"/>
          <w:szCs w:val="28"/>
          <w:lang w:eastAsia="x-none"/>
        </w:rPr>
        <w:t>h</w:t>
      </w:r>
      <w:r w:rsidRPr="0034258A">
        <w:rPr>
          <w:rFonts w:eastAsia="Times New Roman" w:cs="Times New Roman"/>
          <w:szCs w:val="28"/>
          <w:lang w:val="x-none" w:eastAsia="x-none"/>
        </w:rPr>
        <w:t xml:space="preserve">ội đồng xét tuyển sẽ xét từ nguyện vọng 1 đến nguyện vọng 2 </w:t>
      </w:r>
      <w:r w:rsidRPr="0034258A">
        <w:rPr>
          <w:rFonts w:eastAsia="Times New Roman" w:cs="Times New Roman"/>
          <w:szCs w:val="28"/>
          <w:lang w:eastAsia="x-none"/>
        </w:rPr>
        <w:t>cho thí sinh theo</w:t>
      </w:r>
      <w:r w:rsidRPr="0034258A">
        <w:rPr>
          <w:rFonts w:eastAsia="Times New Roman" w:cs="Times New Roman"/>
          <w:szCs w:val="28"/>
          <w:lang w:val="x-none" w:eastAsia="x-none"/>
        </w:rPr>
        <w:t xml:space="preserve"> các đơn vị tuyển sinh.</w:t>
      </w:r>
    </w:p>
    <w:p w:rsidR="00530F88" w:rsidRPr="000E1B6B" w:rsidRDefault="000E1B6B" w:rsidP="00626A45">
      <w:pPr>
        <w:spacing w:before="40" w:after="40" w:line="360" w:lineRule="atLeast"/>
        <w:ind w:left="567"/>
        <w:jc w:val="both"/>
        <w:rPr>
          <w:rFonts w:eastAsia="Times New Roman" w:cs="Times New Roman"/>
          <w:i/>
          <w:spacing w:val="-6"/>
          <w:szCs w:val="28"/>
        </w:rPr>
      </w:pPr>
      <w:r w:rsidRPr="000E1B6B">
        <w:rPr>
          <w:rFonts w:eastAsia="Times New Roman" w:cs="Times New Roman"/>
          <w:i/>
          <w:szCs w:val="28"/>
        </w:rPr>
        <w:t xml:space="preserve">g) </w:t>
      </w:r>
      <w:r w:rsidR="00530F88" w:rsidRPr="000E1B6B">
        <w:rPr>
          <w:rFonts w:eastAsia="Times New Roman" w:cs="Times New Roman"/>
          <w:i/>
          <w:szCs w:val="28"/>
        </w:rPr>
        <w:t>Hồ sơ tuyển sinh:</w:t>
      </w:r>
    </w:p>
    <w:p w:rsidR="00530F88" w:rsidRPr="000E1B6B" w:rsidRDefault="00530F88" w:rsidP="00626A45">
      <w:pPr>
        <w:spacing w:before="40" w:after="40" w:line="360" w:lineRule="atLeast"/>
        <w:ind w:firstLine="567"/>
        <w:jc w:val="both"/>
        <w:rPr>
          <w:rFonts w:eastAsia="F4" w:cs="Times New Roman"/>
          <w:spacing w:val="-6"/>
          <w:szCs w:val="28"/>
        </w:rPr>
      </w:pPr>
      <w:r w:rsidRPr="000E1B6B">
        <w:rPr>
          <w:rFonts w:eastAsia="F4" w:cs="Times New Roman"/>
          <w:spacing w:val="-6"/>
          <w:szCs w:val="28"/>
        </w:rPr>
        <w:t xml:space="preserve">- Đơn dự tuyển theo mẫu quy định của Sở GD&amp;ĐT </w:t>
      </w:r>
      <w:r w:rsidRPr="000E1B6B">
        <w:rPr>
          <w:rFonts w:eastAsia="F4" w:cs="Times New Roman"/>
          <w:i/>
          <w:spacing w:val="-6"/>
          <w:szCs w:val="28"/>
        </w:rPr>
        <w:t>(Phụ lục)</w:t>
      </w:r>
      <w:r w:rsidRPr="000E1B6B">
        <w:rPr>
          <w:rFonts w:eastAsia="F4" w:cs="Times New Roman"/>
          <w:spacing w:val="-6"/>
          <w:szCs w:val="28"/>
        </w:rPr>
        <w:t>;</w:t>
      </w:r>
    </w:p>
    <w:p w:rsidR="00530F88" w:rsidRPr="000E1B6B" w:rsidRDefault="00530F88" w:rsidP="00626A45">
      <w:pPr>
        <w:spacing w:before="40" w:after="40" w:line="360" w:lineRule="atLeast"/>
        <w:ind w:firstLine="567"/>
        <w:jc w:val="both"/>
        <w:rPr>
          <w:rFonts w:eastAsia="F4" w:cs="Times New Roman"/>
          <w:spacing w:val="-6"/>
          <w:szCs w:val="28"/>
        </w:rPr>
      </w:pPr>
      <w:r w:rsidRPr="000E1B6B">
        <w:rPr>
          <w:rFonts w:eastAsia="F4" w:cs="Times New Roman"/>
          <w:spacing w:val="-6"/>
          <w:szCs w:val="28"/>
        </w:rPr>
        <w:lastRenderedPageBreak/>
        <w:t>- Bản sao giấy khai sinh hợp lệ;</w:t>
      </w:r>
    </w:p>
    <w:p w:rsidR="00530F88" w:rsidRPr="000E1B6B" w:rsidRDefault="00530F88" w:rsidP="00626A45">
      <w:pPr>
        <w:spacing w:before="40" w:after="40" w:line="360" w:lineRule="atLeast"/>
        <w:ind w:firstLine="567"/>
        <w:jc w:val="both"/>
        <w:rPr>
          <w:rFonts w:eastAsia="F4" w:cs="Times New Roman"/>
          <w:szCs w:val="28"/>
        </w:rPr>
      </w:pPr>
      <w:r w:rsidRPr="000E1B6B">
        <w:rPr>
          <w:rFonts w:eastAsia="F4" w:cs="Times New Roman"/>
          <w:szCs w:val="28"/>
        </w:rPr>
        <w:t>- Bằng tốt nghiệp THCS hoặc giấy chứng nhận tốt nghiệp THCS tạm thời hoặc bản sao bằng tốt nghiệp THCS;</w:t>
      </w:r>
    </w:p>
    <w:p w:rsidR="00530F88" w:rsidRPr="000E1B6B" w:rsidRDefault="00530F88" w:rsidP="00626A45">
      <w:pPr>
        <w:spacing w:before="40" w:after="40" w:line="360" w:lineRule="atLeast"/>
        <w:ind w:firstLine="567"/>
        <w:jc w:val="both"/>
        <w:rPr>
          <w:rFonts w:eastAsia="F4" w:cs="Times New Roman"/>
          <w:spacing w:val="-6"/>
          <w:szCs w:val="28"/>
        </w:rPr>
      </w:pPr>
      <w:r w:rsidRPr="000E1B6B">
        <w:rPr>
          <w:rFonts w:eastAsia="F4" w:cs="Times New Roman"/>
          <w:spacing w:val="-6"/>
          <w:szCs w:val="28"/>
        </w:rPr>
        <w:t>- Học bạ cấp THCS;</w:t>
      </w:r>
    </w:p>
    <w:p w:rsidR="00530F88" w:rsidRPr="000E1B6B" w:rsidRDefault="00530F88" w:rsidP="00626A45">
      <w:pPr>
        <w:spacing w:before="40" w:after="40" w:line="360" w:lineRule="atLeast"/>
        <w:ind w:firstLine="567"/>
        <w:jc w:val="both"/>
        <w:rPr>
          <w:rFonts w:eastAsia="F4" w:cs="Times New Roman"/>
          <w:spacing w:val="-6"/>
          <w:szCs w:val="28"/>
        </w:rPr>
      </w:pPr>
      <w:r w:rsidRPr="000E1B6B">
        <w:rPr>
          <w:rFonts w:eastAsia="F4" w:cs="Times New Roman"/>
          <w:spacing w:val="-6"/>
          <w:szCs w:val="28"/>
        </w:rPr>
        <w:t xml:space="preserve">- Giấy xác nhận chế độ ưu tiên do cơ quan có thẩm quyền cấp </w:t>
      </w:r>
      <w:r w:rsidRPr="000E1B6B">
        <w:rPr>
          <w:rFonts w:eastAsia="F4" w:cs="Times New Roman"/>
          <w:i/>
          <w:spacing w:val="-6"/>
          <w:szCs w:val="28"/>
        </w:rPr>
        <w:t>(nếu có)</w:t>
      </w:r>
      <w:r w:rsidRPr="000E1B6B">
        <w:rPr>
          <w:rFonts w:eastAsia="F4" w:cs="Times New Roman"/>
          <w:spacing w:val="-6"/>
          <w:szCs w:val="28"/>
        </w:rPr>
        <w:t>;</w:t>
      </w:r>
    </w:p>
    <w:p w:rsidR="00530F88" w:rsidRPr="000E1B6B" w:rsidRDefault="00530F88" w:rsidP="00626A45">
      <w:pPr>
        <w:spacing w:before="40" w:after="40" w:line="360" w:lineRule="atLeast"/>
        <w:ind w:firstLine="567"/>
        <w:jc w:val="both"/>
        <w:rPr>
          <w:rFonts w:eastAsia="F4" w:cs="Times New Roman"/>
          <w:szCs w:val="28"/>
        </w:rPr>
      </w:pPr>
      <w:r w:rsidRPr="000E1B6B">
        <w:rPr>
          <w:rFonts w:eastAsia="F4" w:cs="Times New Roman"/>
          <w:szCs w:val="28"/>
        </w:rPr>
        <w:t>- Giấy xác nhận do ủy ban nhân dân xã, phường, thị trấn cấp (đối với người học đã tốt nghiệp THCS từ những năm học trước) không trong thời gian thi hành án phạt tù; cải tạo không giam giữ hoặc vi phạm pháp luật.</w:t>
      </w:r>
    </w:p>
    <w:p w:rsidR="00530F88" w:rsidRPr="000E1B6B" w:rsidRDefault="000E1B6B" w:rsidP="00626A45">
      <w:pPr>
        <w:spacing w:before="40" w:after="40" w:line="360" w:lineRule="atLeast"/>
        <w:ind w:firstLine="567"/>
        <w:jc w:val="both"/>
        <w:rPr>
          <w:rFonts w:eastAsia="Times New Roman" w:cs="Times New Roman"/>
          <w:i/>
          <w:szCs w:val="28"/>
        </w:rPr>
      </w:pPr>
      <w:r w:rsidRPr="000E1B6B">
        <w:rPr>
          <w:rFonts w:eastAsia="Times New Roman" w:cs="Times New Roman"/>
          <w:i/>
          <w:szCs w:val="28"/>
        </w:rPr>
        <w:t xml:space="preserve">h) </w:t>
      </w:r>
      <w:r w:rsidR="00530F88" w:rsidRPr="000E1B6B">
        <w:rPr>
          <w:rFonts w:eastAsia="Times New Roman" w:cs="Times New Roman"/>
          <w:i/>
          <w:szCs w:val="28"/>
        </w:rPr>
        <w:t xml:space="preserve">Quy định đăng ký dự tuyển, nộp hồ sơ: </w:t>
      </w:r>
    </w:p>
    <w:p w:rsidR="00530F88" w:rsidRPr="000E1B6B" w:rsidRDefault="00530F88" w:rsidP="00626A45">
      <w:pPr>
        <w:spacing w:before="40" w:after="40" w:line="360" w:lineRule="atLeast"/>
        <w:ind w:firstLine="567"/>
        <w:jc w:val="both"/>
        <w:rPr>
          <w:rFonts w:eastAsia="Times New Roman" w:cs="Times New Roman"/>
          <w:szCs w:val="28"/>
        </w:rPr>
      </w:pPr>
      <w:r w:rsidRPr="000E1B6B">
        <w:rPr>
          <w:rFonts w:eastAsia="Times New Roman" w:cs="Times New Roman"/>
          <w:szCs w:val="28"/>
        </w:rPr>
        <w:t>Thí sinh được đăng ký 02 nguyện vọng dự tuyển:</w:t>
      </w:r>
    </w:p>
    <w:p w:rsidR="00530F88" w:rsidRPr="000E1B6B" w:rsidRDefault="00530F88" w:rsidP="00626A45">
      <w:pPr>
        <w:spacing w:before="40" w:after="40" w:line="360" w:lineRule="atLeast"/>
        <w:ind w:firstLine="567"/>
        <w:jc w:val="both"/>
        <w:rPr>
          <w:rFonts w:eastAsia="Times New Roman" w:cs="Times New Roman"/>
          <w:szCs w:val="28"/>
        </w:rPr>
      </w:pPr>
      <w:r w:rsidRPr="000E1B6B">
        <w:rPr>
          <w:rFonts w:eastAsia="Times New Roman" w:cs="Times New Roman"/>
          <w:i/>
          <w:szCs w:val="28"/>
        </w:rPr>
        <w:t>- Nguyện vọng 1 (NV1):</w:t>
      </w:r>
      <w:r w:rsidRPr="000E1B6B">
        <w:rPr>
          <w:rFonts w:eastAsia="Times New Roman" w:cs="Times New Roman"/>
          <w:szCs w:val="28"/>
        </w:rPr>
        <w:t xml:space="preserve"> Đăng ký dự tuyển vào một trường THPT công lập trên địa bàn tuyển sinh </w:t>
      </w:r>
      <w:r w:rsidRPr="000E1B6B">
        <w:rPr>
          <w:rFonts w:eastAsia="Times New Roman" w:cs="Times New Roman"/>
          <w:i/>
          <w:szCs w:val="28"/>
        </w:rPr>
        <w:t>(Đăng ký trực tuyến theo trường THCS thí sinh đang học)</w:t>
      </w:r>
      <w:r w:rsidRPr="000E1B6B">
        <w:rPr>
          <w:rFonts w:eastAsia="Times New Roman" w:cs="Times New Roman"/>
          <w:szCs w:val="28"/>
        </w:rPr>
        <w:t>.</w:t>
      </w:r>
    </w:p>
    <w:p w:rsidR="00530F88" w:rsidRPr="000E1B6B" w:rsidRDefault="00530F88" w:rsidP="00626A45">
      <w:pPr>
        <w:spacing w:before="40" w:after="40" w:line="360" w:lineRule="atLeast"/>
        <w:ind w:firstLine="567"/>
        <w:jc w:val="both"/>
        <w:rPr>
          <w:rFonts w:eastAsia="Times New Roman" w:cs="Times New Roman"/>
          <w:szCs w:val="28"/>
        </w:rPr>
      </w:pPr>
      <w:r w:rsidRPr="000E1B6B">
        <w:rPr>
          <w:rFonts w:eastAsia="Times New Roman" w:cs="Times New Roman"/>
          <w:i/>
          <w:szCs w:val="28"/>
        </w:rPr>
        <w:t>- Nguyện vọng 2 (NV2):</w:t>
      </w:r>
      <w:r w:rsidRPr="000E1B6B">
        <w:rPr>
          <w:rFonts w:eastAsia="Times New Roman" w:cs="Times New Roman"/>
          <w:szCs w:val="28"/>
        </w:rPr>
        <w:t xml:space="preserve"> Đăng ký dự tuyển vào một trường THPT công lập khác với trường đã đăng ký NV1 theo địa bàn tuyển sinh </w:t>
      </w:r>
      <w:r w:rsidRPr="000E1B6B">
        <w:rPr>
          <w:rFonts w:eastAsia="Times New Roman" w:cs="Times New Roman"/>
          <w:i/>
          <w:szCs w:val="28"/>
        </w:rPr>
        <w:t>(đăng ký khi nộp hồ sơ dự tuyển tại trường đăng ký NV1)</w:t>
      </w:r>
      <w:r w:rsidRPr="000E1B6B">
        <w:rPr>
          <w:rFonts w:eastAsia="Times New Roman" w:cs="Times New Roman"/>
          <w:szCs w:val="28"/>
        </w:rPr>
        <w:t>.</w:t>
      </w:r>
    </w:p>
    <w:p w:rsidR="00530F88" w:rsidRPr="000E1B6B" w:rsidRDefault="00530F88" w:rsidP="00626A45">
      <w:pPr>
        <w:spacing w:before="40" w:after="40" w:line="360" w:lineRule="atLeast"/>
        <w:ind w:firstLine="567"/>
        <w:jc w:val="both"/>
        <w:rPr>
          <w:rFonts w:eastAsia="Times New Roman" w:cs="Times New Roman"/>
          <w:szCs w:val="28"/>
        </w:rPr>
      </w:pPr>
      <w:r w:rsidRPr="000E1B6B">
        <w:rPr>
          <w:rFonts w:eastAsia="Times New Roman" w:cs="Times New Roman"/>
          <w:b/>
          <w:szCs w:val="28"/>
        </w:rPr>
        <w:t xml:space="preserve">- </w:t>
      </w:r>
      <w:r w:rsidRPr="000E1B6B">
        <w:rPr>
          <w:rFonts w:eastAsia="Times New Roman" w:cs="Times New Roman"/>
          <w:szCs w:val="28"/>
        </w:rPr>
        <w:t>Nộp hồ sơ dự tuyển:</w:t>
      </w:r>
    </w:p>
    <w:p w:rsidR="00530F88" w:rsidRPr="000E1B6B" w:rsidRDefault="00530F88" w:rsidP="00626A45">
      <w:pPr>
        <w:spacing w:before="40" w:after="40" w:line="360" w:lineRule="atLeast"/>
        <w:ind w:firstLine="567"/>
        <w:jc w:val="both"/>
        <w:rPr>
          <w:rFonts w:eastAsia="Times New Roman" w:cs="Times New Roman"/>
          <w:szCs w:val="28"/>
        </w:rPr>
      </w:pPr>
      <w:r w:rsidRPr="000E1B6B">
        <w:rPr>
          <w:rFonts w:eastAsia="Times New Roman" w:cs="Times New Roman"/>
          <w:szCs w:val="28"/>
        </w:rPr>
        <w:t>+ Các mẫu đơn tuyển sinh được đính kèm theo Công văn này, các đơn vị hướng dẫn thí sinh ghi thông tin đầy đủ và chính xác vào đơn dự tuyển.</w:t>
      </w:r>
    </w:p>
    <w:p w:rsidR="00530F88" w:rsidRPr="000E1B6B" w:rsidRDefault="00530F88" w:rsidP="00626A45">
      <w:pPr>
        <w:spacing w:before="40" w:after="40" w:line="360" w:lineRule="atLeast"/>
        <w:ind w:right="-284" w:firstLine="567"/>
        <w:jc w:val="both"/>
        <w:rPr>
          <w:rFonts w:eastAsia="Times New Roman" w:cs="Times New Roman"/>
          <w:spacing w:val="-6"/>
          <w:szCs w:val="28"/>
        </w:rPr>
      </w:pPr>
      <w:r w:rsidRPr="000E1B6B">
        <w:rPr>
          <w:rFonts w:eastAsia="Times New Roman" w:cs="Times New Roman"/>
          <w:spacing w:val="-6"/>
          <w:szCs w:val="28"/>
        </w:rPr>
        <w:t xml:space="preserve">+ Thí sinh nộp hồ sơ dự tuyển tại trường thí sinh đã đăng ký NV1. </w:t>
      </w:r>
    </w:p>
    <w:p w:rsidR="00530F88" w:rsidRPr="000E1B6B" w:rsidRDefault="00530F88" w:rsidP="00626A45">
      <w:pPr>
        <w:spacing w:before="40" w:after="40" w:line="360" w:lineRule="atLeast"/>
        <w:ind w:firstLine="567"/>
        <w:jc w:val="both"/>
        <w:rPr>
          <w:rFonts w:eastAsia="Times New Roman" w:cs="Times New Roman"/>
          <w:b/>
          <w:szCs w:val="28"/>
        </w:rPr>
      </w:pPr>
      <w:r w:rsidRPr="000E1B6B">
        <w:rPr>
          <w:rFonts w:eastAsia="Times New Roman" w:cs="Times New Roman"/>
          <w:szCs w:val="28"/>
        </w:rPr>
        <w:t>- Lịch và nội dung làm việc</w:t>
      </w:r>
      <w:r w:rsidRPr="000E1B6B">
        <w:rPr>
          <w:rFonts w:eastAsia="Times New Roman" w:cs="Times New Roman"/>
          <w:b/>
          <w:szCs w:val="28"/>
        </w:rPr>
        <w:t>:</w:t>
      </w:r>
    </w:p>
    <w:p w:rsidR="00530F88" w:rsidRPr="00930612" w:rsidRDefault="00530F88" w:rsidP="00626A45">
      <w:pPr>
        <w:spacing w:before="40" w:after="40" w:line="360" w:lineRule="atLeast"/>
        <w:ind w:firstLine="567"/>
        <w:jc w:val="both"/>
        <w:rPr>
          <w:rFonts w:eastAsia="Calibri" w:cs="Times New Roman"/>
          <w:spacing w:val="-6"/>
          <w:szCs w:val="28"/>
          <w:lang w:val="vi-VN"/>
        </w:rPr>
      </w:pPr>
      <w:r w:rsidRPr="00930612">
        <w:rPr>
          <w:rFonts w:eastAsia="Calibri" w:cs="Times New Roman"/>
          <w:spacing w:val="-6"/>
          <w:szCs w:val="28"/>
          <w:lang w:val="vi-VN"/>
        </w:rPr>
        <w:t xml:space="preserve">+ Ngày </w:t>
      </w:r>
      <w:r w:rsidR="006E4E67">
        <w:rPr>
          <w:rFonts w:eastAsia="Calibri" w:cs="Times New Roman"/>
          <w:spacing w:val="-6"/>
          <w:szCs w:val="28"/>
        </w:rPr>
        <w:t>22/</w:t>
      </w:r>
      <w:r w:rsidR="0061546B">
        <w:rPr>
          <w:rFonts w:eastAsia="Calibri" w:cs="Times New Roman"/>
          <w:spacing w:val="-6"/>
          <w:szCs w:val="28"/>
        </w:rPr>
        <w:t>5/2021</w:t>
      </w:r>
      <w:r w:rsidRPr="00930612">
        <w:rPr>
          <w:rFonts w:eastAsia="Calibri" w:cs="Times New Roman"/>
          <w:spacing w:val="-6"/>
          <w:szCs w:val="28"/>
          <w:lang w:val="vi-VN"/>
        </w:rPr>
        <w:t xml:space="preserve">: Các trường THPT tải danh sách đăng ký dự tuyển và dữ liệu từ </w:t>
      </w:r>
      <w:r w:rsidRPr="00930612">
        <w:rPr>
          <w:rFonts w:eastAsia="Calibri" w:cs="Times New Roman"/>
          <w:spacing w:val="-6"/>
          <w:szCs w:val="28"/>
        </w:rPr>
        <w:t>w</w:t>
      </w:r>
      <w:r w:rsidRPr="00930612">
        <w:rPr>
          <w:rFonts w:eastAsia="Calibri" w:cs="Times New Roman"/>
          <w:spacing w:val="-6"/>
          <w:szCs w:val="28"/>
          <w:lang w:val="vi-VN"/>
        </w:rPr>
        <w:t xml:space="preserve">ebsite </w:t>
      </w:r>
      <w:r w:rsidRPr="00930612">
        <w:rPr>
          <w:rFonts w:eastAsia="Calibri" w:cs="Times New Roman"/>
          <w:spacing w:val="-6"/>
          <w:szCs w:val="28"/>
        </w:rPr>
        <w:t>Cổng thông tin đào tạo</w:t>
      </w:r>
      <w:r w:rsidRPr="00930612">
        <w:rPr>
          <w:rFonts w:eastAsia="Calibri" w:cs="Times New Roman"/>
          <w:spacing w:val="-6"/>
          <w:szCs w:val="28"/>
          <w:lang w:val="vi-VN"/>
        </w:rPr>
        <w:t>. Hiệu trưởng trường THPT công bố, niêm yết để thí sinh và phụ huynh nắm rõ những quy định của công tác tuyển sinh, chỉ tiêu tuyển sinh vào lớp 10 năm học 202</w:t>
      </w:r>
      <w:r w:rsidR="000E1B6B" w:rsidRPr="00930612">
        <w:rPr>
          <w:rFonts w:eastAsia="Calibri" w:cs="Times New Roman"/>
          <w:spacing w:val="-6"/>
          <w:szCs w:val="28"/>
          <w:lang w:val="vi-VN"/>
        </w:rPr>
        <w:t>1</w:t>
      </w:r>
      <w:r w:rsidRPr="00930612">
        <w:rPr>
          <w:rFonts w:eastAsia="Calibri" w:cs="Times New Roman"/>
          <w:spacing w:val="-6"/>
          <w:szCs w:val="28"/>
          <w:lang w:val="vi-VN"/>
        </w:rPr>
        <w:t>-202</w:t>
      </w:r>
      <w:r w:rsidR="000E1B6B" w:rsidRPr="00930612">
        <w:rPr>
          <w:rFonts w:eastAsia="Calibri" w:cs="Times New Roman"/>
          <w:spacing w:val="-6"/>
          <w:szCs w:val="28"/>
          <w:lang w:val="vi-VN"/>
        </w:rPr>
        <w:t>2</w:t>
      </w:r>
      <w:r w:rsidRPr="00930612">
        <w:rPr>
          <w:rFonts w:eastAsia="Calibri" w:cs="Times New Roman"/>
          <w:spacing w:val="-6"/>
          <w:szCs w:val="28"/>
          <w:lang w:val="vi-VN"/>
        </w:rPr>
        <w:t xml:space="preserve">, cách thức ghi phiếu dự tuyển. </w:t>
      </w:r>
    </w:p>
    <w:p w:rsidR="006872D7" w:rsidRPr="000D7631" w:rsidRDefault="006872D7" w:rsidP="00626A45">
      <w:pPr>
        <w:spacing w:before="40" w:after="4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Từ</w:t>
      </w:r>
      <w:r w:rsidR="006E4E67">
        <w:rPr>
          <w:rFonts w:eastAsia="Times New Roman" w:cs="Times New Roman"/>
          <w:spacing w:val="-4"/>
          <w:szCs w:val="28"/>
          <w:lang w:val="vi-VN"/>
        </w:rPr>
        <w:t xml:space="preserve"> ngày 23/5 đến 16 giờ 00 ngày 27</w:t>
      </w:r>
      <w:r w:rsidRPr="000D7631">
        <w:rPr>
          <w:rFonts w:eastAsia="Times New Roman" w:cs="Times New Roman"/>
          <w:spacing w:val="-4"/>
          <w:szCs w:val="28"/>
          <w:lang w:val="vi-VN"/>
        </w:rPr>
        <w:t>/5/2021: Các trường tổ chức tiếp nhận hồ sơ dự tuyển.</w:t>
      </w:r>
    </w:p>
    <w:p w:rsidR="00530F88" w:rsidRPr="000D7631" w:rsidRDefault="00530F88" w:rsidP="00626A45">
      <w:pPr>
        <w:spacing w:before="40" w:after="40" w:line="360" w:lineRule="atLeast"/>
        <w:ind w:firstLine="567"/>
        <w:jc w:val="both"/>
        <w:rPr>
          <w:rFonts w:eastAsia="Times New Roman" w:cs="Times New Roman"/>
          <w:i/>
          <w:szCs w:val="28"/>
          <w:lang w:val="vi-VN"/>
        </w:rPr>
      </w:pPr>
      <w:r w:rsidRPr="000D7631">
        <w:rPr>
          <w:rFonts w:eastAsia="Times New Roman" w:cs="Times New Roman"/>
          <w:i/>
          <w:szCs w:val="28"/>
          <w:lang w:val="vi-VN"/>
        </w:rPr>
        <w:t>*Lưu ý trong quá trình tiếp nhận hồ sơ:</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Kiểm tra tính hợp lệ của nguyện vọng đăng ký theo địa bàn tuyển sinh.</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Kiểm tra chặt chẽ các điều kiện, tính hợp lệ và chính xác của hồ sơ, các loại giấy tờ chứng nhận hưởng chế độ ưu tiên.</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Nhập dữ liệu vào website Cổng thông tin đào tạo.</w:t>
      </w:r>
    </w:p>
    <w:p w:rsidR="006E4E67" w:rsidRPr="000D7631" w:rsidRDefault="006E4E67" w:rsidP="006E4E67">
      <w:pPr>
        <w:spacing w:before="40" w:after="40" w:line="360" w:lineRule="atLeast"/>
        <w:ind w:firstLine="567"/>
        <w:jc w:val="both"/>
        <w:rPr>
          <w:rFonts w:eastAsia="Times New Roman" w:cs="Times New Roman"/>
          <w:szCs w:val="28"/>
          <w:lang w:val="vi-VN"/>
        </w:rPr>
      </w:pPr>
      <w:r>
        <w:rPr>
          <w:rFonts w:eastAsia="Times New Roman" w:cs="Times New Roman"/>
          <w:szCs w:val="28"/>
          <w:lang w:val="vi-VN"/>
        </w:rPr>
        <w:t>- 14</w:t>
      </w:r>
      <w:r w:rsidR="00530F88" w:rsidRPr="000D7631">
        <w:rPr>
          <w:rFonts w:eastAsia="Times New Roman" w:cs="Times New Roman"/>
          <w:szCs w:val="28"/>
          <w:lang w:val="vi-VN"/>
        </w:rPr>
        <w:t xml:space="preserve"> giờ 00 ngày </w:t>
      </w:r>
      <w:r w:rsidR="006872D7" w:rsidRPr="000D7631">
        <w:rPr>
          <w:rFonts w:eastAsia="Times New Roman" w:cs="Times New Roman"/>
          <w:szCs w:val="28"/>
          <w:lang w:val="vi-VN"/>
        </w:rPr>
        <w:t>2</w:t>
      </w:r>
      <w:r>
        <w:rPr>
          <w:rFonts w:eastAsia="Times New Roman" w:cs="Times New Roman"/>
          <w:szCs w:val="28"/>
        </w:rPr>
        <w:t>8</w:t>
      </w:r>
      <w:r w:rsidR="00530F88" w:rsidRPr="000D7631">
        <w:rPr>
          <w:rFonts w:eastAsia="Times New Roman" w:cs="Times New Roman"/>
          <w:szCs w:val="28"/>
          <w:lang w:val="vi-VN"/>
        </w:rPr>
        <w:t>/</w:t>
      </w:r>
      <w:r w:rsidR="006872D7" w:rsidRPr="000D7631">
        <w:rPr>
          <w:rFonts w:eastAsia="Times New Roman" w:cs="Times New Roman"/>
          <w:szCs w:val="28"/>
          <w:lang w:val="vi-VN"/>
        </w:rPr>
        <w:t>5</w:t>
      </w:r>
      <w:r w:rsidR="00530F88" w:rsidRPr="000D7631">
        <w:rPr>
          <w:rFonts w:eastAsia="Times New Roman" w:cs="Times New Roman"/>
          <w:szCs w:val="28"/>
          <w:lang w:val="vi-VN"/>
        </w:rPr>
        <w:t>/202</w:t>
      </w:r>
      <w:r w:rsidR="006872D7" w:rsidRPr="000D7631">
        <w:rPr>
          <w:rFonts w:eastAsia="Times New Roman" w:cs="Times New Roman"/>
          <w:szCs w:val="28"/>
          <w:lang w:val="vi-VN"/>
        </w:rPr>
        <w:t>1</w:t>
      </w:r>
      <w:r w:rsidR="00530F88" w:rsidRPr="000D7631">
        <w:rPr>
          <w:rFonts w:eastAsia="Times New Roman" w:cs="Times New Roman"/>
          <w:szCs w:val="28"/>
          <w:lang w:val="vi-VN"/>
        </w:rPr>
        <w:t xml:space="preserve">: </w:t>
      </w:r>
      <w:r w:rsidR="00530F88" w:rsidRPr="000D7631">
        <w:rPr>
          <w:rFonts w:eastAsia="Times New Roman" w:cs="Times New Roman"/>
          <w:spacing w:val="-6"/>
          <w:szCs w:val="28"/>
          <w:lang w:val="vi-VN"/>
        </w:rPr>
        <w:t>Gửi báo cáo trên website Cổng thông tin đào tạo</w:t>
      </w:r>
      <w:r w:rsidR="00530F88" w:rsidRPr="000D7631">
        <w:rPr>
          <w:rFonts w:eastAsia="Times New Roman" w:cs="Times New Roman"/>
          <w:szCs w:val="28"/>
          <w:lang w:val="vi-VN"/>
        </w:rPr>
        <w:t>.</w:t>
      </w:r>
      <w:r>
        <w:rPr>
          <w:rFonts w:eastAsia="Times New Roman" w:cs="Times New Roman"/>
          <w:szCs w:val="28"/>
        </w:rPr>
        <w:t xml:space="preserve"> </w:t>
      </w:r>
      <w:r w:rsidRPr="000D7631">
        <w:rPr>
          <w:rFonts w:eastAsia="Times New Roman" w:cs="Times New Roman"/>
          <w:szCs w:val="28"/>
          <w:lang w:val="vi-VN"/>
        </w:rPr>
        <w:t xml:space="preserve">Các trường THPT nộp đĩa CD chứa dữ liệu của tất cả các thí sinh đăng ký dự tuyển </w:t>
      </w:r>
      <w:r w:rsidRPr="000D7631">
        <w:rPr>
          <w:rFonts w:eastAsia="Times New Roman" w:cs="Times New Roman"/>
          <w:i/>
          <w:szCs w:val="28"/>
          <w:lang w:val="vi-VN"/>
        </w:rPr>
        <w:t>(có chữ ký xác nhận của hiệu trưởng)</w:t>
      </w:r>
      <w:r w:rsidRPr="000D7631">
        <w:rPr>
          <w:rFonts w:eastAsia="Times New Roman" w:cs="Times New Roman"/>
          <w:szCs w:val="28"/>
          <w:lang w:val="vi-VN"/>
        </w:rPr>
        <w:t xml:space="preserve"> về Sở GD&amp;ĐT </w:t>
      </w:r>
      <w:r w:rsidRPr="000D7631">
        <w:rPr>
          <w:rFonts w:eastAsia="Times New Roman" w:cs="Times New Roman"/>
          <w:i/>
          <w:szCs w:val="28"/>
          <w:lang w:val="vi-VN"/>
        </w:rPr>
        <w:t>(theo định dạng dữ liệu từ website Cổng thông tin đào tạo)</w:t>
      </w:r>
      <w:r w:rsidRPr="000D7631">
        <w:rPr>
          <w:rFonts w:eastAsia="Times New Roman" w:cs="Times New Roman"/>
          <w:szCs w:val="28"/>
          <w:lang w:val="vi-VN"/>
        </w:rPr>
        <w:t xml:space="preserve">. </w:t>
      </w:r>
    </w:p>
    <w:p w:rsidR="00530F88" w:rsidRPr="000D7631" w:rsidRDefault="00530F88" w:rsidP="00626A45">
      <w:pPr>
        <w:spacing w:before="40" w:after="4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xml:space="preserve">- Phòng Khảo thí-KĐCLGD in thẻ dự thi chứa các thông tin cần thiết cho thí sinh bao gồm: Họ tên, ngày sinh, số báo danh, điểm thi, lịch thi và các thông tin khác của kỳ </w:t>
      </w:r>
      <w:r w:rsidRPr="000D7631">
        <w:rPr>
          <w:rFonts w:eastAsia="Times New Roman" w:cs="Times New Roman"/>
          <w:spacing w:val="-4"/>
          <w:szCs w:val="28"/>
          <w:lang w:val="vi-VN"/>
        </w:rPr>
        <w:lastRenderedPageBreak/>
        <w:t>thi. Sở GD&amp;ĐT ủy quyền Hiệu trưởng trường THPT kiểm tra, ký tên, đóng dấu và đóng dấu giáp lai lên ảnh của thí sinh trên thẻ dự thi.</w:t>
      </w:r>
    </w:p>
    <w:p w:rsidR="00530F88" w:rsidRPr="000D7631" w:rsidRDefault="00530F88" w:rsidP="00626A45">
      <w:pPr>
        <w:spacing w:before="40" w:after="4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xml:space="preserve">- Ngày </w:t>
      </w:r>
      <w:r w:rsidR="006E4E67">
        <w:rPr>
          <w:rFonts w:eastAsia="Times New Roman" w:cs="Times New Roman"/>
          <w:spacing w:val="-4"/>
          <w:szCs w:val="28"/>
        </w:rPr>
        <w:t>01/6</w:t>
      </w:r>
      <w:r w:rsidRPr="000D7631">
        <w:rPr>
          <w:rFonts w:eastAsia="Times New Roman" w:cs="Times New Roman"/>
          <w:spacing w:val="-4"/>
          <w:szCs w:val="28"/>
          <w:lang w:val="vi-VN"/>
        </w:rPr>
        <w:t>/202</w:t>
      </w:r>
      <w:r w:rsidR="006872D7" w:rsidRPr="000D7631">
        <w:rPr>
          <w:rFonts w:eastAsia="Times New Roman" w:cs="Times New Roman"/>
          <w:spacing w:val="-4"/>
          <w:szCs w:val="28"/>
          <w:lang w:val="vi-VN"/>
        </w:rPr>
        <w:t>1</w:t>
      </w:r>
      <w:r w:rsidRPr="000D7631">
        <w:rPr>
          <w:rFonts w:eastAsia="Times New Roman" w:cs="Times New Roman"/>
          <w:spacing w:val="-4"/>
          <w:szCs w:val="28"/>
          <w:lang w:val="vi-VN"/>
        </w:rPr>
        <w:t xml:space="preserve">: Các trường THPT công lập </w:t>
      </w:r>
      <w:r w:rsidRPr="000D7631">
        <w:rPr>
          <w:rFonts w:eastAsia="Times New Roman" w:cs="Times New Roman"/>
          <w:i/>
          <w:spacing w:val="-4"/>
          <w:szCs w:val="28"/>
          <w:lang w:val="vi-VN"/>
        </w:rPr>
        <w:t>(có thi tuyển)</w:t>
      </w:r>
      <w:r w:rsidRPr="000D7631">
        <w:rPr>
          <w:rFonts w:eastAsia="Times New Roman" w:cs="Times New Roman"/>
          <w:spacing w:val="-4"/>
          <w:szCs w:val="28"/>
          <w:lang w:val="vi-VN"/>
        </w:rPr>
        <w:t xml:space="preserve"> nhận thẻ dự thi tại Sở GD&amp;ĐT </w:t>
      </w:r>
      <w:r w:rsidRPr="000D7631">
        <w:rPr>
          <w:rFonts w:eastAsia="Times New Roman" w:cs="Times New Roman"/>
          <w:i/>
          <w:spacing w:val="-4"/>
          <w:szCs w:val="28"/>
          <w:lang w:val="vi-VN"/>
        </w:rPr>
        <w:t>(Phòng Khảo thí-KĐCLGD)</w:t>
      </w:r>
      <w:r w:rsidRPr="000D7631">
        <w:rPr>
          <w:rFonts w:eastAsia="Times New Roman" w:cs="Times New Roman"/>
          <w:spacing w:val="-4"/>
          <w:szCs w:val="28"/>
          <w:lang w:val="vi-VN"/>
        </w:rPr>
        <w:t>.</w:t>
      </w:r>
    </w:p>
    <w:p w:rsidR="00530F88" w:rsidRPr="000D7631" w:rsidRDefault="00530F88" w:rsidP="00626A45">
      <w:pPr>
        <w:spacing w:before="40" w:after="4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xml:space="preserve">- Ngày </w:t>
      </w:r>
      <w:r w:rsidR="006E4E67">
        <w:rPr>
          <w:rFonts w:eastAsia="Times New Roman" w:cs="Times New Roman"/>
          <w:spacing w:val="-4"/>
          <w:szCs w:val="28"/>
        </w:rPr>
        <w:t>03/6</w:t>
      </w:r>
      <w:r w:rsidRPr="000D7631">
        <w:rPr>
          <w:rFonts w:eastAsia="Times New Roman" w:cs="Times New Roman"/>
          <w:spacing w:val="-4"/>
          <w:szCs w:val="28"/>
          <w:lang w:val="vi-VN"/>
        </w:rPr>
        <w:t>/202</w:t>
      </w:r>
      <w:r w:rsidR="006872D7" w:rsidRPr="000D7631">
        <w:rPr>
          <w:rFonts w:eastAsia="Times New Roman" w:cs="Times New Roman"/>
          <w:spacing w:val="-4"/>
          <w:szCs w:val="28"/>
          <w:lang w:val="vi-VN"/>
        </w:rPr>
        <w:t>1</w:t>
      </w:r>
      <w:r w:rsidRPr="000D7631">
        <w:rPr>
          <w:rFonts w:eastAsia="Times New Roman" w:cs="Times New Roman"/>
          <w:spacing w:val="-4"/>
          <w:szCs w:val="28"/>
          <w:lang w:val="vi-VN"/>
        </w:rPr>
        <w:t>: Các Điểm thi tiếp nhận danh sách dự thi tại Sở GD&amp;ĐT.</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i/>
          <w:szCs w:val="28"/>
          <w:lang w:val="vi-VN"/>
        </w:rPr>
        <w:t>- Cách xét tuyển:</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Căn cứ vào điểm xét tuyển và chỉ tiêu tuyển sinh, hội đồng xét tuyển sẽ xét từ NV1 đến NV2 cho các đơn vị tuyển sinh. Để đảm bảo số lượng và chất lượng tuyển sinh, Sở GD&amp;ĐT sẽ họp với Chủ tịch Hội đồng tuyển sinh các trường THPT công lập trên địa bàn thành phố Huế để xác định điểm chuẩn trúng tuyển, xét duyệt nguyện vọng 2.</w:t>
      </w:r>
    </w:p>
    <w:p w:rsidR="005616ED" w:rsidRPr="00D64AC9" w:rsidRDefault="005616ED" w:rsidP="00626A45">
      <w:pPr>
        <w:autoSpaceDE w:val="0"/>
        <w:autoSpaceDN w:val="0"/>
        <w:adjustRightInd w:val="0"/>
        <w:spacing w:before="40" w:after="40" w:line="360" w:lineRule="atLeast"/>
        <w:ind w:firstLine="567"/>
        <w:jc w:val="both"/>
        <w:rPr>
          <w:rFonts w:eastAsia="Times New Roman" w:cs="Times New Roman"/>
          <w:i/>
          <w:w w:val="95"/>
          <w:szCs w:val="28"/>
          <w:lang w:val="vi-VN"/>
        </w:rPr>
      </w:pPr>
      <w:r w:rsidRPr="0034258A">
        <w:rPr>
          <w:rFonts w:eastAsia="Times New Roman" w:cs="Times New Roman"/>
          <w:i/>
          <w:szCs w:val="28"/>
          <w:lang w:val="vi-VN"/>
        </w:rPr>
        <w:t>3.3.</w:t>
      </w:r>
      <w:r w:rsidRPr="000D7631">
        <w:rPr>
          <w:rFonts w:eastAsia="Times New Roman" w:cs="Times New Roman"/>
          <w:i/>
          <w:szCs w:val="28"/>
          <w:lang w:val="vi-VN"/>
        </w:rPr>
        <w:t>2</w:t>
      </w:r>
      <w:r w:rsidRPr="0034258A">
        <w:rPr>
          <w:rFonts w:eastAsia="Times New Roman" w:cs="Times New Roman"/>
          <w:i/>
          <w:szCs w:val="28"/>
          <w:lang w:val="vi-VN"/>
        </w:rPr>
        <w:t>.</w:t>
      </w:r>
      <w:r w:rsidRPr="0034258A">
        <w:rPr>
          <w:rFonts w:eastAsia="Times New Roman" w:cs="Times New Roman"/>
          <w:szCs w:val="28"/>
          <w:lang w:val="vi-VN"/>
        </w:rPr>
        <w:t xml:space="preserve"> </w:t>
      </w:r>
      <w:r w:rsidRPr="00D64AC9">
        <w:rPr>
          <w:rFonts w:eastAsia="Times New Roman" w:cs="Times New Roman"/>
          <w:i/>
          <w:w w:val="95"/>
          <w:szCs w:val="28"/>
          <w:lang w:val="vi-VN"/>
        </w:rPr>
        <w:t>Tuyển sinh vào lớp 10 Trường</w:t>
      </w:r>
      <w:r w:rsidRPr="00D64AC9">
        <w:rPr>
          <w:rFonts w:eastAsia="Times New Roman" w:cs="Times New Roman"/>
          <w:i/>
          <w:color w:val="0070C0"/>
          <w:w w:val="95"/>
          <w:szCs w:val="28"/>
          <w:lang w:val="vi-VN"/>
        </w:rPr>
        <w:t xml:space="preserve"> </w:t>
      </w:r>
      <w:r w:rsidRPr="00D64AC9">
        <w:rPr>
          <w:rFonts w:eastAsia="Times New Roman" w:cs="Times New Roman"/>
          <w:i/>
          <w:w w:val="95"/>
          <w:szCs w:val="28"/>
          <w:lang w:val="vi-VN"/>
        </w:rPr>
        <w:t>THPT Thuận Hóa, Đại học sư phạm Huế</w:t>
      </w:r>
    </w:p>
    <w:p w:rsidR="005616ED" w:rsidRPr="000D7631" w:rsidRDefault="006E4E67" w:rsidP="00626A45">
      <w:pPr>
        <w:autoSpaceDE w:val="0"/>
        <w:autoSpaceDN w:val="0"/>
        <w:adjustRightInd w:val="0"/>
        <w:spacing w:before="40" w:after="40" w:line="360" w:lineRule="atLeast"/>
        <w:ind w:firstLine="567"/>
        <w:jc w:val="both"/>
        <w:rPr>
          <w:rFonts w:eastAsia="Times New Roman" w:cs="Times New Roman"/>
          <w:w w:val="95"/>
          <w:szCs w:val="28"/>
          <w:lang w:val="vi-VN"/>
        </w:rPr>
      </w:pPr>
      <w:r>
        <w:rPr>
          <w:rFonts w:eastAsia="Times New Roman" w:cs="Times New Roman"/>
          <w:szCs w:val="28"/>
        </w:rPr>
        <w:t>Tuyển sinh theo Kết luận</w:t>
      </w:r>
      <w:r w:rsidR="005616ED" w:rsidRPr="00D64AC9">
        <w:rPr>
          <w:rFonts w:eastAsia="Times New Roman" w:cs="Times New Roman"/>
          <w:szCs w:val="28"/>
          <w:lang w:val="vi-VN"/>
        </w:rPr>
        <w:t xml:space="preserve"> số 4945/UBND-GD, ngày 12/06/2020 của UBND tỉnh, </w:t>
      </w:r>
      <w:r w:rsidR="005616ED" w:rsidRPr="000D7631">
        <w:rPr>
          <w:rFonts w:eastAsia="Times New Roman" w:cs="Times New Roman"/>
          <w:szCs w:val="28"/>
          <w:lang w:val="vi-VN"/>
        </w:rPr>
        <w:t xml:space="preserve">Sở GD&amp;ĐT xem xét đề xuất </w:t>
      </w:r>
      <w:r w:rsidR="005616ED" w:rsidRPr="00D64AC9">
        <w:rPr>
          <w:rFonts w:eastAsia="Times New Roman" w:cs="Times New Roman"/>
          <w:szCs w:val="28"/>
          <w:lang w:val="vi-VN"/>
        </w:rPr>
        <w:t>của Trường THPT Thuận Hóa</w:t>
      </w:r>
      <w:r w:rsidR="005616ED" w:rsidRPr="00D64AC9">
        <w:rPr>
          <w:rFonts w:eastAsia="Times New Roman" w:cs="Times New Roman"/>
          <w:w w:val="95"/>
          <w:szCs w:val="28"/>
          <w:lang w:val="vi-VN"/>
        </w:rPr>
        <w:t>, Đại học sư phạm Huế</w:t>
      </w:r>
      <w:r w:rsidR="005616ED" w:rsidRPr="000D7631">
        <w:rPr>
          <w:rFonts w:eastAsia="Times New Roman" w:cs="Times New Roman"/>
          <w:w w:val="95"/>
          <w:szCs w:val="28"/>
          <w:lang w:val="vi-VN"/>
        </w:rPr>
        <w:t xml:space="preserve"> để phê duyệt.</w:t>
      </w:r>
    </w:p>
    <w:p w:rsidR="005616ED" w:rsidRPr="0034258A" w:rsidRDefault="005616ED" w:rsidP="00626A45">
      <w:pPr>
        <w:spacing w:before="40" w:after="40" w:line="360" w:lineRule="atLeast"/>
        <w:ind w:firstLine="567"/>
        <w:jc w:val="both"/>
        <w:rPr>
          <w:rFonts w:eastAsia="Times New Roman" w:cs="Times New Roman"/>
          <w:i/>
          <w:szCs w:val="28"/>
          <w:lang w:val="vi-VN"/>
        </w:rPr>
      </w:pPr>
      <w:r w:rsidRPr="0034258A">
        <w:rPr>
          <w:rFonts w:eastAsia="Times New Roman" w:cs="Times New Roman"/>
          <w:i/>
          <w:szCs w:val="28"/>
          <w:lang w:val="vi-VN"/>
        </w:rPr>
        <w:t>3.3.</w:t>
      </w:r>
      <w:r w:rsidRPr="000D7631">
        <w:rPr>
          <w:rFonts w:eastAsia="Times New Roman" w:cs="Times New Roman"/>
          <w:i/>
          <w:szCs w:val="28"/>
          <w:lang w:val="vi-VN"/>
        </w:rPr>
        <w:t>3</w:t>
      </w:r>
      <w:r w:rsidRPr="0034258A">
        <w:rPr>
          <w:rFonts w:eastAsia="Times New Roman" w:cs="Times New Roman"/>
          <w:i/>
          <w:szCs w:val="28"/>
          <w:lang w:val="vi-VN"/>
        </w:rPr>
        <w:t xml:space="preserve">. Tuyển sinh vào các trường THPT còn lại; các trung tâm GDNN-GDTX </w:t>
      </w:r>
    </w:p>
    <w:p w:rsidR="005616ED" w:rsidRPr="0034258A" w:rsidRDefault="005616ED" w:rsidP="00626A45">
      <w:pPr>
        <w:spacing w:before="40" w:after="40" w:line="360" w:lineRule="atLeast"/>
        <w:ind w:firstLine="567"/>
        <w:jc w:val="both"/>
        <w:rPr>
          <w:rFonts w:eastAsia="Times New Roman" w:cs="Times New Roman"/>
          <w:i/>
          <w:szCs w:val="28"/>
          <w:lang w:val="vi-VN"/>
        </w:rPr>
      </w:pPr>
      <w:r w:rsidRPr="0034258A">
        <w:rPr>
          <w:rFonts w:eastAsia="Times New Roman" w:cs="Times New Roman"/>
          <w:i/>
          <w:szCs w:val="28"/>
        </w:rPr>
        <w:t>a</w:t>
      </w:r>
      <w:r w:rsidRPr="0034258A">
        <w:rPr>
          <w:rFonts w:eastAsia="Times New Roman" w:cs="Times New Roman"/>
          <w:i/>
          <w:szCs w:val="28"/>
          <w:lang w:val="vi-VN"/>
        </w:rPr>
        <w:t>) Địa bàn tuyển sinh:</w:t>
      </w:r>
    </w:p>
    <w:p w:rsidR="005616ED" w:rsidRPr="0034258A" w:rsidRDefault="005616ED" w:rsidP="00626A45">
      <w:pPr>
        <w:spacing w:before="40" w:after="40" w:line="360" w:lineRule="atLeast"/>
        <w:ind w:firstLine="567"/>
        <w:jc w:val="both"/>
        <w:rPr>
          <w:rFonts w:eastAsia="Times New Roman" w:cs="Times New Roman"/>
          <w:szCs w:val="28"/>
          <w:lang w:val="nb-NO"/>
        </w:rPr>
      </w:pPr>
      <w:r w:rsidRPr="0034258A">
        <w:rPr>
          <w:rFonts w:eastAsia="Times New Roman" w:cs="Times New Roman"/>
          <w:szCs w:val="28"/>
          <w:lang w:val="nb-NO"/>
        </w:rPr>
        <w:t>Tất cả các học sinh đã và đang học cấp THCS (hoặc có hộ khẩu thường trú) trên địa bàn huyện, thị xã, thành phố nào thì đăng ký dự tuyển vào các trường, trung tâm trên địa bàn đó. Trường hợp học sinh thuộc các xã, phường, thị trấn của các huyện, thị xã, thành phố tiếp giáp với các huyện, thị xã, thành phố khác thì được đăng ký dự tuyển vào trường, trung tâm gần nhất theo quy định của Sở GD&amp;ĐT (</w:t>
      </w:r>
      <w:r w:rsidRPr="0034258A">
        <w:rPr>
          <w:rFonts w:eastAsia="Times New Roman" w:cs="Times New Roman"/>
          <w:b/>
          <w:i/>
          <w:szCs w:val="28"/>
          <w:lang w:val="nb-NO"/>
        </w:rPr>
        <w:t>Phụ lục III</w:t>
      </w:r>
      <w:r w:rsidRPr="0034258A">
        <w:rPr>
          <w:rFonts w:eastAsia="Times New Roman" w:cs="Times New Roman"/>
          <w:szCs w:val="28"/>
          <w:lang w:val="nb-NO"/>
        </w:rPr>
        <w:t>).</w:t>
      </w:r>
    </w:p>
    <w:p w:rsidR="005616ED" w:rsidRPr="0034258A" w:rsidRDefault="005616ED" w:rsidP="00626A45">
      <w:pPr>
        <w:spacing w:before="40" w:after="40" w:line="360" w:lineRule="atLeast"/>
        <w:ind w:firstLine="567"/>
        <w:jc w:val="both"/>
        <w:rPr>
          <w:rFonts w:eastAsia="Times New Roman" w:cs="Times New Roman"/>
          <w:i/>
          <w:szCs w:val="28"/>
          <w:lang w:val="vi-VN"/>
        </w:rPr>
      </w:pPr>
      <w:r w:rsidRPr="0034258A">
        <w:rPr>
          <w:rFonts w:eastAsia="Times New Roman" w:cs="Times New Roman"/>
          <w:i/>
          <w:szCs w:val="28"/>
          <w:lang w:val="nb-NO"/>
        </w:rPr>
        <w:t xml:space="preserve">b) </w:t>
      </w:r>
      <w:r w:rsidRPr="0034258A">
        <w:rPr>
          <w:rFonts w:eastAsia="Times New Roman" w:cs="Times New Roman"/>
          <w:i/>
          <w:szCs w:val="28"/>
          <w:lang w:val="vi-VN"/>
        </w:rPr>
        <w:t xml:space="preserve">Đối tượng tuyển sinh: </w:t>
      </w:r>
    </w:p>
    <w:p w:rsidR="005616ED" w:rsidRPr="0034258A" w:rsidRDefault="005616ED" w:rsidP="00626A45">
      <w:pPr>
        <w:spacing w:before="40" w:after="40" w:line="360" w:lineRule="atLeast"/>
        <w:ind w:firstLine="567"/>
        <w:jc w:val="both"/>
        <w:rPr>
          <w:rFonts w:eastAsia="Times New Roman" w:cs="Times New Roman"/>
          <w:szCs w:val="28"/>
          <w:lang w:val="vi-VN"/>
        </w:rPr>
      </w:pPr>
      <w:r w:rsidRPr="0034258A">
        <w:rPr>
          <w:rFonts w:eastAsia="Times New Roman" w:cs="Times New Roman"/>
          <w:szCs w:val="28"/>
          <w:lang w:val="vi-VN"/>
        </w:rPr>
        <w:t xml:space="preserve">- Học sinh đã tốt nghiệp THCS chương trình giáo dục phổ thông hoặc giáo dục thường xuyên; có độ tuổi theo quy định (khoản 2 Điều 2 Quy chế tuyển sinh THCS và tuyển sinh THPT). </w:t>
      </w:r>
    </w:p>
    <w:p w:rsidR="005616ED" w:rsidRPr="0034258A" w:rsidRDefault="005616ED" w:rsidP="00626A45">
      <w:pPr>
        <w:spacing w:before="40" w:after="40" w:line="360" w:lineRule="atLeast"/>
        <w:ind w:firstLine="567"/>
        <w:jc w:val="both"/>
        <w:rPr>
          <w:rFonts w:eastAsia="Times New Roman" w:cs="Times New Roman"/>
          <w:szCs w:val="28"/>
          <w:lang w:val="vi-VN" w:eastAsia="x-none"/>
        </w:rPr>
      </w:pPr>
      <w:r w:rsidRPr="0034258A">
        <w:rPr>
          <w:rFonts w:eastAsia="Times New Roman" w:cs="Times New Roman"/>
          <w:szCs w:val="28"/>
          <w:lang w:val="vi-VN" w:eastAsia="x-none"/>
        </w:rPr>
        <w:t xml:space="preserve">- </w:t>
      </w:r>
      <w:r w:rsidRPr="0034258A">
        <w:rPr>
          <w:rFonts w:eastAsia="Times New Roman" w:cs="Times New Roman"/>
          <w:szCs w:val="28"/>
          <w:lang w:val="x-none" w:eastAsia="x-none"/>
        </w:rPr>
        <w:t xml:space="preserve">Học sinh tốt nghiệp THCS các năm học trước hoặc </w:t>
      </w:r>
      <w:r w:rsidRPr="0034258A">
        <w:rPr>
          <w:rFonts w:eastAsia="Times New Roman" w:cs="Times New Roman"/>
          <w:szCs w:val="28"/>
          <w:lang w:val="vi-VN" w:eastAsia="x-none"/>
        </w:rPr>
        <w:t>mới</w:t>
      </w:r>
      <w:r w:rsidRPr="0034258A">
        <w:rPr>
          <w:rFonts w:eastAsia="Times New Roman" w:cs="Times New Roman"/>
          <w:szCs w:val="28"/>
          <w:lang w:val="x-none" w:eastAsia="x-none"/>
        </w:rPr>
        <w:t xml:space="preserve"> được xét công nhận tốt nghiệp THCS năm học 20</w:t>
      </w:r>
      <w:r w:rsidRPr="0034258A">
        <w:rPr>
          <w:rFonts w:eastAsia="Times New Roman" w:cs="Times New Roman"/>
          <w:szCs w:val="28"/>
          <w:lang w:val="vi-VN" w:eastAsia="x-none"/>
        </w:rPr>
        <w:t>20</w:t>
      </w:r>
      <w:r w:rsidRPr="0034258A">
        <w:rPr>
          <w:rFonts w:eastAsia="Times New Roman" w:cs="Times New Roman"/>
          <w:szCs w:val="28"/>
          <w:lang w:val="x-none" w:eastAsia="x-none"/>
        </w:rPr>
        <w:t>-20</w:t>
      </w:r>
      <w:r w:rsidRPr="0034258A">
        <w:rPr>
          <w:rFonts w:eastAsia="Times New Roman" w:cs="Times New Roman"/>
          <w:szCs w:val="28"/>
          <w:lang w:val="vi-VN" w:eastAsia="x-none"/>
        </w:rPr>
        <w:t>21</w:t>
      </w:r>
      <w:r w:rsidRPr="0034258A">
        <w:rPr>
          <w:rFonts w:eastAsia="Times New Roman" w:cs="Times New Roman"/>
          <w:szCs w:val="28"/>
          <w:lang w:val="x-none" w:eastAsia="x-none"/>
        </w:rPr>
        <w:t xml:space="preserve"> nếu còn đủ điều kiện về</w:t>
      </w:r>
      <w:r w:rsidRPr="0034258A">
        <w:rPr>
          <w:rFonts w:eastAsia="Times New Roman" w:cs="Times New Roman"/>
          <w:szCs w:val="28"/>
          <w:lang w:val="vi-VN" w:eastAsia="x-none"/>
        </w:rPr>
        <w:t xml:space="preserve"> độ</w:t>
      </w:r>
      <w:r w:rsidRPr="0034258A">
        <w:rPr>
          <w:rFonts w:eastAsia="Times New Roman" w:cs="Times New Roman"/>
          <w:szCs w:val="28"/>
          <w:lang w:val="x-none" w:eastAsia="x-none"/>
        </w:rPr>
        <w:t xml:space="preserve"> tuổi thì</w:t>
      </w:r>
      <w:r w:rsidRPr="0034258A">
        <w:rPr>
          <w:rFonts w:eastAsia="Times New Roman" w:cs="Times New Roman"/>
          <w:szCs w:val="28"/>
          <w:lang w:val="vi-VN" w:eastAsia="x-none"/>
        </w:rPr>
        <w:t xml:space="preserve"> được đăng ký dự tuyển</w:t>
      </w:r>
      <w:r w:rsidRPr="0034258A">
        <w:rPr>
          <w:rFonts w:eastAsia="Times New Roman" w:cs="Times New Roman"/>
          <w:szCs w:val="28"/>
          <w:lang w:val="x-none" w:eastAsia="x-none"/>
        </w:rPr>
        <w:t xml:space="preserve"> như đối với các học sinh khác.</w:t>
      </w:r>
    </w:p>
    <w:p w:rsidR="005616ED" w:rsidRPr="0034258A" w:rsidRDefault="005616ED" w:rsidP="00626A45">
      <w:pPr>
        <w:spacing w:before="40" w:after="40" w:line="360" w:lineRule="atLeast"/>
        <w:ind w:firstLine="567"/>
        <w:jc w:val="both"/>
        <w:rPr>
          <w:rFonts w:eastAsia="Times New Roman" w:cs="Times New Roman"/>
          <w:szCs w:val="28"/>
          <w:lang w:val="vi-VN" w:eastAsia="x-none"/>
        </w:rPr>
      </w:pPr>
      <w:r w:rsidRPr="0034258A">
        <w:rPr>
          <w:rFonts w:eastAsia="Times New Roman" w:cs="Times New Roman"/>
          <w:i/>
          <w:szCs w:val="28"/>
          <w:lang w:val="vi-VN" w:eastAsia="x-none"/>
        </w:rPr>
        <w:t>c) Phương thức tuyển sinh:</w:t>
      </w:r>
      <w:r w:rsidRPr="0034258A">
        <w:rPr>
          <w:rFonts w:eastAsia="Times New Roman" w:cs="Times New Roman"/>
          <w:szCs w:val="28"/>
          <w:lang w:val="vi-VN" w:eastAsia="x-none"/>
        </w:rPr>
        <w:t xml:space="preserve"> Xét tuyển</w:t>
      </w:r>
      <w:r w:rsidRPr="0034258A">
        <w:rPr>
          <w:rFonts w:eastAsia="Times New Roman" w:cs="Times New Roman"/>
          <w:szCs w:val="28"/>
          <w:lang w:val="x-none" w:eastAsia="x-none"/>
        </w:rPr>
        <w:t>.</w:t>
      </w:r>
    </w:p>
    <w:p w:rsidR="005616ED" w:rsidRPr="0034258A" w:rsidRDefault="005616ED" w:rsidP="00626A45">
      <w:pPr>
        <w:spacing w:before="40" w:after="40" w:line="360" w:lineRule="atLeast"/>
        <w:ind w:firstLine="567"/>
        <w:jc w:val="both"/>
        <w:rPr>
          <w:rFonts w:eastAsia="Times New Roman" w:cs="Times New Roman"/>
          <w:szCs w:val="28"/>
          <w:lang w:val="vi-VN" w:eastAsia="x-none"/>
        </w:rPr>
      </w:pPr>
      <w:r w:rsidRPr="0034258A">
        <w:rPr>
          <w:rFonts w:eastAsia="Times New Roman" w:cs="Times New Roman"/>
          <w:i/>
          <w:szCs w:val="28"/>
          <w:lang w:val="vi-VN" w:eastAsia="x-none"/>
        </w:rPr>
        <w:t>d) Hồ sơ</w:t>
      </w:r>
      <w:r w:rsidRPr="0034258A">
        <w:rPr>
          <w:rFonts w:eastAsia="Times New Roman" w:cs="Times New Roman"/>
          <w:i/>
          <w:szCs w:val="28"/>
          <w:lang w:val="x-none" w:eastAsia="x-none"/>
        </w:rPr>
        <w:t xml:space="preserve"> tuyển sinh:</w:t>
      </w:r>
      <w:r w:rsidRPr="0034258A">
        <w:rPr>
          <w:rFonts w:eastAsia="Times New Roman" w:cs="Times New Roman"/>
          <w:szCs w:val="28"/>
          <w:lang w:val="vi-VN" w:eastAsia="x-none"/>
        </w:rPr>
        <w:t xml:space="preserve"> Thực hiện theo Điều 6 </w:t>
      </w:r>
      <w:r w:rsidRPr="0034258A">
        <w:rPr>
          <w:rFonts w:eastAsia="Times New Roman" w:cs="Times New Roman"/>
          <w:spacing w:val="-2"/>
          <w:szCs w:val="28"/>
          <w:lang w:val="x-none" w:eastAsia="x-none"/>
        </w:rPr>
        <w:t xml:space="preserve">Quy chế tuyển sinh </w:t>
      </w:r>
      <w:r w:rsidRPr="0034258A">
        <w:rPr>
          <w:rFonts w:eastAsia="Times New Roman" w:cs="Times New Roman"/>
          <w:spacing w:val="-2"/>
          <w:szCs w:val="28"/>
          <w:lang w:val="vi-VN" w:eastAsia="x-none"/>
        </w:rPr>
        <w:t>THCS</w:t>
      </w:r>
      <w:r w:rsidRPr="0034258A">
        <w:rPr>
          <w:rFonts w:eastAsia="Times New Roman" w:cs="Times New Roman"/>
          <w:spacing w:val="-2"/>
          <w:szCs w:val="28"/>
          <w:lang w:val="x-none" w:eastAsia="x-none"/>
        </w:rPr>
        <w:t xml:space="preserve"> và tuyển sinh </w:t>
      </w:r>
      <w:r w:rsidRPr="0034258A">
        <w:rPr>
          <w:rFonts w:eastAsia="Times New Roman" w:cs="Times New Roman"/>
          <w:spacing w:val="-2"/>
          <w:szCs w:val="28"/>
          <w:lang w:val="vi-VN" w:eastAsia="x-none"/>
        </w:rPr>
        <w:t>THPT</w:t>
      </w:r>
      <w:r w:rsidRPr="0034258A">
        <w:rPr>
          <w:rFonts w:eastAsia="Times New Roman" w:cs="Times New Roman"/>
          <w:szCs w:val="28"/>
          <w:lang w:val="vi-VN" w:eastAsia="x-none"/>
        </w:rPr>
        <w:t>; phiếu dự tuyển.</w:t>
      </w:r>
    </w:p>
    <w:p w:rsidR="005616ED" w:rsidRPr="0034258A" w:rsidRDefault="005616ED" w:rsidP="00626A45">
      <w:pPr>
        <w:spacing w:before="40" w:after="40" w:line="360" w:lineRule="atLeast"/>
        <w:ind w:right="-142" w:firstLine="567"/>
        <w:jc w:val="both"/>
        <w:rPr>
          <w:rFonts w:eastAsia="Times New Roman" w:cs="Times New Roman"/>
          <w:szCs w:val="28"/>
          <w:lang w:val="vi-VN" w:eastAsia="x-none"/>
        </w:rPr>
      </w:pPr>
      <w:r w:rsidRPr="0034258A">
        <w:rPr>
          <w:rFonts w:eastAsia="Times New Roman" w:cs="Times New Roman"/>
          <w:i/>
          <w:szCs w:val="28"/>
          <w:lang w:val="vi-VN" w:eastAsia="x-none"/>
        </w:rPr>
        <w:t xml:space="preserve">e) </w:t>
      </w:r>
      <w:r w:rsidRPr="0034258A">
        <w:rPr>
          <w:rFonts w:eastAsia="Times New Roman" w:cs="Times New Roman"/>
          <w:i/>
          <w:spacing w:val="-4"/>
          <w:szCs w:val="28"/>
          <w:lang w:val="vi-VN" w:eastAsia="x-none"/>
        </w:rPr>
        <w:t xml:space="preserve">Quy định </w:t>
      </w:r>
      <w:r w:rsidRPr="0034258A">
        <w:rPr>
          <w:rFonts w:eastAsia="Times New Roman" w:cs="Times New Roman"/>
          <w:i/>
          <w:spacing w:val="-4"/>
          <w:szCs w:val="28"/>
          <w:lang w:val="x-none" w:eastAsia="x-none"/>
        </w:rPr>
        <w:t xml:space="preserve">tính điểm theo </w:t>
      </w:r>
      <w:r w:rsidRPr="0034258A">
        <w:rPr>
          <w:rFonts w:eastAsia="Times New Roman" w:cs="Times New Roman"/>
          <w:i/>
          <w:spacing w:val="-4"/>
          <w:szCs w:val="28"/>
          <w:lang w:val="vi-VN" w:eastAsia="x-none"/>
        </w:rPr>
        <w:t>kết quả rèn luyện và học tập hàng năm:</w:t>
      </w:r>
      <w:r w:rsidRPr="0034258A">
        <w:rPr>
          <w:rFonts w:eastAsia="Times New Roman" w:cs="Times New Roman"/>
          <w:b/>
          <w:i/>
          <w:szCs w:val="28"/>
          <w:lang w:val="vi-VN"/>
        </w:rPr>
        <w:t xml:space="preserve"> Phụ lục II.</w:t>
      </w:r>
    </w:p>
    <w:p w:rsidR="005616ED" w:rsidRPr="0034258A" w:rsidRDefault="005616ED" w:rsidP="00626A45">
      <w:pPr>
        <w:autoSpaceDE w:val="0"/>
        <w:autoSpaceDN w:val="0"/>
        <w:adjustRightInd w:val="0"/>
        <w:spacing w:before="40" w:after="40" w:line="360" w:lineRule="atLeast"/>
        <w:ind w:firstLine="567"/>
        <w:jc w:val="both"/>
        <w:rPr>
          <w:rFonts w:eastAsia="Times New Roman" w:cs="Times New Roman"/>
          <w:szCs w:val="28"/>
          <w:lang w:val="vi-VN"/>
        </w:rPr>
      </w:pPr>
      <w:r w:rsidRPr="0034258A">
        <w:rPr>
          <w:rFonts w:eastAsia="Times New Roman" w:cs="Times New Roman"/>
          <w:i/>
          <w:szCs w:val="28"/>
          <w:lang w:val="vi-VN"/>
        </w:rPr>
        <w:t>f) Điểm xét tuyển:</w:t>
      </w:r>
      <w:r w:rsidRPr="0034258A">
        <w:rPr>
          <w:rFonts w:eastAsia="Times New Roman" w:cs="Times New Roman"/>
          <w:szCs w:val="28"/>
          <w:lang w:val="vi-VN"/>
        </w:rPr>
        <w:t xml:space="preserve"> Là tổng điểm của số điểm tính theo kết quả rèn luyện và học tập của 4 năm học cấp THCS với điểm ưu tiên</w:t>
      </w:r>
      <w:r w:rsidRPr="000D7631">
        <w:rPr>
          <w:rFonts w:eastAsia="Times New Roman" w:cs="Times New Roman"/>
          <w:szCs w:val="28"/>
          <w:lang w:val="vi-VN"/>
        </w:rPr>
        <w:t xml:space="preserve"> (Phần III, của văn bản này) </w:t>
      </w:r>
      <w:r w:rsidRPr="0034258A">
        <w:rPr>
          <w:rFonts w:eastAsia="Times New Roman" w:cs="Times New Roman"/>
          <w:szCs w:val="28"/>
          <w:lang w:val="vi-VN"/>
        </w:rPr>
        <w:t xml:space="preserve">(nếu có). </w:t>
      </w:r>
    </w:p>
    <w:p w:rsidR="005616ED" w:rsidRPr="000D7631" w:rsidRDefault="005616ED" w:rsidP="00626A45">
      <w:pPr>
        <w:autoSpaceDE w:val="0"/>
        <w:autoSpaceDN w:val="0"/>
        <w:adjustRightInd w:val="0"/>
        <w:spacing w:before="40" w:after="40" w:line="360" w:lineRule="atLeast"/>
        <w:ind w:firstLine="567"/>
        <w:jc w:val="both"/>
        <w:rPr>
          <w:rFonts w:eastAsia="Times New Roman" w:cs="Times New Roman"/>
          <w:spacing w:val="-2"/>
          <w:szCs w:val="28"/>
          <w:lang w:val="vi-VN"/>
        </w:rPr>
      </w:pPr>
      <w:r w:rsidRPr="0034258A">
        <w:rPr>
          <w:rFonts w:eastAsia="Times New Roman" w:cs="Times New Roman"/>
          <w:i/>
          <w:szCs w:val="28"/>
          <w:lang w:val="vi-VN"/>
        </w:rPr>
        <w:lastRenderedPageBreak/>
        <w:t>g) Nguyên tắc xét tuyển:</w:t>
      </w:r>
      <w:r w:rsidRPr="0034258A">
        <w:rPr>
          <w:rFonts w:eastAsia="Times New Roman" w:cs="Times New Roman"/>
          <w:szCs w:val="28"/>
          <w:lang w:val="vi-VN"/>
        </w:rPr>
        <w:t xml:space="preserve"> </w:t>
      </w:r>
      <w:r w:rsidRPr="0034258A">
        <w:rPr>
          <w:rFonts w:eastAsia="Times New Roman" w:cs="Times New Roman"/>
          <w:spacing w:val="-2"/>
          <w:szCs w:val="28"/>
          <w:lang w:val="vi-VN"/>
        </w:rPr>
        <w:t>Căn cứ điểm xét tuyển, xét từ cao xuống thấp để tuyển đủ chỉ tiêu được giao. Trường hợp xét đến chỉ tiêu cuối cùng, nếu có nhiều học sinh có điểm xét tuyển bằng nhau nhưng không thể tuyển hết thì tiếp tục xét chọn thí sinh theo thứ tự ưu tiên sau: có điểm trung bình các môn học cuối năm học lớp 9 cao hơn; có tổng điểm trung bình của môn Ngữ văn và môn Toán của năm học lớp 9 cao hơn.</w:t>
      </w:r>
    </w:p>
    <w:p w:rsidR="00530F88" w:rsidRPr="000D7631" w:rsidRDefault="00530F88" w:rsidP="00626A45">
      <w:pPr>
        <w:tabs>
          <w:tab w:val="center" w:pos="4961"/>
        </w:tabs>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Đăng ký dự tuyển:</w:t>
      </w:r>
      <w:r w:rsidR="00C773BA">
        <w:rPr>
          <w:rFonts w:eastAsia="Times New Roman" w:cs="Times New Roman"/>
          <w:szCs w:val="28"/>
          <w:lang w:val="vi-VN"/>
        </w:rPr>
        <w:tab/>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Thí sinh nộp hồ sơ dự tuyển tại trường THPT đã đăng ký; trong đơn xin dự tuyển vào lớp 10 năm học 202</w:t>
      </w:r>
      <w:r w:rsidR="005616ED" w:rsidRPr="000D7631">
        <w:rPr>
          <w:rFonts w:eastAsia="Times New Roman" w:cs="Times New Roman"/>
          <w:szCs w:val="28"/>
          <w:lang w:val="vi-VN"/>
        </w:rPr>
        <w:t>1</w:t>
      </w:r>
      <w:r w:rsidRPr="000D7631">
        <w:rPr>
          <w:rFonts w:eastAsia="Times New Roman" w:cs="Times New Roman"/>
          <w:szCs w:val="28"/>
          <w:lang w:val="vi-VN"/>
        </w:rPr>
        <w:t>-202</w:t>
      </w:r>
      <w:r w:rsidR="005616ED" w:rsidRPr="000D7631">
        <w:rPr>
          <w:rFonts w:eastAsia="Times New Roman" w:cs="Times New Roman"/>
          <w:szCs w:val="28"/>
          <w:lang w:val="vi-VN"/>
        </w:rPr>
        <w:t>2</w:t>
      </w:r>
      <w:r w:rsidRPr="000D7631">
        <w:rPr>
          <w:rFonts w:eastAsia="Times New Roman" w:cs="Times New Roman"/>
          <w:szCs w:val="28"/>
          <w:lang w:val="vi-VN"/>
        </w:rPr>
        <w:t xml:space="preserve">, thí sinh có thể đăng ký hai nguyện vọng vào 2 trường THPT </w:t>
      </w:r>
      <w:r w:rsidRPr="000D7631">
        <w:rPr>
          <w:rFonts w:eastAsia="Times New Roman" w:cs="Times New Roman"/>
          <w:i/>
          <w:szCs w:val="28"/>
          <w:lang w:val="vi-VN"/>
        </w:rPr>
        <w:t>(trong cùng một địa bàn tuyển sinh)</w:t>
      </w:r>
      <w:r w:rsidRPr="000D7631">
        <w:rPr>
          <w:rFonts w:eastAsia="Times New Roman" w:cs="Times New Roman"/>
          <w:szCs w:val="28"/>
          <w:lang w:val="vi-VN"/>
        </w:rPr>
        <w:t>:</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NV1: Đăng ký vào trường THPT thứ nhất (</w:t>
      </w:r>
      <w:r w:rsidRPr="000D7631">
        <w:rPr>
          <w:rFonts w:eastAsia="Times New Roman" w:cs="Times New Roman"/>
          <w:i/>
          <w:szCs w:val="28"/>
          <w:lang w:val="vi-VN"/>
        </w:rPr>
        <w:t>Đăng ký trực tuyến theo trường THCS thí sinh đang học)</w:t>
      </w:r>
      <w:r w:rsidRPr="000D7631">
        <w:rPr>
          <w:rFonts w:eastAsia="Times New Roman" w:cs="Times New Roman"/>
          <w:szCs w:val="28"/>
          <w:lang w:val="vi-VN"/>
        </w:rPr>
        <w:t>.</w:t>
      </w:r>
    </w:p>
    <w:p w:rsidR="00530F88" w:rsidRPr="000D7631" w:rsidRDefault="00530F88" w:rsidP="00626A45">
      <w:pPr>
        <w:spacing w:before="40" w:after="4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xml:space="preserve">NV2: Đăng ký vào một trường THPT công lập hoặc ngoài công lập khác hoặc trung tâm GDNN-GDTX </w:t>
      </w:r>
      <w:r w:rsidRPr="000D7631">
        <w:rPr>
          <w:rFonts w:eastAsia="Times New Roman" w:cs="Times New Roman"/>
          <w:i/>
          <w:spacing w:val="-4"/>
          <w:szCs w:val="28"/>
          <w:lang w:val="vi-VN"/>
        </w:rPr>
        <w:t>(đăng ký khi nộp hồ sơ dự tuyển tại trường đăng ký NV1)</w:t>
      </w:r>
      <w:r w:rsidRPr="000D7631">
        <w:rPr>
          <w:rFonts w:eastAsia="Times New Roman" w:cs="Times New Roman"/>
          <w:spacing w:val="-4"/>
          <w:szCs w:val="28"/>
          <w:lang w:val="vi-VN"/>
        </w:rPr>
        <w:t>.</w:t>
      </w:r>
    </w:p>
    <w:p w:rsidR="00530F88" w:rsidRPr="000D7631" w:rsidRDefault="00530F88" w:rsidP="00626A45">
      <w:pPr>
        <w:spacing w:before="40" w:after="40" w:line="360" w:lineRule="atLeast"/>
        <w:ind w:firstLine="567"/>
        <w:jc w:val="both"/>
        <w:rPr>
          <w:rFonts w:eastAsia="Times New Roman" w:cs="Times New Roman"/>
          <w:spacing w:val="2"/>
          <w:szCs w:val="28"/>
          <w:lang w:val="vi-VN"/>
        </w:rPr>
      </w:pPr>
      <w:r w:rsidRPr="000D7631">
        <w:rPr>
          <w:rFonts w:eastAsia="Times New Roman" w:cs="Times New Roman"/>
          <w:i/>
          <w:spacing w:val="2"/>
          <w:szCs w:val="28"/>
          <w:lang w:val="vi-VN"/>
        </w:rPr>
        <w:t xml:space="preserve">*Lưu ý: </w:t>
      </w:r>
      <w:r w:rsidRPr="000D7631">
        <w:rPr>
          <w:rFonts w:eastAsia="Times New Roman" w:cs="Times New Roman"/>
          <w:spacing w:val="2"/>
          <w:szCs w:val="28"/>
          <w:lang w:val="vi-VN"/>
        </w:rPr>
        <w:t>Đối với</w:t>
      </w:r>
      <w:r w:rsidRPr="000D7631">
        <w:rPr>
          <w:rFonts w:eastAsia="Times New Roman" w:cs="Times New Roman"/>
          <w:i/>
          <w:spacing w:val="2"/>
          <w:szCs w:val="28"/>
          <w:lang w:val="vi-VN"/>
        </w:rPr>
        <w:t xml:space="preserve"> </w:t>
      </w:r>
      <w:r w:rsidRPr="000D7631">
        <w:rPr>
          <w:rFonts w:eastAsia="Times New Roman" w:cs="Times New Roman"/>
          <w:spacing w:val="2"/>
          <w:szCs w:val="28"/>
          <w:lang w:val="vi-VN"/>
        </w:rPr>
        <w:t>những trường hợp</w:t>
      </w:r>
      <w:r w:rsidRPr="000D7631">
        <w:rPr>
          <w:rFonts w:eastAsia="Times New Roman" w:cs="Times New Roman"/>
          <w:i/>
          <w:spacing w:val="2"/>
          <w:szCs w:val="28"/>
          <w:lang w:val="vi-VN"/>
        </w:rPr>
        <w:t xml:space="preserve"> </w:t>
      </w:r>
      <w:r w:rsidRPr="000D7631">
        <w:rPr>
          <w:rFonts w:eastAsia="Times New Roman" w:cs="Times New Roman"/>
          <w:spacing w:val="2"/>
          <w:szCs w:val="28"/>
          <w:lang w:val="vi-VN"/>
        </w:rPr>
        <w:t>có nguyện vọng đăng ký thi tuyển vào trường chuyên, ngoài hồ sơ dự tuyển NV1 và NV2 như trên, thí sinh phải nộp trực tiếp tại Trường THPT chuyên Quốc Học thêm một bộ hồ sơ dự tuyển vào trường chuyên theo quy định</w:t>
      </w:r>
      <w:r w:rsidRPr="000D7631">
        <w:rPr>
          <w:rFonts w:eastAsia="Times New Roman" w:cs="Times New Roman"/>
          <w:i/>
          <w:spacing w:val="2"/>
          <w:szCs w:val="28"/>
          <w:lang w:val="vi-VN"/>
        </w:rPr>
        <w:t xml:space="preserve"> (mẫu đơn riêng)</w:t>
      </w:r>
      <w:r w:rsidRPr="000D7631">
        <w:rPr>
          <w:rFonts w:eastAsia="Times New Roman" w:cs="Times New Roman"/>
          <w:spacing w:val="2"/>
          <w:szCs w:val="28"/>
          <w:lang w:val="vi-VN"/>
        </w:rPr>
        <w:t>.</w:t>
      </w:r>
    </w:p>
    <w:p w:rsidR="00530F88" w:rsidRPr="000D7631" w:rsidRDefault="00530F88" w:rsidP="00626A45">
      <w:pPr>
        <w:spacing w:before="40" w:after="40" w:line="360" w:lineRule="atLeast"/>
        <w:ind w:firstLine="567"/>
        <w:jc w:val="both"/>
        <w:rPr>
          <w:rFonts w:eastAsia="Times New Roman" w:cs="Times New Roman"/>
          <w:b/>
          <w:szCs w:val="28"/>
          <w:lang w:val="vi-VN"/>
        </w:rPr>
      </w:pPr>
      <w:r w:rsidRPr="000D7631">
        <w:rPr>
          <w:rFonts w:eastAsia="Times New Roman" w:cs="Times New Roman"/>
          <w:szCs w:val="28"/>
          <w:lang w:val="vi-VN"/>
        </w:rPr>
        <w:t>- Lịch và nội dung công việc:</w:t>
      </w:r>
    </w:p>
    <w:p w:rsidR="00530F88" w:rsidRPr="00930612" w:rsidRDefault="00530F88" w:rsidP="00626A45">
      <w:pPr>
        <w:spacing w:before="40" w:after="40" w:line="360" w:lineRule="atLeast"/>
        <w:ind w:firstLine="567"/>
        <w:jc w:val="both"/>
        <w:rPr>
          <w:rFonts w:eastAsia="Times New Roman" w:cs="Times New Roman"/>
          <w:szCs w:val="28"/>
          <w:lang w:val="vi-VN"/>
        </w:rPr>
      </w:pPr>
      <w:r w:rsidRPr="00930612">
        <w:rPr>
          <w:rFonts w:eastAsia="Times New Roman" w:cs="Times New Roman"/>
          <w:b/>
          <w:bCs/>
          <w:szCs w:val="28"/>
          <w:lang w:val="vi-VN"/>
        </w:rPr>
        <w:t>+</w:t>
      </w:r>
      <w:r w:rsidRPr="00930612">
        <w:rPr>
          <w:rFonts w:eastAsia="Times New Roman" w:cs="Times New Roman"/>
          <w:bCs/>
          <w:szCs w:val="28"/>
          <w:lang w:val="vi-VN"/>
        </w:rPr>
        <w:t xml:space="preserve"> Ngày 2</w:t>
      </w:r>
      <w:r w:rsidR="008F3F52">
        <w:rPr>
          <w:rFonts w:eastAsia="Times New Roman" w:cs="Times New Roman"/>
          <w:bCs/>
          <w:szCs w:val="28"/>
          <w:lang w:val="vi-VN"/>
        </w:rPr>
        <w:t>2</w:t>
      </w:r>
      <w:r w:rsidRPr="00930612">
        <w:rPr>
          <w:rFonts w:eastAsia="Times New Roman" w:cs="Times New Roman"/>
          <w:bCs/>
          <w:szCs w:val="28"/>
          <w:lang w:val="vi-VN"/>
        </w:rPr>
        <w:t>/</w:t>
      </w:r>
      <w:r w:rsidR="008F3F52">
        <w:rPr>
          <w:rFonts w:eastAsia="Times New Roman" w:cs="Times New Roman"/>
          <w:bCs/>
          <w:szCs w:val="28"/>
        </w:rPr>
        <w:t>5</w:t>
      </w:r>
      <w:r w:rsidRPr="00930612">
        <w:rPr>
          <w:rFonts w:eastAsia="Times New Roman" w:cs="Times New Roman"/>
          <w:bCs/>
          <w:szCs w:val="28"/>
          <w:lang w:val="vi-VN"/>
        </w:rPr>
        <w:t>/202</w:t>
      </w:r>
      <w:r w:rsidR="008F3F52">
        <w:rPr>
          <w:rFonts w:eastAsia="Times New Roman" w:cs="Times New Roman"/>
          <w:bCs/>
          <w:szCs w:val="28"/>
        </w:rPr>
        <w:t>1</w:t>
      </w:r>
      <w:r w:rsidRPr="00930612">
        <w:rPr>
          <w:rFonts w:eastAsia="Times New Roman" w:cs="Times New Roman"/>
          <w:bCs/>
          <w:szCs w:val="28"/>
          <w:lang w:val="vi-VN"/>
        </w:rPr>
        <w:t xml:space="preserve">: </w:t>
      </w:r>
      <w:r w:rsidRPr="00930612">
        <w:rPr>
          <w:rFonts w:eastAsia="Times New Roman" w:cs="Times New Roman"/>
          <w:szCs w:val="28"/>
          <w:lang w:val="vi-VN"/>
        </w:rPr>
        <w:t>Các trường xem danh sách đăng ký dự tuyển và dữ liệu từ website Cổng thông tin đào tạo. Hiệu trưởng trường THPT công bố, niêm yết để học sinh và phụ huynh nắm rõ những quy định về công tác tuyển sinh, chỉ tiêu tuyển sinh vào lớp 10, cách thức ghi phiếu dự tuyển.</w:t>
      </w:r>
    </w:p>
    <w:p w:rsidR="00530F88" w:rsidRPr="000D7631" w:rsidRDefault="00530F88" w:rsidP="00626A45">
      <w:pPr>
        <w:spacing w:before="40" w:after="40" w:line="360" w:lineRule="atLeast"/>
        <w:ind w:firstLine="567"/>
        <w:jc w:val="both"/>
        <w:rPr>
          <w:rFonts w:eastAsia="Times New Roman" w:cs="Times New Roman"/>
          <w:spacing w:val="-4"/>
          <w:szCs w:val="28"/>
          <w:lang w:val="vi-VN"/>
        </w:rPr>
      </w:pPr>
      <w:r w:rsidRPr="000D7631">
        <w:rPr>
          <w:rFonts w:eastAsia="Times New Roman" w:cs="Times New Roman"/>
          <w:spacing w:val="-4"/>
          <w:szCs w:val="28"/>
          <w:lang w:val="vi-VN"/>
        </w:rPr>
        <w:t xml:space="preserve">+ Từ ngày </w:t>
      </w:r>
      <w:r w:rsidR="00F465EE" w:rsidRPr="000D7631">
        <w:rPr>
          <w:rFonts w:eastAsia="Times New Roman" w:cs="Times New Roman"/>
          <w:spacing w:val="-4"/>
          <w:szCs w:val="28"/>
          <w:lang w:val="vi-VN"/>
        </w:rPr>
        <w:t>0</w:t>
      </w:r>
      <w:r w:rsidR="004E74AC">
        <w:rPr>
          <w:rFonts w:eastAsia="Times New Roman" w:cs="Times New Roman"/>
          <w:spacing w:val="-4"/>
          <w:szCs w:val="28"/>
        </w:rPr>
        <w:t>7</w:t>
      </w:r>
      <w:r w:rsidRPr="000D7631">
        <w:rPr>
          <w:rFonts w:eastAsia="Times New Roman" w:cs="Times New Roman"/>
          <w:spacing w:val="-4"/>
          <w:szCs w:val="28"/>
          <w:lang w:val="vi-VN"/>
        </w:rPr>
        <w:t>/</w:t>
      </w:r>
      <w:r w:rsidR="004E74AC">
        <w:rPr>
          <w:rFonts w:eastAsia="Times New Roman" w:cs="Times New Roman"/>
          <w:spacing w:val="-4"/>
          <w:szCs w:val="28"/>
        </w:rPr>
        <w:t>6</w:t>
      </w:r>
      <w:r w:rsidR="00F465EE" w:rsidRPr="000D7631">
        <w:rPr>
          <w:rFonts w:eastAsia="Times New Roman" w:cs="Times New Roman"/>
          <w:spacing w:val="-4"/>
          <w:szCs w:val="28"/>
          <w:lang w:val="vi-VN"/>
        </w:rPr>
        <w:t xml:space="preserve"> </w:t>
      </w:r>
      <w:r w:rsidRPr="000D7631">
        <w:rPr>
          <w:rFonts w:eastAsia="Times New Roman" w:cs="Times New Roman"/>
          <w:spacing w:val="-4"/>
          <w:szCs w:val="28"/>
          <w:lang w:val="vi-VN"/>
        </w:rPr>
        <w:t xml:space="preserve">đến ngày </w:t>
      </w:r>
      <w:r w:rsidR="00F465EE" w:rsidRPr="000D7631">
        <w:rPr>
          <w:rFonts w:eastAsia="Times New Roman" w:cs="Times New Roman"/>
          <w:spacing w:val="-4"/>
          <w:szCs w:val="28"/>
          <w:lang w:val="vi-VN"/>
        </w:rPr>
        <w:t>1</w:t>
      </w:r>
      <w:r w:rsidR="004E74AC">
        <w:rPr>
          <w:rFonts w:eastAsia="Times New Roman" w:cs="Times New Roman"/>
          <w:spacing w:val="-4"/>
          <w:szCs w:val="28"/>
        </w:rPr>
        <w:t>4</w:t>
      </w:r>
      <w:r w:rsidRPr="000D7631">
        <w:rPr>
          <w:rFonts w:eastAsia="Times New Roman" w:cs="Times New Roman"/>
          <w:spacing w:val="-4"/>
          <w:szCs w:val="28"/>
          <w:lang w:val="vi-VN"/>
        </w:rPr>
        <w:t>/</w:t>
      </w:r>
      <w:r w:rsidR="00F465EE" w:rsidRPr="000D7631">
        <w:rPr>
          <w:rFonts w:eastAsia="Times New Roman" w:cs="Times New Roman"/>
          <w:spacing w:val="-4"/>
          <w:szCs w:val="28"/>
          <w:lang w:val="vi-VN"/>
        </w:rPr>
        <w:t>6</w:t>
      </w:r>
      <w:r w:rsidRPr="000D7631">
        <w:rPr>
          <w:rFonts w:eastAsia="Times New Roman" w:cs="Times New Roman"/>
          <w:spacing w:val="-4"/>
          <w:szCs w:val="28"/>
          <w:lang w:val="vi-VN"/>
        </w:rPr>
        <w:t>/202</w:t>
      </w:r>
      <w:r w:rsidR="00F465EE" w:rsidRPr="000D7631">
        <w:rPr>
          <w:rFonts w:eastAsia="Times New Roman" w:cs="Times New Roman"/>
          <w:spacing w:val="-4"/>
          <w:szCs w:val="28"/>
          <w:lang w:val="vi-VN"/>
        </w:rPr>
        <w:t>1</w:t>
      </w:r>
      <w:r w:rsidRPr="000D7631">
        <w:rPr>
          <w:rFonts w:eastAsia="Times New Roman" w:cs="Times New Roman"/>
          <w:spacing w:val="-4"/>
          <w:szCs w:val="28"/>
          <w:lang w:val="vi-VN"/>
        </w:rPr>
        <w:t>: Các trường tiếp nhận hồ sơ của các thí sinh có nguyện vọng dự tuyển vào trường. Trong quá trình tiếp nhận hồ sơ, phải lưu ý:</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Kiểm tra tính hợp lệ của nguyện vọng đăng ký theo địa bàn tuyển sinh;</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xml:space="preserve">Kiểm tra chặt chẽ các điều kiện, tính hợp lệ và chính xác của hồ sơ, kết quả học tập rèn luyện của 4 năm học cấp THCS và các loại giấy chứng nhận để được hưởng chế độ ưu tiên; </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Nhập dữ liệu vào website Cổng thông tin đào tạo.</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xml:space="preserve">+ </w:t>
      </w:r>
      <w:r w:rsidR="0087746B">
        <w:rPr>
          <w:rFonts w:eastAsia="Times New Roman" w:cs="Times New Roman"/>
          <w:szCs w:val="28"/>
        </w:rPr>
        <w:t>Trước ngày</w:t>
      </w:r>
      <w:r w:rsidRPr="000D7631">
        <w:rPr>
          <w:rFonts w:eastAsia="Times New Roman" w:cs="Times New Roman"/>
          <w:szCs w:val="28"/>
          <w:lang w:val="vi-VN"/>
        </w:rPr>
        <w:t xml:space="preserve"> </w:t>
      </w:r>
      <w:r w:rsidR="00F465EE" w:rsidRPr="000D7631">
        <w:rPr>
          <w:rFonts w:eastAsia="Times New Roman" w:cs="Times New Roman"/>
          <w:szCs w:val="28"/>
          <w:lang w:val="vi-VN"/>
        </w:rPr>
        <w:t>1</w:t>
      </w:r>
      <w:r w:rsidR="0087746B">
        <w:rPr>
          <w:rFonts w:eastAsia="Times New Roman" w:cs="Times New Roman"/>
          <w:szCs w:val="28"/>
        </w:rPr>
        <w:t>8</w:t>
      </w:r>
      <w:r w:rsidR="00F465EE" w:rsidRPr="000D7631">
        <w:rPr>
          <w:rFonts w:eastAsia="Times New Roman" w:cs="Times New Roman"/>
          <w:szCs w:val="28"/>
          <w:lang w:val="vi-VN"/>
        </w:rPr>
        <w:t>/6</w:t>
      </w:r>
      <w:r w:rsidRPr="000D7631">
        <w:rPr>
          <w:rFonts w:eastAsia="Times New Roman" w:cs="Times New Roman"/>
          <w:szCs w:val="28"/>
          <w:lang w:val="vi-VN"/>
        </w:rPr>
        <w:t>/202</w:t>
      </w:r>
      <w:r w:rsidR="00F465EE" w:rsidRPr="000D7631">
        <w:rPr>
          <w:rFonts w:eastAsia="Times New Roman" w:cs="Times New Roman"/>
          <w:szCs w:val="28"/>
          <w:lang w:val="vi-VN"/>
        </w:rPr>
        <w:t>1</w:t>
      </w:r>
      <w:r w:rsidRPr="000D7631">
        <w:rPr>
          <w:rFonts w:eastAsia="Times New Roman" w:cs="Times New Roman"/>
          <w:szCs w:val="28"/>
          <w:lang w:val="vi-VN"/>
        </w:rPr>
        <w:t>: Hội đồng tuyển sinh các trường họp xét tuyển sinh đợt 1.</w:t>
      </w:r>
    </w:p>
    <w:p w:rsidR="00530F88" w:rsidRPr="00C773BA" w:rsidRDefault="00530F88" w:rsidP="00626A45">
      <w:pPr>
        <w:spacing w:before="40" w:after="40" w:line="360" w:lineRule="atLeast"/>
        <w:ind w:firstLine="567"/>
        <w:jc w:val="both"/>
        <w:rPr>
          <w:rFonts w:eastAsia="Times New Roman" w:cs="Times New Roman"/>
          <w:spacing w:val="-2"/>
          <w:szCs w:val="28"/>
          <w:lang w:val="vi-VN"/>
        </w:rPr>
      </w:pPr>
      <w:r w:rsidRPr="00C773BA">
        <w:rPr>
          <w:rFonts w:eastAsia="Times New Roman" w:cs="Times New Roman"/>
          <w:spacing w:val="-2"/>
          <w:szCs w:val="28"/>
          <w:lang w:val="vi-VN"/>
        </w:rPr>
        <w:t xml:space="preserve">+ Từ ngày </w:t>
      </w:r>
      <w:r w:rsidR="0087746B">
        <w:rPr>
          <w:rFonts w:eastAsia="Times New Roman" w:cs="Times New Roman"/>
          <w:spacing w:val="-2"/>
          <w:szCs w:val="28"/>
        </w:rPr>
        <w:t>20</w:t>
      </w:r>
      <w:r w:rsidRPr="00C773BA">
        <w:rPr>
          <w:rFonts w:eastAsia="Times New Roman" w:cs="Times New Roman"/>
          <w:spacing w:val="-2"/>
          <w:szCs w:val="28"/>
          <w:lang w:val="vi-VN"/>
        </w:rPr>
        <w:t>/</w:t>
      </w:r>
      <w:r w:rsidR="00F465EE" w:rsidRPr="00C773BA">
        <w:rPr>
          <w:rFonts w:eastAsia="Times New Roman" w:cs="Times New Roman"/>
          <w:spacing w:val="-2"/>
          <w:szCs w:val="28"/>
          <w:lang w:val="vi-VN"/>
        </w:rPr>
        <w:t xml:space="preserve">6/2021 </w:t>
      </w:r>
      <w:r w:rsidRPr="00C773BA">
        <w:rPr>
          <w:rFonts w:eastAsia="Times New Roman" w:cs="Times New Roman"/>
          <w:spacing w:val="-2"/>
          <w:szCs w:val="28"/>
          <w:lang w:val="vi-VN"/>
        </w:rPr>
        <w:t xml:space="preserve"> đến </w:t>
      </w:r>
      <w:r w:rsidR="0087746B">
        <w:rPr>
          <w:rFonts w:eastAsia="Times New Roman" w:cs="Times New Roman"/>
          <w:spacing w:val="-2"/>
          <w:szCs w:val="28"/>
        </w:rPr>
        <w:t>08</w:t>
      </w:r>
      <w:r w:rsidRPr="00C773BA">
        <w:rPr>
          <w:rFonts w:eastAsia="Times New Roman" w:cs="Times New Roman"/>
          <w:spacing w:val="-2"/>
          <w:szCs w:val="28"/>
          <w:lang w:val="vi-VN"/>
        </w:rPr>
        <w:t>/</w:t>
      </w:r>
      <w:r w:rsidR="0087746B">
        <w:rPr>
          <w:rFonts w:eastAsia="Times New Roman" w:cs="Times New Roman"/>
          <w:spacing w:val="-2"/>
          <w:szCs w:val="28"/>
        </w:rPr>
        <w:t>7</w:t>
      </w:r>
      <w:r w:rsidRPr="00C773BA">
        <w:rPr>
          <w:rFonts w:eastAsia="Times New Roman" w:cs="Times New Roman"/>
          <w:spacing w:val="-2"/>
          <w:szCs w:val="28"/>
          <w:lang w:val="vi-VN"/>
        </w:rPr>
        <w:t>/202</w:t>
      </w:r>
      <w:r w:rsidR="00F465EE" w:rsidRPr="00C773BA">
        <w:rPr>
          <w:rFonts w:eastAsia="Times New Roman" w:cs="Times New Roman"/>
          <w:spacing w:val="-2"/>
          <w:szCs w:val="28"/>
          <w:lang w:val="vi-VN"/>
        </w:rPr>
        <w:t>1</w:t>
      </w:r>
      <w:r w:rsidRPr="00C773BA">
        <w:rPr>
          <w:rFonts w:eastAsia="Times New Roman" w:cs="Times New Roman"/>
          <w:spacing w:val="-2"/>
          <w:szCs w:val="28"/>
          <w:lang w:val="vi-VN"/>
        </w:rPr>
        <w:t xml:space="preserve">: Sở GD&amp;ĐT duyệt tuyển sinh các trường THPT công lập tuyển sinh theo phương thức xét tuyển. Các trường nộp biên bản, danh sách học sinh trúng tuyển và đĩa CD chứa dữ liệu </w:t>
      </w:r>
      <w:r w:rsidRPr="00C773BA">
        <w:rPr>
          <w:rFonts w:eastAsia="Times New Roman" w:cs="Times New Roman"/>
          <w:i/>
          <w:spacing w:val="-2"/>
          <w:szCs w:val="28"/>
          <w:lang w:val="vi-VN"/>
        </w:rPr>
        <w:t>(có chữ ký xác nhận của hiệu trưởng)</w:t>
      </w:r>
      <w:r w:rsidRPr="00C773BA">
        <w:rPr>
          <w:rFonts w:eastAsia="Times New Roman" w:cs="Times New Roman"/>
          <w:spacing w:val="-2"/>
          <w:szCs w:val="28"/>
          <w:lang w:val="vi-VN"/>
        </w:rPr>
        <w:t xml:space="preserve"> của tất cả học sinh đăng ký dự tuyển và danh sách trúng tuyển. </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i/>
          <w:szCs w:val="28"/>
          <w:lang w:val="vi-VN"/>
        </w:rPr>
        <w:t xml:space="preserve">*Lưu ý: </w:t>
      </w:r>
      <w:r w:rsidRPr="000D7631">
        <w:rPr>
          <w:rFonts w:eastAsia="Times New Roman" w:cs="Times New Roman"/>
          <w:szCs w:val="28"/>
          <w:lang w:val="vi-VN"/>
        </w:rPr>
        <w:t xml:space="preserve">Trong thời gian quy định về tuyển sinh, nếu trường nào tuyển chưa đủ chỉ tiêu báo cáo về Sở GD&amp;ĐT để tổng hợp và có kế hoạch nhận hồ sơ đợt 2. </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lastRenderedPageBreak/>
        <w:t xml:space="preserve">+ Các trường THPT nhận hồ sơ dự tuyển đợt 2 từ ngày </w:t>
      </w:r>
      <w:r w:rsidR="005C156A" w:rsidRPr="000D7631">
        <w:rPr>
          <w:rFonts w:eastAsia="Times New Roman" w:cs="Times New Roman"/>
          <w:szCs w:val="28"/>
          <w:lang w:val="vi-VN"/>
        </w:rPr>
        <w:t>1</w:t>
      </w:r>
      <w:r w:rsidR="005374C4">
        <w:rPr>
          <w:rFonts w:eastAsia="Times New Roman" w:cs="Times New Roman"/>
          <w:szCs w:val="28"/>
        </w:rPr>
        <w:t>5</w:t>
      </w:r>
      <w:r w:rsidR="005C156A" w:rsidRPr="000D7631">
        <w:rPr>
          <w:rFonts w:eastAsia="Times New Roman" w:cs="Times New Roman"/>
          <w:szCs w:val="28"/>
          <w:lang w:val="vi-VN"/>
        </w:rPr>
        <w:t>/</w:t>
      </w:r>
      <w:r w:rsidR="005374C4">
        <w:rPr>
          <w:rFonts w:eastAsia="Times New Roman" w:cs="Times New Roman"/>
          <w:szCs w:val="28"/>
        </w:rPr>
        <w:t>7</w:t>
      </w:r>
      <w:r w:rsidRPr="000D7631">
        <w:rPr>
          <w:rFonts w:eastAsia="Times New Roman" w:cs="Times New Roman"/>
          <w:szCs w:val="28"/>
          <w:lang w:val="vi-VN"/>
        </w:rPr>
        <w:t>/</w:t>
      </w:r>
      <w:r w:rsidR="005C156A" w:rsidRPr="000D7631">
        <w:rPr>
          <w:rFonts w:eastAsia="Times New Roman" w:cs="Times New Roman"/>
          <w:szCs w:val="28"/>
          <w:lang w:val="vi-VN"/>
        </w:rPr>
        <w:t>2021</w:t>
      </w:r>
      <w:r w:rsidRPr="000D7631">
        <w:rPr>
          <w:rFonts w:eastAsia="Times New Roman" w:cs="Times New Roman"/>
          <w:szCs w:val="28"/>
          <w:lang w:val="vi-VN"/>
        </w:rPr>
        <w:t xml:space="preserve"> đến ngày </w:t>
      </w:r>
      <w:r w:rsidR="005C156A" w:rsidRPr="000D7631">
        <w:rPr>
          <w:rFonts w:eastAsia="Times New Roman" w:cs="Times New Roman"/>
          <w:szCs w:val="28"/>
          <w:lang w:val="vi-VN"/>
        </w:rPr>
        <w:t>2</w:t>
      </w:r>
      <w:r w:rsidR="00CE612C">
        <w:rPr>
          <w:rFonts w:eastAsia="Times New Roman" w:cs="Times New Roman"/>
          <w:szCs w:val="28"/>
        </w:rPr>
        <w:t>1</w:t>
      </w:r>
      <w:r w:rsidR="005C156A" w:rsidRPr="000D7631">
        <w:rPr>
          <w:rFonts w:eastAsia="Times New Roman" w:cs="Times New Roman"/>
          <w:szCs w:val="28"/>
          <w:lang w:val="vi-VN"/>
        </w:rPr>
        <w:t>/</w:t>
      </w:r>
      <w:r w:rsidR="005374C4">
        <w:rPr>
          <w:rFonts w:eastAsia="Times New Roman" w:cs="Times New Roman"/>
          <w:szCs w:val="28"/>
        </w:rPr>
        <w:t>7</w:t>
      </w:r>
      <w:r w:rsidRPr="000D7631">
        <w:rPr>
          <w:rFonts w:eastAsia="Times New Roman" w:cs="Times New Roman"/>
          <w:szCs w:val="28"/>
          <w:lang w:val="vi-VN"/>
        </w:rPr>
        <w:t>/202</w:t>
      </w:r>
      <w:r w:rsidR="005C156A" w:rsidRPr="000D7631">
        <w:rPr>
          <w:rFonts w:eastAsia="Times New Roman" w:cs="Times New Roman"/>
          <w:szCs w:val="28"/>
          <w:lang w:val="vi-VN"/>
        </w:rPr>
        <w:t>1</w:t>
      </w:r>
      <w:r w:rsidRPr="000D7631">
        <w:rPr>
          <w:rFonts w:eastAsia="Times New Roman" w:cs="Times New Roman"/>
          <w:szCs w:val="28"/>
          <w:lang w:val="vi-VN"/>
        </w:rPr>
        <w:t>.</w:t>
      </w:r>
    </w:p>
    <w:p w:rsidR="00530F88" w:rsidRPr="000D7631"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xml:space="preserve">+ Hội đồng tuyển sinh các trường họp xét tuyển sinh đợt 2 trước ngày </w:t>
      </w:r>
      <w:r w:rsidR="00CE612C">
        <w:rPr>
          <w:rFonts w:eastAsia="Times New Roman" w:cs="Times New Roman"/>
          <w:szCs w:val="28"/>
        </w:rPr>
        <w:t>2</w:t>
      </w:r>
      <w:r w:rsidR="001A1E41">
        <w:rPr>
          <w:rFonts w:eastAsia="Times New Roman" w:cs="Times New Roman"/>
          <w:szCs w:val="28"/>
        </w:rPr>
        <w:t>2</w:t>
      </w:r>
      <w:r w:rsidRPr="000D7631">
        <w:rPr>
          <w:rFonts w:eastAsia="Times New Roman" w:cs="Times New Roman"/>
          <w:szCs w:val="28"/>
          <w:lang w:val="vi-VN"/>
        </w:rPr>
        <w:t>/</w:t>
      </w:r>
      <w:r w:rsidR="00CE612C">
        <w:rPr>
          <w:rFonts w:eastAsia="Times New Roman" w:cs="Times New Roman"/>
          <w:szCs w:val="28"/>
        </w:rPr>
        <w:t>7</w:t>
      </w:r>
      <w:r w:rsidRPr="000D7631">
        <w:rPr>
          <w:rFonts w:eastAsia="Times New Roman" w:cs="Times New Roman"/>
          <w:szCs w:val="28"/>
          <w:lang w:val="vi-VN"/>
        </w:rPr>
        <w:t>/202</w:t>
      </w:r>
      <w:r w:rsidR="005C156A" w:rsidRPr="000D7631">
        <w:rPr>
          <w:rFonts w:eastAsia="Times New Roman" w:cs="Times New Roman"/>
          <w:szCs w:val="28"/>
          <w:lang w:val="vi-VN"/>
        </w:rPr>
        <w:t>1</w:t>
      </w:r>
      <w:r w:rsidRPr="000D7631">
        <w:rPr>
          <w:rFonts w:eastAsia="Times New Roman" w:cs="Times New Roman"/>
          <w:szCs w:val="28"/>
          <w:lang w:val="vi-VN"/>
        </w:rPr>
        <w:t>.</w:t>
      </w:r>
    </w:p>
    <w:p w:rsidR="00530F88" w:rsidRDefault="00530F88"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xml:space="preserve">+ </w:t>
      </w:r>
      <w:r w:rsidR="007877E4">
        <w:rPr>
          <w:rFonts w:eastAsia="Times New Roman" w:cs="Times New Roman"/>
          <w:szCs w:val="28"/>
        </w:rPr>
        <w:t>Sở GD&amp;ĐT d</w:t>
      </w:r>
      <w:r w:rsidRPr="000D7631">
        <w:rPr>
          <w:rFonts w:eastAsia="Times New Roman" w:cs="Times New Roman"/>
          <w:szCs w:val="28"/>
          <w:lang w:val="vi-VN"/>
        </w:rPr>
        <w:t xml:space="preserve">uyệt tuyển sinh đợt 2 từ ngày </w:t>
      </w:r>
      <w:r w:rsidR="007877E4">
        <w:rPr>
          <w:rFonts w:eastAsia="Times New Roman" w:cs="Times New Roman"/>
          <w:szCs w:val="28"/>
        </w:rPr>
        <w:t>22</w:t>
      </w:r>
      <w:r w:rsidR="005C156A" w:rsidRPr="000D7631">
        <w:rPr>
          <w:rFonts w:eastAsia="Times New Roman" w:cs="Times New Roman"/>
          <w:szCs w:val="28"/>
          <w:lang w:val="vi-VN"/>
        </w:rPr>
        <w:t>/</w:t>
      </w:r>
      <w:r w:rsidR="007877E4">
        <w:rPr>
          <w:rFonts w:eastAsia="Times New Roman" w:cs="Times New Roman"/>
          <w:szCs w:val="28"/>
        </w:rPr>
        <w:t>7</w:t>
      </w:r>
      <w:r w:rsidRPr="000D7631">
        <w:rPr>
          <w:rFonts w:eastAsia="Times New Roman" w:cs="Times New Roman"/>
          <w:szCs w:val="28"/>
          <w:lang w:val="vi-VN"/>
        </w:rPr>
        <w:t>/</w:t>
      </w:r>
      <w:r w:rsidR="005C156A" w:rsidRPr="000D7631">
        <w:rPr>
          <w:rFonts w:eastAsia="Times New Roman" w:cs="Times New Roman"/>
          <w:szCs w:val="28"/>
          <w:lang w:val="vi-VN"/>
        </w:rPr>
        <w:t>2021</w:t>
      </w:r>
      <w:r w:rsidRPr="000D7631">
        <w:rPr>
          <w:rFonts w:eastAsia="Times New Roman" w:cs="Times New Roman"/>
          <w:szCs w:val="28"/>
          <w:lang w:val="vi-VN"/>
        </w:rPr>
        <w:t xml:space="preserve"> đến ngày </w:t>
      </w:r>
      <w:r w:rsidR="007877E4">
        <w:rPr>
          <w:rFonts w:eastAsia="Times New Roman" w:cs="Times New Roman"/>
          <w:szCs w:val="28"/>
        </w:rPr>
        <w:t>25</w:t>
      </w:r>
      <w:r w:rsidRPr="000D7631">
        <w:rPr>
          <w:rFonts w:eastAsia="Times New Roman" w:cs="Times New Roman"/>
          <w:szCs w:val="28"/>
          <w:lang w:val="vi-VN"/>
        </w:rPr>
        <w:t>/</w:t>
      </w:r>
      <w:r w:rsidR="005C156A" w:rsidRPr="000D7631">
        <w:rPr>
          <w:rFonts w:eastAsia="Times New Roman" w:cs="Times New Roman"/>
          <w:szCs w:val="28"/>
          <w:lang w:val="vi-VN"/>
        </w:rPr>
        <w:t>7</w:t>
      </w:r>
      <w:r w:rsidRPr="000D7631">
        <w:rPr>
          <w:rFonts w:eastAsia="Times New Roman" w:cs="Times New Roman"/>
          <w:szCs w:val="28"/>
          <w:lang w:val="vi-VN"/>
        </w:rPr>
        <w:t>/202</w:t>
      </w:r>
      <w:r w:rsidR="005C156A" w:rsidRPr="000D7631">
        <w:rPr>
          <w:rFonts w:eastAsia="Times New Roman" w:cs="Times New Roman"/>
          <w:szCs w:val="28"/>
          <w:lang w:val="vi-VN"/>
        </w:rPr>
        <w:t>1</w:t>
      </w:r>
      <w:r w:rsidRPr="000D7631">
        <w:rPr>
          <w:rFonts w:eastAsia="Times New Roman" w:cs="Times New Roman"/>
          <w:szCs w:val="28"/>
          <w:lang w:val="vi-VN"/>
        </w:rPr>
        <w:t>.</w:t>
      </w:r>
    </w:p>
    <w:p w:rsidR="00AD5174" w:rsidRPr="000D7631" w:rsidRDefault="00AD5174"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 xml:space="preserve">+ </w:t>
      </w:r>
      <w:r>
        <w:rPr>
          <w:rFonts w:eastAsia="Times New Roman" w:cs="Times New Roman"/>
          <w:szCs w:val="28"/>
        </w:rPr>
        <w:t>Sở GD&amp;ĐT d</w:t>
      </w:r>
      <w:r w:rsidRPr="000D7631">
        <w:rPr>
          <w:rFonts w:eastAsia="Times New Roman" w:cs="Times New Roman"/>
          <w:szCs w:val="28"/>
          <w:lang w:val="vi-VN"/>
        </w:rPr>
        <w:t xml:space="preserve">uyệt </w:t>
      </w:r>
      <w:r>
        <w:rPr>
          <w:rFonts w:eastAsia="Times New Roman" w:cs="Times New Roman"/>
          <w:szCs w:val="28"/>
        </w:rPr>
        <w:t>tuyển sinh các trường ngoài công lập</w:t>
      </w:r>
      <w:r w:rsidRPr="000D7631">
        <w:rPr>
          <w:rFonts w:eastAsia="Times New Roman" w:cs="Times New Roman"/>
          <w:szCs w:val="28"/>
          <w:lang w:val="vi-VN"/>
        </w:rPr>
        <w:t xml:space="preserve"> từ ngày </w:t>
      </w:r>
      <w:r>
        <w:rPr>
          <w:rFonts w:eastAsia="Times New Roman" w:cs="Times New Roman"/>
          <w:szCs w:val="28"/>
        </w:rPr>
        <w:t>2</w:t>
      </w:r>
      <w:r w:rsidR="00F072BE">
        <w:rPr>
          <w:rFonts w:eastAsia="Times New Roman" w:cs="Times New Roman"/>
          <w:szCs w:val="28"/>
        </w:rPr>
        <w:t>6</w:t>
      </w:r>
      <w:r w:rsidRPr="000D7631">
        <w:rPr>
          <w:rFonts w:eastAsia="Times New Roman" w:cs="Times New Roman"/>
          <w:szCs w:val="28"/>
          <w:lang w:val="vi-VN"/>
        </w:rPr>
        <w:t>/</w:t>
      </w:r>
      <w:r>
        <w:rPr>
          <w:rFonts w:eastAsia="Times New Roman" w:cs="Times New Roman"/>
          <w:szCs w:val="28"/>
        </w:rPr>
        <w:t>7</w:t>
      </w:r>
      <w:r w:rsidRPr="000D7631">
        <w:rPr>
          <w:rFonts w:eastAsia="Times New Roman" w:cs="Times New Roman"/>
          <w:szCs w:val="28"/>
          <w:lang w:val="vi-VN"/>
        </w:rPr>
        <w:t xml:space="preserve">/2021 đến ngày </w:t>
      </w:r>
      <w:r w:rsidR="00F072BE">
        <w:rPr>
          <w:rFonts w:eastAsia="Times New Roman" w:cs="Times New Roman"/>
          <w:szCs w:val="28"/>
        </w:rPr>
        <w:t>30</w:t>
      </w:r>
      <w:r w:rsidRPr="000D7631">
        <w:rPr>
          <w:rFonts w:eastAsia="Times New Roman" w:cs="Times New Roman"/>
          <w:szCs w:val="28"/>
          <w:lang w:val="vi-VN"/>
        </w:rPr>
        <w:t>/7/2021.</w:t>
      </w:r>
    </w:p>
    <w:p w:rsidR="005C156A" w:rsidRPr="0034258A" w:rsidRDefault="005C156A" w:rsidP="00626A45">
      <w:pPr>
        <w:autoSpaceDE w:val="0"/>
        <w:autoSpaceDN w:val="0"/>
        <w:adjustRightInd w:val="0"/>
        <w:spacing w:before="40" w:after="40" w:line="360" w:lineRule="atLeast"/>
        <w:ind w:firstLine="567"/>
        <w:jc w:val="both"/>
        <w:rPr>
          <w:rFonts w:eastAsia="Times New Roman" w:cs="Times New Roman"/>
          <w:b/>
          <w:i/>
          <w:szCs w:val="28"/>
          <w:lang w:val="vi-VN"/>
        </w:rPr>
      </w:pPr>
      <w:r w:rsidRPr="0034258A">
        <w:rPr>
          <w:rFonts w:eastAsia="Times New Roman" w:cs="Times New Roman"/>
          <w:b/>
          <w:i/>
          <w:szCs w:val="28"/>
          <w:lang w:val="vi-VN"/>
        </w:rPr>
        <w:t>3.4. Một số quy định khác</w:t>
      </w:r>
    </w:p>
    <w:p w:rsidR="005C156A" w:rsidRDefault="005C156A" w:rsidP="00626A45">
      <w:pPr>
        <w:autoSpaceDE w:val="0"/>
        <w:autoSpaceDN w:val="0"/>
        <w:adjustRightInd w:val="0"/>
        <w:spacing w:before="40" w:after="40" w:line="360" w:lineRule="atLeast"/>
        <w:ind w:firstLine="567"/>
        <w:jc w:val="both"/>
        <w:rPr>
          <w:rFonts w:eastAsia="Times New Roman" w:cs="Times New Roman"/>
          <w:spacing w:val="-2"/>
          <w:szCs w:val="28"/>
          <w:lang w:val="nb-NO"/>
        </w:rPr>
      </w:pPr>
      <w:r w:rsidRPr="0034258A">
        <w:rPr>
          <w:rFonts w:eastAsia="Times New Roman" w:cs="Times New Roman"/>
          <w:spacing w:val="-2"/>
          <w:szCs w:val="28"/>
          <w:lang w:val="nb-NO"/>
        </w:rPr>
        <w:t>a) Tổ chức chung một kỳ thi đối với tuyển sinh lớp 10 và kiểm tra, đánh giá năng lực tuyển sinh vào Trường THCS Nguyễn Tri Phương-Huế</w:t>
      </w:r>
      <w:r>
        <w:rPr>
          <w:rFonts w:eastAsia="Times New Roman" w:cs="Times New Roman"/>
          <w:spacing w:val="-2"/>
          <w:szCs w:val="28"/>
          <w:lang w:val="nb-NO"/>
        </w:rPr>
        <w:t>.</w:t>
      </w:r>
    </w:p>
    <w:p w:rsidR="000038E6" w:rsidRPr="000D7631" w:rsidRDefault="000038E6" w:rsidP="00626A45">
      <w:pPr>
        <w:spacing w:before="40" w:after="40" w:line="360" w:lineRule="atLeast"/>
        <w:ind w:firstLine="567"/>
        <w:jc w:val="both"/>
        <w:rPr>
          <w:rFonts w:eastAsia="Times New Roman" w:cs="Times New Roman"/>
          <w:szCs w:val="28"/>
          <w:lang w:val="nb-NO"/>
        </w:rPr>
      </w:pPr>
      <w:r w:rsidRPr="000D7631">
        <w:rPr>
          <w:rFonts w:eastAsia="Times New Roman" w:cs="Times New Roman"/>
          <w:szCs w:val="28"/>
          <w:lang w:val="nb-NO"/>
        </w:rPr>
        <w:t>b) Thí sinh dự tuyển vào lớp 10 THPT công lập năm học 2021-2022 được phép thay đổi nguyện vọng trong khoảng thời gian theo quy định của Sở GD&amp;</w:t>
      </w:r>
      <w:r w:rsidR="00F35317">
        <w:rPr>
          <w:rFonts w:eastAsia="Times New Roman" w:cs="Times New Roman"/>
          <w:szCs w:val="28"/>
          <w:lang w:val="nb-NO"/>
        </w:rPr>
        <w:t>ĐT.</w:t>
      </w:r>
      <w:r w:rsidR="00A14E2A">
        <w:rPr>
          <w:rFonts w:eastAsia="Times New Roman" w:cs="Times New Roman"/>
          <w:szCs w:val="28"/>
          <w:lang w:val="nb-NO"/>
        </w:rPr>
        <w:t xml:space="preserve"> </w:t>
      </w:r>
      <w:r w:rsidRPr="000D7631">
        <w:rPr>
          <w:rFonts w:eastAsia="Times New Roman" w:cs="Times New Roman"/>
          <w:szCs w:val="28"/>
          <w:lang w:val="nb-NO"/>
        </w:rPr>
        <w:t xml:space="preserve">Từ dữ liệu đăng ký nguyện vọng tuyển sinh do các phòng GD&amp;ĐT tổng hợp báo cáo, Sở GD&amp;ĐT sẽ tổng hợp và gửi về các trường THPT để các trường tổ chức nhận hồ sơ dự tuyển theo quy định. </w:t>
      </w:r>
    </w:p>
    <w:p w:rsidR="005C156A" w:rsidRPr="0034258A" w:rsidRDefault="005C156A" w:rsidP="00626A45">
      <w:pPr>
        <w:autoSpaceDE w:val="0"/>
        <w:autoSpaceDN w:val="0"/>
        <w:adjustRightInd w:val="0"/>
        <w:spacing w:before="40" w:after="40" w:line="360" w:lineRule="atLeast"/>
        <w:ind w:firstLine="567"/>
        <w:jc w:val="both"/>
        <w:rPr>
          <w:rFonts w:eastAsia="Times New Roman" w:cs="Times New Roman"/>
          <w:spacing w:val="-2"/>
          <w:szCs w:val="28"/>
          <w:lang w:val="nb-NO"/>
        </w:rPr>
      </w:pPr>
      <w:r w:rsidRPr="0034258A">
        <w:rPr>
          <w:rFonts w:eastAsia="Times New Roman" w:cs="Times New Roman"/>
          <w:spacing w:val="-2"/>
          <w:szCs w:val="28"/>
          <w:lang w:val="nb-NO"/>
        </w:rPr>
        <w:t>b) Những thí sinh không trúng tuyển vào Trường THPT chuyên Quốc Học, nếu đã nộp đơn dự tuyển vào các trường THPT tuyển sinh theo phương thức kết hợp thi tuyển với xét tuyển thì được sử dụng kết quả của 3 môn thi (không chuyên): Ngữ văn, Toán và Ngoại ngữ để xét tuyển theo nguyện vọng đã đăng ký; nếu đã nộp đơn dự tuyển vào các trường THPT tuyển sinh theo phương thức xét tuyển thì thực hiện theo quy định.</w:t>
      </w:r>
    </w:p>
    <w:p w:rsidR="005C156A" w:rsidRPr="0034258A" w:rsidRDefault="005C156A" w:rsidP="00626A45">
      <w:pPr>
        <w:autoSpaceDE w:val="0"/>
        <w:autoSpaceDN w:val="0"/>
        <w:adjustRightInd w:val="0"/>
        <w:spacing w:before="40" w:after="40" w:line="360" w:lineRule="atLeast"/>
        <w:ind w:firstLine="567"/>
        <w:jc w:val="both"/>
        <w:rPr>
          <w:rFonts w:eastAsia="Times New Roman" w:cs="Times New Roman"/>
          <w:szCs w:val="28"/>
          <w:lang w:val="nb-NO"/>
        </w:rPr>
      </w:pPr>
      <w:r w:rsidRPr="0034258A">
        <w:rPr>
          <w:rFonts w:eastAsia="Times New Roman" w:cs="Times New Roman"/>
          <w:szCs w:val="28"/>
          <w:lang w:val="nb-NO"/>
        </w:rPr>
        <w:t>c) Kỳ thi tuyển sinh vào trường phổ thông DTNT tỉnh được tổ chức tại hai điểm thi, một điểm thi đặt tại huyện Nam Đông và một điểm thi đặt tại huyện A Lưới. Ngoài ra, đối với những học sinh thuộc đối tượng tuyển sinh ở thị xã Hương Trà, huyện Phong Điền, Phú Lộc được phép đăng ký dự thi tại điểm thi huyện Nam Đông, huyện A Lưới hoặc các điểm thi tại thành phố Huế.</w:t>
      </w:r>
    </w:p>
    <w:p w:rsidR="005C156A" w:rsidRPr="0034258A" w:rsidRDefault="005C156A" w:rsidP="00626A45">
      <w:pPr>
        <w:autoSpaceDE w:val="0"/>
        <w:autoSpaceDN w:val="0"/>
        <w:adjustRightInd w:val="0"/>
        <w:spacing w:before="40" w:after="40" w:line="360" w:lineRule="atLeast"/>
        <w:ind w:firstLine="567"/>
        <w:jc w:val="both"/>
        <w:rPr>
          <w:rFonts w:eastAsia="Times New Roman" w:cs="Times New Roman"/>
          <w:szCs w:val="28"/>
          <w:lang w:val="nb-NO"/>
        </w:rPr>
      </w:pPr>
      <w:r w:rsidRPr="0034258A">
        <w:rPr>
          <w:rFonts w:eastAsia="Times New Roman" w:cs="Times New Roman"/>
          <w:szCs w:val="28"/>
          <w:lang w:val="nb-NO"/>
        </w:rPr>
        <w:t>d) Đối với các trường THPT tuyển sinh theo phương thức kết hợp thi tuyển với xét tuyển:</w:t>
      </w:r>
    </w:p>
    <w:p w:rsidR="005C156A" w:rsidRPr="0034258A" w:rsidRDefault="005C156A" w:rsidP="00626A45">
      <w:pPr>
        <w:spacing w:before="40" w:after="40" w:line="360" w:lineRule="atLeast"/>
        <w:ind w:firstLine="567"/>
        <w:jc w:val="both"/>
        <w:rPr>
          <w:rFonts w:eastAsia="Times New Roman" w:cs="Times New Roman"/>
          <w:szCs w:val="28"/>
          <w:lang w:val="vi-VN"/>
        </w:rPr>
      </w:pPr>
      <w:r w:rsidRPr="0034258A">
        <w:rPr>
          <w:rFonts w:eastAsia="Times New Roman" w:cs="Times New Roman"/>
          <w:szCs w:val="28"/>
          <w:lang w:val="vi-VN"/>
        </w:rPr>
        <w:t xml:space="preserve">- Đăng ký môn thi ngoại ngữ: Học sinh </w:t>
      </w:r>
      <w:r w:rsidRPr="0034258A">
        <w:rPr>
          <w:rFonts w:eastAsia="Times New Roman" w:cs="Times New Roman"/>
          <w:szCs w:val="28"/>
          <w:lang w:val="nb-NO"/>
        </w:rPr>
        <w:t xml:space="preserve">được </w:t>
      </w:r>
      <w:r w:rsidRPr="0034258A">
        <w:rPr>
          <w:rFonts w:eastAsia="Times New Roman" w:cs="Times New Roman"/>
          <w:szCs w:val="28"/>
          <w:lang w:val="vi-VN"/>
        </w:rPr>
        <w:t xml:space="preserve">đăng ký môn thi ngoại ngữ là Tiếng Anh, Tiếng Pháp hoặc Tiếng Nhật </w:t>
      </w:r>
      <w:r w:rsidRPr="0034258A">
        <w:rPr>
          <w:rFonts w:eastAsia="Times New Roman" w:cs="Times New Roman"/>
          <w:szCs w:val="28"/>
          <w:lang w:val="nb-NO"/>
        </w:rPr>
        <w:t>chỉ khi</w:t>
      </w:r>
      <w:r w:rsidRPr="0034258A">
        <w:rPr>
          <w:rFonts w:eastAsia="Times New Roman" w:cs="Times New Roman"/>
          <w:szCs w:val="28"/>
          <w:lang w:val="vi-VN"/>
        </w:rPr>
        <w:t xml:space="preserve"> đã học đủ thời gian quy định của môn ngoại ngữ đó </w:t>
      </w:r>
      <w:r w:rsidRPr="0034258A">
        <w:rPr>
          <w:rFonts w:eastAsia="Times New Roman" w:cs="Times New Roman"/>
          <w:szCs w:val="28"/>
          <w:lang w:val="nb-NO"/>
        </w:rPr>
        <w:t>ở</w:t>
      </w:r>
      <w:r w:rsidRPr="0034258A">
        <w:rPr>
          <w:rFonts w:eastAsia="Times New Roman" w:cs="Times New Roman"/>
          <w:szCs w:val="28"/>
          <w:lang w:val="vi-VN"/>
        </w:rPr>
        <w:t xml:space="preserve"> cấp THCS. </w:t>
      </w:r>
    </w:p>
    <w:p w:rsidR="00126344" w:rsidRPr="00930612" w:rsidRDefault="00126344" w:rsidP="00626A45">
      <w:pPr>
        <w:spacing w:before="40" w:after="40" w:line="360" w:lineRule="atLeast"/>
        <w:ind w:firstLine="567"/>
        <w:jc w:val="both"/>
        <w:rPr>
          <w:rFonts w:eastAsia="Times New Roman" w:cs="Times New Roman"/>
          <w:szCs w:val="28"/>
          <w:lang w:val="vi-VN"/>
        </w:rPr>
      </w:pPr>
      <w:r w:rsidRPr="00930612">
        <w:rPr>
          <w:rFonts w:eastAsia="Times New Roman" w:cs="Times New Roman"/>
          <w:szCs w:val="28"/>
          <w:lang w:val="vi-VN"/>
        </w:rPr>
        <w:t>- Học sinh dự tuyển chỉ được đăng ký NV1 vào các trường THPT có giảng dạy ngoại ngữ như môn ngoại ngữ đăng ký thi. Đối với học sinh dự tuyển vào lớp Tiếng Nhật (hoặc Tiếng Pháp), nếu không trúng tuyển NV1, thí sinh sẽ được xét tuyển vào trường theo NV2. Nếu trường đăng ký NV2 không có giảng dạy môn ngoại ngữ đăng ký thi (Tiếng Nhật hoặc Tiếng Pháp) thì sẽ được xét tuyển vào lớp học môn ngoại ngữ là Tiếng Anh (nếu đủ điều kiện xét tuyển).</w:t>
      </w:r>
    </w:p>
    <w:p w:rsidR="005C156A" w:rsidRPr="0034258A" w:rsidRDefault="005C156A" w:rsidP="00626A45">
      <w:pPr>
        <w:spacing w:before="40" w:after="40" w:line="360" w:lineRule="atLeast"/>
        <w:ind w:firstLine="567"/>
        <w:jc w:val="both"/>
        <w:rPr>
          <w:rFonts w:eastAsia="Times New Roman" w:cs="Times New Roman"/>
          <w:szCs w:val="28"/>
          <w:lang w:val="vi-VN"/>
        </w:rPr>
      </w:pPr>
      <w:r w:rsidRPr="0034258A">
        <w:rPr>
          <w:rFonts w:eastAsia="Times New Roman" w:cs="Times New Roman"/>
          <w:szCs w:val="28"/>
          <w:lang w:val="vi-VN"/>
        </w:rPr>
        <w:lastRenderedPageBreak/>
        <w:t xml:space="preserve">- Tuyển sinh </w:t>
      </w:r>
      <w:r w:rsidRPr="0034258A">
        <w:rPr>
          <w:rFonts w:eastAsia="Times New Roman" w:cs="Times New Roman"/>
          <w:szCs w:val="28"/>
          <w:lang w:val="nb-NO"/>
        </w:rPr>
        <w:t xml:space="preserve">các lớp giảng dạy môn ngoại ngữ 1 là </w:t>
      </w:r>
      <w:r w:rsidRPr="0034258A">
        <w:rPr>
          <w:rFonts w:eastAsia="Times New Roman" w:cs="Times New Roman"/>
          <w:szCs w:val="28"/>
          <w:lang w:val="vi-VN"/>
        </w:rPr>
        <w:t>Tiếng Pháp, Tiếng Nhật:</w:t>
      </w:r>
      <w:r w:rsidRPr="0034258A">
        <w:rPr>
          <w:rFonts w:eastAsia="Times New Roman" w:cs="Times New Roman"/>
          <w:szCs w:val="28"/>
          <w:lang w:val="nb-NO"/>
        </w:rPr>
        <w:t xml:space="preserve"> </w:t>
      </w:r>
      <w:r w:rsidRPr="0034258A">
        <w:rPr>
          <w:rFonts w:eastAsia="Times New Roman" w:cs="Times New Roman"/>
          <w:szCs w:val="28"/>
          <w:lang w:val="vi-VN"/>
        </w:rPr>
        <w:t xml:space="preserve">Học sinh dự tuyển đăng ký môn thi và lớp học môn ngoại ngữ là Tiếng Pháp, Tiếng Nhật (nguyện vọng 1) sẽ được xét ưu tiên để đảm bảo duy trì các lớp ngoại ngữ đặc thù này khi đăng ký vào các trường THPT có giảng dạy Tiếng Pháp, Tiếng Nhật tương ứng. </w:t>
      </w:r>
    </w:p>
    <w:p w:rsidR="005C156A" w:rsidRPr="0034258A" w:rsidRDefault="005C156A" w:rsidP="00626A45">
      <w:pPr>
        <w:spacing w:before="40" w:after="40" w:line="360" w:lineRule="atLeast"/>
        <w:ind w:firstLine="567"/>
        <w:jc w:val="both"/>
        <w:rPr>
          <w:rFonts w:eastAsia="Times New Roman" w:cs="Times New Roman"/>
          <w:szCs w:val="28"/>
          <w:lang w:val="vi-VN"/>
        </w:rPr>
      </w:pPr>
      <w:r w:rsidRPr="000D7631">
        <w:rPr>
          <w:rFonts w:eastAsia="Times New Roman" w:cs="Times New Roman"/>
          <w:szCs w:val="28"/>
          <w:lang w:val="vi-VN"/>
        </w:rPr>
        <w:t>e</w:t>
      </w:r>
      <w:r w:rsidRPr="0034258A">
        <w:rPr>
          <w:rFonts w:eastAsia="Times New Roman" w:cs="Times New Roman"/>
          <w:szCs w:val="28"/>
          <w:lang w:val="vi-VN"/>
        </w:rPr>
        <w:t>) Tuyển thẳng:</w:t>
      </w:r>
    </w:p>
    <w:p w:rsidR="005C156A" w:rsidRPr="0034258A" w:rsidRDefault="005C156A" w:rsidP="00626A45">
      <w:pPr>
        <w:autoSpaceDE w:val="0"/>
        <w:autoSpaceDN w:val="0"/>
        <w:adjustRightInd w:val="0"/>
        <w:spacing w:before="40" w:after="40" w:line="360" w:lineRule="atLeast"/>
        <w:ind w:firstLine="567"/>
        <w:jc w:val="both"/>
        <w:rPr>
          <w:rFonts w:eastAsia="Times New Roman" w:cs="Times New Roman"/>
          <w:szCs w:val="28"/>
          <w:lang w:val="vi-VN" w:eastAsia="vi-VN"/>
        </w:rPr>
      </w:pPr>
      <w:r w:rsidRPr="0034258A">
        <w:rPr>
          <w:rFonts w:eastAsia="Times New Roman" w:cs="Times New Roman"/>
          <w:szCs w:val="28"/>
          <w:lang w:val="vi-VN"/>
        </w:rPr>
        <w:t>- Tuyển thẳng vào Trường Phổ thông DTNT</w:t>
      </w:r>
      <w:r>
        <w:rPr>
          <w:rFonts w:eastAsia="Times New Roman" w:cs="Times New Roman"/>
          <w:szCs w:val="28"/>
          <w:lang w:val="vi-VN"/>
        </w:rPr>
        <w:t xml:space="preserve"> t</w:t>
      </w:r>
      <w:r w:rsidRPr="0034258A">
        <w:rPr>
          <w:rFonts w:eastAsia="Times New Roman" w:cs="Times New Roman"/>
          <w:szCs w:val="28"/>
          <w:lang w:val="vi-VN"/>
        </w:rPr>
        <w:t>ỉnh: Thực hiện theo quy định tại điểm a, khoản 3 Điều 20 Quy chế tổ chức và hoạt động của trường phổ thông DTNT ban hành kèm theo Thông tư số</w:t>
      </w:r>
      <w:r w:rsidRPr="0034258A">
        <w:rPr>
          <w:rFonts w:eastAsia="Times New Roman" w:cs="Times New Roman"/>
          <w:szCs w:val="28"/>
          <w:lang w:val="vi-VN" w:eastAsia="vi-VN"/>
        </w:rPr>
        <w:t xml:space="preserve"> 01/2016/TT-BGDĐT ngày 15/01/2016 của Bộ trưởng Bộ GD&amp;ĐT.</w:t>
      </w:r>
    </w:p>
    <w:p w:rsidR="005C156A" w:rsidRPr="0034258A" w:rsidRDefault="005C156A" w:rsidP="00626A45">
      <w:pPr>
        <w:spacing w:before="40" w:after="40" w:line="360" w:lineRule="atLeast"/>
        <w:ind w:firstLine="567"/>
        <w:jc w:val="both"/>
        <w:rPr>
          <w:rFonts w:eastAsia="Times New Roman" w:cs="Times New Roman"/>
          <w:position w:val="2"/>
          <w:szCs w:val="28"/>
          <w:lang w:val="vi-VN"/>
        </w:rPr>
      </w:pPr>
      <w:r w:rsidRPr="0034258A">
        <w:rPr>
          <w:rFonts w:eastAsia="Times New Roman" w:cs="Times New Roman"/>
          <w:spacing w:val="-2"/>
          <w:szCs w:val="28"/>
          <w:lang w:val="vi-VN"/>
        </w:rPr>
        <w:t>- Tuyển thẳng vào trường vào THPT: Thực hiện theo khoản 1 Điều 7</w:t>
      </w:r>
      <w:r w:rsidRPr="0034258A">
        <w:rPr>
          <w:rFonts w:eastAsia="Times New Roman" w:cs="Times New Roman"/>
          <w:szCs w:val="28"/>
          <w:lang w:val="vi-VN"/>
        </w:rPr>
        <w:t xml:space="preserve"> Quy chế tuyển sinh THCS </w:t>
      </w:r>
      <w:r w:rsidRPr="0034258A">
        <w:rPr>
          <w:rFonts w:eastAsia="Times New Roman" w:cs="Times New Roman"/>
          <w:position w:val="2"/>
          <w:szCs w:val="28"/>
          <w:lang w:val="vi-VN"/>
        </w:rPr>
        <w:t>và tuyển sinh THPT hiện hành.</w:t>
      </w:r>
    </w:p>
    <w:p w:rsidR="005C156A" w:rsidRDefault="008651C1" w:rsidP="00626A45">
      <w:pPr>
        <w:spacing w:before="40" w:after="40" w:line="360" w:lineRule="atLeast"/>
        <w:ind w:firstLine="567"/>
        <w:jc w:val="both"/>
        <w:rPr>
          <w:rFonts w:eastAsia="Times New Roman" w:cs="Times New Roman"/>
          <w:spacing w:val="-4"/>
          <w:szCs w:val="28"/>
          <w:lang w:val="vi-VN"/>
        </w:rPr>
      </w:pPr>
      <w:r w:rsidRPr="008651C1">
        <w:rPr>
          <w:rFonts w:eastAsia="Times New Roman" w:cs="Times New Roman"/>
          <w:spacing w:val="-4"/>
          <w:szCs w:val="28"/>
          <w:lang w:val="vi-VN"/>
        </w:rPr>
        <w:t xml:space="preserve">- </w:t>
      </w:r>
      <w:r w:rsidR="005C156A" w:rsidRPr="00F634F2">
        <w:rPr>
          <w:rFonts w:eastAsia="Times New Roman" w:cs="Times New Roman"/>
          <w:spacing w:val="-4"/>
          <w:szCs w:val="28"/>
          <w:lang w:val="vi-VN"/>
        </w:rPr>
        <w:t>Học sinh thuộc diện tuyển thẳng vào THPT ở các huyện, thị xã thì nộp hồ sơ vào các trường THPT theo địa bàn tuyển sinh; riêng tại thành phố Huế: học sinh khiếm thị nộp hồ sơ vào Trường THPT Hai Bà Trưng, học sinh có năng khiếu</w:t>
      </w:r>
      <w:r w:rsidR="00C227D3">
        <w:rPr>
          <w:rFonts w:eastAsia="Times New Roman" w:cs="Times New Roman"/>
          <w:spacing w:val="-4"/>
          <w:szCs w:val="28"/>
        </w:rPr>
        <w:t xml:space="preserve"> về</w:t>
      </w:r>
      <w:r w:rsidR="005C156A" w:rsidRPr="00F634F2">
        <w:rPr>
          <w:rFonts w:eastAsia="Times New Roman" w:cs="Times New Roman"/>
          <w:spacing w:val="-4"/>
          <w:szCs w:val="28"/>
          <w:lang w:val="vi-VN"/>
        </w:rPr>
        <w:t xml:space="preserve"> thể dục, thể thao nộp hồ sơ vào Trường THPT Gia Hội, học sinh khuyết tật khác nộp hồ sơ vào Trường THPT Bùi Thị Xuân và Trường THPT Nguyễn Trường Tộ.</w:t>
      </w:r>
    </w:p>
    <w:p w:rsidR="00C227D3" w:rsidRPr="00C227D3" w:rsidRDefault="00C227D3" w:rsidP="00626A45">
      <w:pPr>
        <w:spacing w:before="40" w:after="40" w:line="360" w:lineRule="atLeast"/>
        <w:ind w:firstLine="567"/>
        <w:jc w:val="both"/>
        <w:rPr>
          <w:rFonts w:eastAsia="Times New Roman" w:cs="Times New Roman"/>
          <w:spacing w:val="-4"/>
          <w:szCs w:val="28"/>
        </w:rPr>
      </w:pPr>
      <w:r>
        <w:rPr>
          <w:rFonts w:eastAsia="Times New Roman" w:cs="Times New Roman"/>
          <w:spacing w:val="-4"/>
          <w:szCs w:val="28"/>
        </w:rPr>
        <w:t xml:space="preserve">- Học sinh đạt giải văn hóa được tuyển thẳng theo quy định thì nộp hồ sơ vào trường </w:t>
      </w:r>
      <w:r w:rsidR="00B40B4A">
        <w:rPr>
          <w:rFonts w:eastAsia="Times New Roman" w:cs="Times New Roman"/>
          <w:spacing w:val="-4"/>
          <w:szCs w:val="28"/>
        </w:rPr>
        <w:t xml:space="preserve">THPT </w:t>
      </w:r>
      <w:r>
        <w:rPr>
          <w:rFonts w:eastAsia="Times New Roman" w:cs="Times New Roman"/>
          <w:spacing w:val="-4"/>
          <w:szCs w:val="28"/>
        </w:rPr>
        <w:t xml:space="preserve">theo nguyện vọng </w:t>
      </w:r>
      <w:r w:rsidR="00B40B4A">
        <w:rPr>
          <w:rFonts w:eastAsia="Times New Roman" w:cs="Times New Roman"/>
          <w:spacing w:val="-4"/>
          <w:szCs w:val="28"/>
        </w:rPr>
        <w:t>của học sinh.</w:t>
      </w:r>
      <w:r>
        <w:rPr>
          <w:rFonts w:eastAsia="Times New Roman" w:cs="Times New Roman"/>
          <w:spacing w:val="-4"/>
          <w:szCs w:val="28"/>
        </w:rPr>
        <w:t xml:space="preserve"> </w:t>
      </w:r>
    </w:p>
    <w:p w:rsidR="005C156A" w:rsidRPr="0034258A" w:rsidRDefault="008651C1" w:rsidP="00626A45">
      <w:pPr>
        <w:spacing w:before="40" w:after="40" w:line="360" w:lineRule="atLeast"/>
        <w:ind w:firstLine="567"/>
        <w:jc w:val="both"/>
        <w:rPr>
          <w:rFonts w:eastAsia="Times New Roman" w:cs="Times New Roman"/>
          <w:spacing w:val="-2"/>
          <w:szCs w:val="28"/>
          <w:lang w:val="vi-VN"/>
        </w:rPr>
      </w:pPr>
      <w:r w:rsidRPr="008651C1">
        <w:rPr>
          <w:rFonts w:eastAsia="Times New Roman" w:cs="Times New Roman"/>
          <w:spacing w:val="-2"/>
          <w:szCs w:val="28"/>
          <w:lang w:val="vi-VN"/>
        </w:rPr>
        <w:t xml:space="preserve">- </w:t>
      </w:r>
      <w:r w:rsidR="005C156A" w:rsidRPr="0034258A">
        <w:rPr>
          <w:rFonts w:eastAsia="Times New Roman" w:cs="Times New Roman"/>
          <w:spacing w:val="-2"/>
          <w:szCs w:val="28"/>
          <w:lang w:val="vi-VN"/>
        </w:rPr>
        <w:t>Trong trường hợp đặc biệt</w:t>
      </w:r>
      <w:r w:rsidR="005C156A" w:rsidRPr="0034258A">
        <w:rPr>
          <w:rFonts w:eastAsia="Times New Roman" w:cs="Times New Roman"/>
          <w:color w:val="0070C0"/>
          <w:spacing w:val="-2"/>
          <w:szCs w:val="28"/>
          <w:lang w:val="vi-VN"/>
        </w:rPr>
        <w:t>,</w:t>
      </w:r>
      <w:r w:rsidR="005C156A" w:rsidRPr="0034258A">
        <w:rPr>
          <w:rFonts w:eastAsia="Times New Roman" w:cs="Times New Roman"/>
          <w:spacing w:val="-2"/>
          <w:szCs w:val="28"/>
          <w:lang w:val="vi-VN"/>
        </w:rPr>
        <w:t xml:space="preserve"> để đảm bảo thuận lợi cho các học sinh khuyết tật, Giám đốc Sở GD&amp;ĐT xem xét để điều chỉnh trường học phù hợp.</w:t>
      </w:r>
    </w:p>
    <w:p w:rsidR="005C156A" w:rsidRPr="0034258A" w:rsidRDefault="008651C1" w:rsidP="00626A45">
      <w:pPr>
        <w:spacing w:before="40" w:after="40" w:line="360" w:lineRule="atLeast"/>
        <w:ind w:firstLine="567"/>
        <w:jc w:val="both"/>
        <w:rPr>
          <w:rFonts w:eastAsia="Times New Roman" w:cs="Times New Roman"/>
          <w:spacing w:val="-2"/>
          <w:szCs w:val="28"/>
          <w:lang w:val="vi-VN"/>
        </w:rPr>
      </w:pPr>
      <w:r w:rsidRPr="008651C1">
        <w:rPr>
          <w:rFonts w:eastAsia="Times New Roman" w:cs="Times New Roman"/>
          <w:spacing w:val="-2"/>
          <w:szCs w:val="28"/>
          <w:lang w:val="vi-VN"/>
        </w:rPr>
        <w:t xml:space="preserve">- </w:t>
      </w:r>
      <w:r w:rsidR="005C156A" w:rsidRPr="0034258A">
        <w:rPr>
          <w:rFonts w:eastAsia="Times New Roman" w:cs="Times New Roman"/>
          <w:spacing w:val="-2"/>
          <w:szCs w:val="28"/>
          <w:lang w:val="vi-VN"/>
        </w:rPr>
        <w:t>Hồ sơ tuyển thẳng nộp tại các trường THPT theo quy định trên trong thời gian các trường thu nhận hồ sơ đăng ký tuyển sinh. Các trường THPT chịu trách nhiệm kiểm tra tính đầy đủ và chính xác hồ sơ đối với các trường hợp tuyển thẳng.</w:t>
      </w:r>
    </w:p>
    <w:p w:rsidR="00AF12A3" w:rsidRPr="0034258A" w:rsidRDefault="00AF12A3" w:rsidP="00151BD8">
      <w:pPr>
        <w:spacing w:after="0" w:line="360" w:lineRule="atLeast"/>
        <w:ind w:firstLine="567"/>
        <w:jc w:val="both"/>
        <w:rPr>
          <w:rFonts w:eastAsia="Times New Roman" w:cs="Times New Roman"/>
          <w:b/>
          <w:szCs w:val="28"/>
          <w:lang w:val="vi-VN"/>
        </w:rPr>
      </w:pPr>
      <w:r w:rsidRPr="0034258A">
        <w:rPr>
          <w:rFonts w:eastAsia="Times New Roman" w:cs="Times New Roman"/>
          <w:b/>
          <w:szCs w:val="28"/>
          <w:lang w:val="vi-VN"/>
        </w:rPr>
        <w:t>II</w:t>
      </w:r>
      <w:r w:rsidRPr="000D7631">
        <w:rPr>
          <w:rFonts w:eastAsia="Times New Roman" w:cs="Times New Roman"/>
          <w:b/>
          <w:szCs w:val="28"/>
          <w:lang w:val="vi-VN"/>
        </w:rPr>
        <w:t>I</w:t>
      </w:r>
      <w:r w:rsidRPr="0034258A">
        <w:rPr>
          <w:rFonts w:eastAsia="Times New Roman" w:cs="Times New Roman"/>
          <w:b/>
          <w:szCs w:val="28"/>
          <w:lang w:val="vi-VN"/>
        </w:rPr>
        <w:t>. QUY ĐỊNH CỘNG ĐIỂM ƯU TIÊN, KHUYẾN KHÍCH</w:t>
      </w:r>
    </w:p>
    <w:p w:rsidR="00AF12A3" w:rsidRPr="0034258A" w:rsidRDefault="00AF12A3" w:rsidP="00151BD8">
      <w:pPr>
        <w:spacing w:after="0" w:line="360" w:lineRule="atLeast"/>
        <w:ind w:firstLine="567"/>
        <w:jc w:val="both"/>
        <w:rPr>
          <w:rFonts w:eastAsia="Times New Roman" w:cs="Times New Roman"/>
          <w:b/>
          <w:i/>
          <w:szCs w:val="28"/>
          <w:lang w:val="vi-VN"/>
        </w:rPr>
      </w:pPr>
      <w:r w:rsidRPr="0034258A">
        <w:rPr>
          <w:rFonts w:eastAsia="Times New Roman" w:cs="Times New Roman"/>
          <w:b/>
          <w:i/>
          <w:szCs w:val="28"/>
          <w:lang w:val="vi-VN"/>
        </w:rPr>
        <w:t>1. Cộng điểm ưu tiên</w:t>
      </w:r>
    </w:p>
    <w:p w:rsidR="00AF12A3" w:rsidRPr="0034258A" w:rsidRDefault="00AF12A3" w:rsidP="00151BD8">
      <w:pPr>
        <w:autoSpaceDE w:val="0"/>
        <w:autoSpaceDN w:val="0"/>
        <w:adjustRightInd w:val="0"/>
        <w:spacing w:after="0" w:line="360" w:lineRule="atLeast"/>
        <w:ind w:firstLine="567"/>
        <w:jc w:val="both"/>
        <w:rPr>
          <w:rFonts w:eastAsia="Times New Roman" w:cs="Times New Roman"/>
          <w:i/>
          <w:szCs w:val="28"/>
          <w:lang w:val="vi-VN"/>
        </w:rPr>
      </w:pPr>
      <w:r w:rsidRPr="0034258A">
        <w:rPr>
          <w:rFonts w:eastAsia="Times New Roman" w:cs="Times New Roman"/>
          <w:i/>
          <w:szCs w:val="28"/>
          <w:lang w:val="vi-VN"/>
        </w:rPr>
        <w:t xml:space="preserve">a) Cộng 3.0 điểm cho một trong các đối tượng: </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Con liệt sĩ;</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Con thương binh mất sức lao động 81% trở lên;</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Con bệnh binh mất sức lao động 81% trở lên;</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xml:space="preserve">- Con của người được cấp “Giấy chứng nhận người hưởng chính sách như thương binh mà người được cấp Giấy chứng nhận người hưởng chính sách như thương binh bị suy giảm khả năng lao động 81% trở lên”. </w:t>
      </w:r>
    </w:p>
    <w:p w:rsidR="00AF12A3" w:rsidRPr="0034258A" w:rsidRDefault="00AF12A3" w:rsidP="00151BD8">
      <w:pPr>
        <w:autoSpaceDE w:val="0"/>
        <w:autoSpaceDN w:val="0"/>
        <w:adjustRightInd w:val="0"/>
        <w:spacing w:after="0" w:line="360" w:lineRule="atLeast"/>
        <w:ind w:firstLine="567"/>
        <w:jc w:val="both"/>
        <w:rPr>
          <w:rFonts w:eastAsia="Times New Roman" w:cs="Times New Roman"/>
          <w:i/>
          <w:szCs w:val="28"/>
          <w:lang w:val="vi-VN"/>
        </w:rPr>
      </w:pPr>
      <w:r w:rsidRPr="0034258A">
        <w:rPr>
          <w:rFonts w:eastAsia="Times New Roman" w:cs="Times New Roman"/>
          <w:i/>
          <w:szCs w:val="28"/>
          <w:lang w:val="vi-VN"/>
        </w:rPr>
        <w:t>b) Cộng 2,5 điểm cho một trong các đối tượng:</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Con của Anh hùng lực lượng vũ trang, con của Anh hùng lao động.</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xml:space="preserve">- Con thương binh mất sức lao động dưới 81%; </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Con bệnh binh mất sức lao động dưới 81%;</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lastRenderedPageBreak/>
        <w:t>- Con của người được cấp “Giấy chứng nhận người hưởng chính sách như thương binh mà người được cấp Giấy chứng nhận người hưởng chính sách như thương binh bị suy giảm khả năng lao động dưới 81%”.</w:t>
      </w:r>
    </w:p>
    <w:p w:rsidR="00AF12A3" w:rsidRPr="0034258A" w:rsidRDefault="00AF12A3" w:rsidP="00151BD8">
      <w:pPr>
        <w:autoSpaceDE w:val="0"/>
        <w:autoSpaceDN w:val="0"/>
        <w:adjustRightInd w:val="0"/>
        <w:spacing w:after="0" w:line="360" w:lineRule="atLeast"/>
        <w:ind w:firstLine="567"/>
        <w:jc w:val="both"/>
        <w:rPr>
          <w:rFonts w:eastAsia="Times New Roman" w:cs="Times New Roman"/>
          <w:i/>
          <w:szCs w:val="28"/>
          <w:lang w:val="vi-VN"/>
        </w:rPr>
      </w:pPr>
      <w:r w:rsidRPr="0034258A">
        <w:rPr>
          <w:rFonts w:eastAsia="Times New Roman" w:cs="Times New Roman"/>
          <w:i/>
          <w:szCs w:val="28"/>
          <w:lang w:val="vi-VN"/>
        </w:rPr>
        <w:t xml:space="preserve">c) Cộng 2,0 điểm cho một trong các đối tượng: </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Người có cha hoặc mẹ là người dân tộc thiểu số;</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xml:space="preserve">- Người dân tộc thiểu số; </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Người học đang sinh sống, học tập ở các vùng có điều kiện kinh tế-xã hội đặc biệt khó khăn.</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i/>
          <w:color w:val="0070C0"/>
          <w:szCs w:val="28"/>
          <w:lang w:val="vi-VN"/>
        </w:rPr>
        <w:t>*</w:t>
      </w:r>
      <w:r w:rsidRPr="0034258A">
        <w:rPr>
          <w:rFonts w:eastAsia="Times New Roman" w:cs="Times New Roman"/>
          <w:i/>
          <w:szCs w:val="28"/>
          <w:lang w:val="vi-VN"/>
        </w:rPr>
        <w:t>Lưu ý:</w:t>
      </w:r>
      <w:r w:rsidRPr="0034258A">
        <w:rPr>
          <w:rFonts w:eastAsia="Times New Roman" w:cs="Times New Roman"/>
          <w:szCs w:val="28"/>
          <w:lang w:val="vi-VN"/>
        </w:rPr>
        <w:t xml:space="preserve"> Trường hợp thí sinh có nhiều diện ưu tiên thì </w:t>
      </w:r>
      <w:r w:rsidRPr="006F0D7C">
        <w:rPr>
          <w:rFonts w:eastAsia="Times New Roman" w:cs="Times New Roman"/>
          <w:szCs w:val="28"/>
          <w:lang w:val="vi-VN"/>
        </w:rPr>
        <w:t xml:space="preserve">chỉ </w:t>
      </w:r>
      <w:r w:rsidRPr="0034258A">
        <w:rPr>
          <w:rFonts w:eastAsia="Times New Roman" w:cs="Times New Roman"/>
          <w:szCs w:val="28"/>
          <w:lang w:val="vi-VN"/>
        </w:rPr>
        <w:t>được cộng điểm ưu tiên cao nhất.</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b/>
          <w:i/>
          <w:szCs w:val="28"/>
          <w:lang w:val="vi-VN"/>
        </w:rPr>
        <w:t xml:space="preserve">2. Cộng điểm khuyến khích đối với học sinh thi nghề phổ thông </w:t>
      </w:r>
      <w:r w:rsidRPr="0034258A">
        <w:rPr>
          <w:rFonts w:eastAsia="Times New Roman" w:cs="Times New Roman"/>
          <w:szCs w:val="28"/>
          <w:lang w:val="vi-VN"/>
        </w:rPr>
        <w:t>(chỉ áp dụng cho các trường phổ thông DTNT)</w:t>
      </w:r>
    </w:p>
    <w:p w:rsidR="00AF12A3" w:rsidRPr="0034258A" w:rsidRDefault="00AF12A3" w:rsidP="00151BD8">
      <w:pPr>
        <w:autoSpaceDE w:val="0"/>
        <w:autoSpaceDN w:val="0"/>
        <w:adjustRightInd w:val="0"/>
        <w:spacing w:after="0" w:line="360" w:lineRule="atLeast"/>
        <w:ind w:firstLine="567"/>
        <w:jc w:val="both"/>
        <w:rPr>
          <w:rFonts w:eastAsia="Times New Roman" w:cs="Times New Roman"/>
          <w:spacing w:val="-6"/>
          <w:szCs w:val="28"/>
          <w:lang w:val="vi-VN"/>
        </w:rPr>
      </w:pPr>
      <w:r w:rsidRPr="0034258A">
        <w:rPr>
          <w:rFonts w:eastAsia="Times New Roman" w:cs="Times New Roman"/>
          <w:szCs w:val="28"/>
          <w:lang w:val="vi-VN"/>
        </w:rPr>
        <w:t>Học sinh được cấp chứng nhận nghề phổ thông trong kỳ thi do Sở GD&amp;ĐT tổ chức ở cấp THCS:</w:t>
      </w:r>
    </w:p>
    <w:p w:rsidR="00AF12A3" w:rsidRPr="0034258A" w:rsidRDefault="00AF12A3" w:rsidP="00151BD8">
      <w:pPr>
        <w:tabs>
          <w:tab w:val="left" w:pos="2694"/>
        </w:tabs>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Loại Giỏi</w:t>
      </w:r>
      <w:r w:rsidRPr="0034258A">
        <w:rPr>
          <w:rFonts w:eastAsia="Times New Roman" w:cs="Times New Roman"/>
          <w:szCs w:val="28"/>
          <w:lang w:val="vi-VN"/>
        </w:rPr>
        <w:tab/>
        <w:t xml:space="preserve">: cộng 1,5 điểm; </w:t>
      </w:r>
    </w:p>
    <w:p w:rsidR="00AF12A3" w:rsidRPr="0034258A" w:rsidRDefault="00AF12A3" w:rsidP="00151BD8">
      <w:pPr>
        <w:tabs>
          <w:tab w:val="left" w:pos="2694"/>
        </w:tabs>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Loại Khá</w:t>
      </w:r>
      <w:r w:rsidRPr="0034258A">
        <w:rPr>
          <w:rFonts w:eastAsia="Times New Roman" w:cs="Times New Roman"/>
          <w:szCs w:val="28"/>
          <w:lang w:val="vi-VN"/>
        </w:rPr>
        <w:tab/>
        <w:t xml:space="preserve">: cộng 1,0 điểm; </w:t>
      </w:r>
    </w:p>
    <w:p w:rsidR="00AF12A3" w:rsidRDefault="00AF12A3" w:rsidP="00151BD8">
      <w:pPr>
        <w:tabs>
          <w:tab w:val="left" w:pos="2694"/>
        </w:tabs>
        <w:autoSpaceDE w:val="0"/>
        <w:autoSpaceDN w:val="0"/>
        <w:adjustRightInd w:val="0"/>
        <w:spacing w:after="0" w:line="360" w:lineRule="atLeast"/>
        <w:ind w:firstLine="567"/>
        <w:jc w:val="both"/>
        <w:rPr>
          <w:rFonts w:eastAsia="Times New Roman" w:cs="Times New Roman"/>
          <w:szCs w:val="28"/>
          <w:lang w:val="vi-VN"/>
        </w:rPr>
      </w:pPr>
      <w:r w:rsidRPr="0034258A">
        <w:rPr>
          <w:rFonts w:eastAsia="Times New Roman" w:cs="Times New Roman"/>
          <w:szCs w:val="28"/>
          <w:lang w:val="vi-VN"/>
        </w:rPr>
        <w:t>- Loại Trung bình</w:t>
      </w:r>
      <w:r w:rsidRPr="0034258A">
        <w:rPr>
          <w:rFonts w:eastAsia="Times New Roman" w:cs="Times New Roman"/>
          <w:szCs w:val="28"/>
          <w:lang w:val="vi-VN"/>
        </w:rPr>
        <w:tab/>
        <w:t>: cộng 0,5 điểm.</w:t>
      </w:r>
    </w:p>
    <w:p w:rsidR="005C156A" w:rsidRPr="000D7631" w:rsidRDefault="000038E6" w:rsidP="00151BD8">
      <w:pPr>
        <w:spacing w:after="0" w:line="360" w:lineRule="atLeast"/>
        <w:ind w:firstLine="567"/>
        <w:jc w:val="both"/>
        <w:rPr>
          <w:rFonts w:eastAsia="Times New Roman" w:cs="Times New Roman"/>
          <w:b/>
          <w:szCs w:val="28"/>
          <w:lang w:val="vi-VN"/>
        </w:rPr>
      </w:pPr>
      <w:r w:rsidRPr="000D7631">
        <w:rPr>
          <w:rFonts w:eastAsia="Times New Roman" w:cs="Times New Roman"/>
          <w:b/>
          <w:szCs w:val="28"/>
          <w:lang w:val="vi-VN"/>
        </w:rPr>
        <w:t>IV. THÀNH LẬP CÁC HỘI ĐỒNG</w:t>
      </w:r>
    </w:p>
    <w:p w:rsidR="00530F88" w:rsidRPr="000D7631" w:rsidRDefault="00530F88" w:rsidP="00151BD8">
      <w:pPr>
        <w:spacing w:after="0" w:line="360" w:lineRule="atLeast"/>
        <w:ind w:firstLine="567"/>
        <w:jc w:val="both"/>
        <w:rPr>
          <w:rFonts w:eastAsia="Times New Roman" w:cs="Times New Roman"/>
          <w:szCs w:val="28"/>
          <w:lang w:val="vi-VN"/>
        </w:rPr>
      </w:pPr>
      <w:r w:rsidRPr="000D7631">
        <w:rPr>
          <w:rFonts w:eastAsia="Times New Roman" w:cs="Times New Roman"/>
          <w:szCs w:val="28"/>
          <w:lang w:val="vi-VN"/>
        </w:rPr>
        <w:t>Sở GD&amp;ĐT quyết định thành lập các Hội đồng tuyển sinh đối với các trường THPT và trường THCS trực thuộc.</w:t>
      </w:r>
    </w:p>
    <w:p w:rsidR="00530F88" w:rsidRPr="000D7631" w:rsidRDefault="00530F88" w:rsidP="00151BD8">
      <w:pPr>
        <w:spacing w:after="0" w:line="360" w:lineRule="atLeast"/>
        <w:ind w:firstLine="567"/>
        <w:jc w:val="both"/>
        <w:rPr>
          <w:rFonts w:eastAsia="Times New Roman" w:cs="Times New Roman"/>
          <w:szCs w:val="28"/>
          <w:lang w:val="vi-VN"/>
        </w:rPr>
      </w:pPr>
      <w:r w:rsidRPr="000D7631">
        <w:rPr>
          <w:rFonts w:eastAsia="Times New Roman" w:cs="Times New Roman"/>
          <w:szCs w:val="28"/>
          <w:lang w:val="vi-VN"/>
        </w:rPr>
        <w:t>a) Thành phần Hội đồng tuyển sinh gồm có: Chủ tịch là hiệu trưởng hoặc phó hiệu trưởng; phó chủ tịch là phó hiệu trưởng, thư ký và một số ủy viên. Thành viên hội đồng tuyển sinh được cử trong số cán bộ quản lý và giáo viên có kinh nghiệm, có phẩm chất đạo đức tốt và tinh thần trách nhiệm cao.</w:t>
      </w:r>
    </w:p>
    <w:p w:rsidR="00530F88" w:rsidRPr="000D7631" w:rsidRDefault="00530F88" w:rsidP="00151BD8">
      <w:pPr>
        <w:spacing w:after="0" w:line="360" w:lineRule="atLeast"/>
        <w:ind w:firstLine="567"/>
        <w:jc w:val="both"/>
        <w:rPr>
          <w:rFonts w:eastAsia="Times New Roman" w:cs="Times New Roman"/>
          <w:color w:val="FF0000"/>
          <w:szCs w:val="28"/>
          <w:lang w:val="vi-VN"/>
        </w:rPr>
      </w:pPr>
      <w:r w:rsidRPr="000D7631">
        <w:rPr>
          <w:rFonts w:eastAsia="Times New Roman" w:cs="Times New Roman"/>
          <w:szCs w:val="28"/>
          <w:lang w:val="vi-VN"/>
        </w:rPr>
        <w:t xml:space="preserve">Các trường lập danh sách đề cử chủ tịch, phó chủ tịch, thư ký, thành viên của hội đồng tuyển sinh vào lớp 6 hoặc lớp 10 theo mẫu dưới đây và gửi về Sở GD&amp;ĐT </w:t>
      </w:r>
      <w:r w:rsidRPr="000D7631">
        <w:rPr>
          <w:rFonts w:eastAsia="Times New Roman" w:cs="Times New Roman"/>
          <w:b/>
          <w:szCs w:val="28"/>
          <w:lang w:val="vi-VN"/>
        </w:rPr>
        <w:t xml:space="preserve">trước ngày </w:t>
      </w:r>
      <w:r w:rsidR="009E6D42" w:rsidRPr="000D7631">
        <w:rPr>
          <w:rFonts w:eastAsia="Times New Roman" w:cs="Times New Roman"/>
          <w:b/>
          <w:szCs w:val="28"/>
          <w:lang w:val="vi-VN"/>
        </w:rPr>
        <w:t>0</w:t>
      </w:r>
      <w:r w:rsidR="000F0252">
        <w:rPr>
          <w:rFonts w:eastAsia="Times New Roman" w:cs="Times New Roman"/>
          <w:b/>
          <w:szCs w:val="28"/>
        </w:rPr>
        <w:t>7</w:t>
      </w:r>
      <w:r w:rsidRPr="000D7631">
        <w:rPr>
          <w:rFonts w:eastAsia="Times New Roman" w:cs="Times New Roman"/>
          <w:b/>
          <w:szCs w:val="28"/>
          <w:lang w:val="vi-VN"/>
        </w:rPr>
        <w:t>/</w:t>
      </w:r>
      <w:r w:rsidR="009E6D42" w:rsidRPr="000D7631">
        <w:rPr>
          <w:rFonts w:eastAsia="Times New Roman" w:cs="Times New Roman"/>
          <w:b/>
          <w:szCs w:val="28"/>
          <w:lang w:val="vi-VN"/>
        </w:rPr>
        <w:t>5</w:t>
      </w:r>
      <w:r w:rsidRPr="000D7631">
        <w:rPr>
          <w:rFonts w:eastAsia="Times New Roman" w:cs="Times New Roman"/>
          <w:b/>
          <w:szCs w:val="28"/>
          <w:lang w:val="vi-VN"/>
        </w:rPr>
        <w:t>/202</w:t>
      </w:r>
      <w:r w:rsidR="009E6D42" w:rsidRPr="000D7631">
        <w:rPr>
          <w:rFonts w:eastAsia="Times New Roman" w:cs="Times New Roman"/>
          <w:b/>
          <w:szCs w:val="28"/>
          <w:lang w:val="vi-VN"/>
        </w:rPr>
        <w:t>1</w:t>
      </w:r>
      <w:r w:rsidRPr="000D7631">
        <w:rPr>
          <w:rFonts w:eastAsia="Times New Roman" w:cs="Times New Roman"/>
          <w:szCs w:val="28"/>
          <w:lang w:val="vi-VN"/>
        </w:rPr>
        <w:t>.</w:t>
      </w:r>
    </w:p>
    <w:p w:rsidR="00530F88" w:rsidRPr="009E6D42" w:rsidRDefault="00530F88" w:rsidP="00151BD8">
      <w:pPr>
        <w:rPr>
          <w:rFonts w:eastAsia="Times New Roman" w:cs="Times New Roman"/>
          <w:b/>
          <w:i/>
          <w:sz w:val="26"/>
          <w:szCs w:val="26"/>
          <w:lang w:val="vi-VN"/>
        </w:rPr>
      </w:pPr>
      <w:r w:rsidRPr="009E6D42">
        <w:rPr>
          <w:rFonts w:eastAsia="Times New Roman" w:cs="Times New Roman"/>
          <w:b/>
          <w:i/>
          <w:sz w:val="26"/>
          <w:szCs w:val="26"/>
          <w:lang w:val="vi-VN"/>
        </w:rPr>
        <w:t>Trường: .................................</w:t>
      </w:r>
    </w:p>
    <w:p w:rsidR="00530F88" w:rsidRPr="009E6D42" w:rsidRDefault="00530F88" w:rsidP="00530F88">
      <w:pPr>
        <w:spacing w:after="0" w:line="240" w:lineRule="auto"/>
        <w:jc w:val="center"/>
        <w:rPr>
          <w:rFonts w:eastAsia="Times New Roman" w:cs="Times New Roman"/>
          <w:b/>
          <w:sz w:val="26"/>
          <w:szCs w:val="26"/>
          <w:lang w:val="vi-VN"/>
        </w:rPr>
      </w:pPr>
      <w:r w:rsidRPr="009E6D42">
        <w:rPr>
          <w:rFonts w:eastAsia="Times New Roman" w:cs="Times New Roman"/>
          <w:b/>
          <w:sz w:val="26"/>
          <w:szCs w:val="26"/>
          <w:lang w:val="vi-VN"/>
        </w:rPr>
        <w:t>DANH SÁCH ĐỀ NGHỊ CÁN BỘ, GIÁO VIÊN THAM GIA</w:t>
      </w:r>
    </w:p>
    <w:p w:rsidR="00530F88" w:rsidRPr="000D7631" w:rsidRDefault="00530F88" w:rsidP="00530F88">
      <w:pPr>
        <w:spacing w:before="120" w:after="120" w:line="240" w:lineRule="auto"/>
        <w:jc w:val="center"/>
        <w:rPr>
          <w:rFonts w:eastAsia="Times New Roman" w:cs="Times New Roman"/>
          <w:b/>
          <w:sz w:val="26"/>
          <w:szCs w:val="26"/>
          <w:lang w:val="vi-VN"/>
        </w:rPr>
      </w:pPr>
      <w:r w:rsidRPr="009E6D42">
        <w:rPr>
          <w:rFonts w:eastAsia="Times New Roman" w:cs="Times New Roman"/>
          <w:b/>
          <w:sz w:val="26"/>
          <w:szCs w:val="26"/>
          <w:lang w:val="vi-VN"/>
        </w:rPr>
        <w:t>HỘI ĐỒNG TUYỂN SINH VÀO LỚP 6 (HOẶC LỚP 10) NĂM HỌC 202</w:t>
      </w:r>
      <w:r w:rsidR="009E6D42" w:rsidRPr="000D7631">
        <w:rPr>
          <w:rFonts w:eastAsia="Times New Roman" w:cs="Times New Roman"/>
          <w:b/>
          <w:sz w:val="26"/>
          <w:szCs w:val="26"/>
          <w:lang w:val="vi-VN"/>
        </w:rPr>
        <w:t>1</w:t>
      </w:r>
      <w:r w:rsidRPr="009E6D42">
        <w:rPr>
          <w:rFonts w:eastAsia="Times New Roman" w:cs="Times New Roman"/>
          <w:b/>
          <w:sz w:val="26"/>
          <w:szCs w:val="26"/>
          <w:lang w:val="vi-VN"/>
        </w:rPr>
        <w:t>-202</w:t>
      </w:r>
      <w:r w:rsidR="009E6D42" w:rsidRPr="000D7631">
        <w:rPr>
          <w:rFonts w:eastAsia="Times New Roman" w:cs="Times New Roman"/>
          <w:b/>
          <w:sz w:val="26"/>
          <w:szCs w:val="26"/>
          <w:lang w:val="vi-V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53"/>
        <w:gridCol w:w="2693"/>
        <w:gridCol w:w="2818"/>
      </w:tblGrid>
      <w:tr w:rsidR="00530F88" w:rsidRPr="009E6D42" w:rsidTr="00530F88">
        <w:trPr>
          <w:jc w:val="center"/>
        </w:trPr>
        <w:tc>
          <w:tcPr>
            <w:tcW w:w="675"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center"/>
              <w:rPr>
                <w:rFonts w:eastAsia="Times New Roman" w:cs="Times New Roman"/>
                <w:szCs w:val="26"/>
              </w:rPr>
            </w:pPr>
            <w:r w:rsidRPr="009E6D42">
              <w:rPr>
                <w:rFonts w:eastAsia="Times New Roman" w:cs="Times New Roman"/>
                <w:szCs w:val="26"/>
              </w:rPr>
              <w:t>TT</w:t>
            </w:r>
          </w:p>
        </w:tc>
        <w:tc>
          <w:tcPr>
            <w:tcW w:w="2853"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center"/>
              <w:rPr>
                <w:rFonts w:eastAsia="Times New Roman" w:cs="Times New Roman"/>
                <w:szCs w:val="26"/>
              </w:rPr>
            </w:pPr>
            <w:r w:rsidRPr="009E6D42">
              <w:rPr>
                <w:rFonts w:eastAsia="Times New Roman" w:cs="Times New Roman"/>
                <w:szCs w:val="26"/>
              </w:rPr>
              <w:t>Họ và tên</w:t>
            </w:r>
          </w:p>
        </w:tc>
        <w:tc>
          <w:tcPr>
            <w:tcW w:w="2693"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center"/>
              <w:rPr>
                <w:rFonts w:eastAsia="Times New Roman" w:cs="Times New Roman"/>
                <w:szCs w:val="26"/>
              </w:rPr>
            </w:pPr>
            <w:r w:rsidRPr="009E6D42">
              <w:rPr>
                <w:rFonts w:eastAsia="Times New Roman" w:cs="Times New Roman"/>
                <w:szCs w:val="26"/>
              </w:rPr>
              <w:t>Chức vụ</w:t>
            </w:r>
          </w:p>
        </w:tc>
        <w:tc>
          <w:tcPr>
            <w:tcW w:w="2818"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center"/>
              <w:rPr>
                <w:rFonts w:eastAsia="Times New Roman" w:cs="Times New Roman"/>
                <w:szCs w:val="26"/>
              </w:rPr>
            </w:pPr>
            <w:r w:rsidRPr="009E6D42">
              <w:rPr>
                <w:rFonts w:eastAsia="Times New Roman" w:cs="Times New Roman"/>
                <w:szCs w:val="26"/>
              </w:rPr>
              <w:t>Chức vụ HĐTS</w:t>
            </w:r>
          </w:p>
        </w:tc>
      </w:tr>
      <w:tr w:rsidR="00530F88" w:rsidRPr="009E6D42" w:rsidTr="00530F88">
        <w:trPr>
          <w:jc w:val="center"/>
        </w:trPr>
        <w:tc>
          <w:tcPr>
            <w:tcW w:w="675"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center"/>
              <w:rPr>
                <w:rFonts w:eastAsia="Times New Roman" w:cs="Times New Roman"/>
                <w:szCs w:val="26"/>
              </w:rPr>
            </w:pPr>
            <w:r w:rsidRPr="009E6D42">
              <w:rPr>
                <w:rFonts w:eastAsia="Times New Roman" w:cs="Times New Roman"/>
                <w:szCs w:val="26"/>
              </w:rPr>
              <w:t>1</w:t>
            </w:r>
          </w:p>
        </w:tc>
        <w:tc>
          <w:tcPr>
            <w:tcW w:w="2853"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both"/>
              <w:rPr>
                <w:rFonts w:eastAsia="Times New Roman" w:cs="Times New Roman"/>
                <w:szCs w:val="26"/>
              </w:rPr>
            </w:pPr>
          </w:p>
        </w:tc>
        <w:tc>
          <w:tcPr>
            <w:tcW w:w="2693"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both"/>
              <w:rPr>
                <w:rFonts w:eastAsia="Times New Roman" w:cs="Times New Roman"/>
                <w:szCs w:val="26"/>
              </w:rPr>
            </w:pPr>
          </w:p>
        </w:tc>
        <w:tc>
          <w:tcPr>
            <w:tcW w:w="2818"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both"/>
              <w:rPr>
                <w:rFonts w:eastAsia="Times New Roman" w:cs="Times New Roman"/>
                <w:szCs w:val="26"/>
              </w:rPr>
            </w:pPr>
          </w:p>
        </w:tc>
      </w:tr>
      <w:tr w:rsidR="00530F88" w:rsidRPr="009E6D42" w:rsidTr="00530F88">
        <w:trPr>
          <w:jc w:val="center"/>
        </w:trPr>
        <w:tc>
          <w:tcPr>
            <w:tcW w:w="675"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center"/>
              <w:rPr>
                <w:rFonts w:eastAsia="Times New Roman" w:cs="Times New Roman"/>
                <w:szCs w:val="26"/>
              </w:rPr>
            </w:pPr>
            <w:r w:rsidRPr="009E6D42">
              <w:rPr>
                <w:rFonts w:eastAsia="Times New Roman" w:cs="Times New Roman"/>
                <w:szCs w:val="26"/>
              </w:rPr>
              <w:t>…</w:t>
            </w:r>
          </w:p>
        </w:tc>
        <w:tc>
          <w:tcPr>
            <w:tcW w:w="2853"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both"/>
              <w:rPr>
                <w:rFonts w:eastAsia="Times New Roman" w:cs="Times New Roman"/>
                <w:szCs w:val="26"/>
              </w:rPr>
            </w:pPr>
          </w:p>
        </w:tc>
        <w:tc>
          <w:tcPr>
            <w:tcW w:w="2693"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both"/>
              <w:rPr>
                <w:rFonts w:eastAsia="Times New Roman" w:cs="Times New Roman"/>
                <w:szCs w:val="26"/>
              </w:rPr>
            </w:pPr>
          </w:p>
        </w:tc>
        <w:tc>
          <w:tcPr>
            <w:tcW w:w="2818" w:type="dxa"/>
            <w:tcBorders>
              <w:top w:val="single" w:sz="4" w:space="0" w:color="auto"/>
              <w:left w:val="single" w:sz="4" w:space="0" w:color="auto"/>
              <w:bottom w:val="single" w:sz="4" w:space="0" w:color="auto"/>
              <w:right w:val="single" w:sz="4" w:space="0" w:color="auto"/>
            </w:tcBorders>
          </w:tcPr>
          <w:p w:rsidR="00530F88" w:rsidRPr="009E6D42" w:rsidRDefault="00530F88" w:rsidP="00530F88">
            <w:pPr>
              <w:spacing w:after="0" w:line="240" w:lineRule="auto"/>
              <w:jc w:val="both"/>
              <w:rPr>
                <w:rFonts w:eastAsia="Times New Roman" w:cs="Times New Roman"/>
                <w:szCs w:val="26"/>
              </w:rPr>
            </w:pPr>
          </w:p>
        </w:tc>
      </w:tr>
    </w:tbl>
    <w:p w:rsidR="00530F88" w:rsidRPr="009E6D42" w:rsidRDefault="00530F88" w:rsidP="00530F88">
      <w:pPr>
        <w:tabs>
          <w:tab w:val="center" w:pos="7088"/>
        </w:tabs>
        <w:spacing w:before="120" w:after="0" w:line="240" w:lineRule="auto"/>
        <w:jc w:val="both"/>
        <w:rPr>
          <w:rFonts w:eastAsia="Times New Roman" w:cs="Times New Roman"/>
          <w:i/>
          <w:sz w:val="26"/>
          <w:szCs w:val="26"/>
        </w:rPr>
      </w:pPr>
      <w:r w:rsidRPr="009E6D42">
        <w:rPr>
          <w:rFonts w:eastAsia="Times New Roman" w:cs="Times New Roman"/>
          <w:i/>
          <w:sz w:val="26"/>
          <w:szCs w:val="26"/>
        </w:rPr>
        <w:tab/>
        <w:t>.....ngày........ tháng..........năm 202</w:t>
      </w:r>
      <w:r w:rsidR="009E6D42">
        <w:rPr>
          <w:rFonts w:eastAsia="Times New Roman" w:cs="Times New Roman"/>
          <w:i/>
          <w:sz w:val="26"/>
          <w:szCs w:val="26"/>
        </w:rPr>
        <w:t>1</w:t>
      </w:r>
    </w:p>
    <w:p w:rsidR="00530F88" w:rsidRPr="009E6D42" w:rsidRDefault="00530F88" w:rsidP="00530F88">
      <w:pPr>
        <w:tabs>
          <w:tab w:val="center" w:pos="7088"/>
        </w:tabs>
        <w:spacing w:after="0" w:line="240" w:lineRule="auto"/>
        <w:jc w:val="both"/>
        <w:rPr>
          <w:rFonts w:eastAsia="Times New Roman" w:cs="Times New Roman"/>
          <w:sz w:val="26"/>
          <w:szCs w:val="26"/>
        </w:rPr>
      </w:pPr>
      <w:r w:rsidRPr="009E6D42">
        <w:rPr>
          <w:rFonts w:eastAsia="Times New Roman" w:cs="Times New Roman"/>
          <w:sz w:val="26"/>
          <w:szCs w:val="26"/>
        </w:rPr>
        <w:tab/>
        <w:t>Hiệu trưởng</w:t>
      </w:r>
    </w:p>
    <w:p w:rsidR="00530F88" w:rsidRPr="009E6D42" w:rsidRDefault="00530F88" w:rsidP="00151BD8">
      <w:pPr>
        <w:spacing w:after="0" w:line="240" w:lineRule="auto"/>
        <w:ind w:firstLine="567"/>
        <w:jc w:val="both"/>
        <w:rPr>
          <w:rFonts w:eastAsia="Times New Roman" w:cs="Times New Roman"/>
          <w:spacing w:val="2"/>
          <w:szCs w:val="28"/>
        </w:rPr>
      </w:pPr>
      <w:r w:rsidRPr="009E6D42">
        <w:rPr>
          <w:rFonts w:eastAsia="Times New Roman" w:cs="Times New Roman"/>
          <w:spacing w:val="2"/>
          <w:szCs w:val="28"/>
        </w:rPr>
        <w:t xml:space="preserve">b) Sở GD&amp;ĐT quyết định thành lập Hội đồng thi và các ban của Hội đồng thi đối với </w:t>
      </w:r>
      <w:r w:rsidR="00A45969" w:rsidRPr="00626A45">
        <w:rPr>
          <w:rFonts w:eastAsia="Times New Roman" w:cs="Times New Roman"/>
          <w:spacing w:val="2"/>
          <w:szCs w:val="28"/>
        </w:rPr>
        <w:t xml:space="preserve">tuyển sinh </w:t>
      </w:r>
      <w:r w:rsidRPr="00626A45">
        <w:rPr>
          <w:rFonts w:eastAsia="Times New Roman" w:cs="Times New Roman"/>
          <w:spacing w:val="2"/>
          <w:szCs w:val="28"/>
        </w:rPr>
        <w:t xml:space="preserve">Trường </w:t>
      </w:r>
      <w:r w:rsidRPr="009E6D42">
        <w:rPr>
          <w:rFonts w:eastAsia="Times New Roman" w:cs="Times New Roman"/>
          <w:spacing w:val="2"/>
          <w:szCs w:val="28"/>
        </w:rPr>
        <w:t>T</w:t>
      </w:r>
      <w:r w:rsidRPr="00930612">
        <w:rPr>
          <w:rFonts w:eastAsia="Times New Roman" w:cs="Times New Roman"/>
          <w:spacing w:val="2"/>
          <w:szCs w:val="28"/>
        </w:rPr>
        <w:t>HP</w:t>
      </w:r>
      <w:r w:rsidRPr="009E6D42">
        <w:rPr>
          <w:rFonts w:eastAsia="Times New Roman" w:cs="Times New Roman"/>
          <w:spacing w:val="2"/>
          <w:szCs w:val="28"/>
        </w:rPr>
        <w:t>T chuyên Quốc Học và các trường THPT tuyển sinh theo phương thức kết hợp thi tuyển với xét tuyển.</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lastRenderedPageBreak/>
        <w:t xml:space="preserve">- Căn cứ vào số lượng dự kiến </w:t>
      </w:r>
      <w:r w:rsidRPr="009E6D42">
        <w:rPr>
          <w:rFonts w:eastAsia="Times New Roman" w:cs="Times New Roman"/>
          <w:i/>
          <w:szCs w:val="28"/>
        </w:rPr>
        <w:t>(Phụ lục 3)</w:t>
      </w:r>
      <w:r w:rsidRPr="009E6D42">
        <w:rPr>
          <w:rFonts w:eastAsia="Times New Roman" w:cs="Times New Roman"/>
          <w:szCs w:val="28"/>
        </w:rPr>
        <w:t>, các phòng GD&amp;ĐT, các trường THPT, THCS Nguyễn Tri Phương cử cán bộ, giáo viên tham gia làm công tác thi, khảo sát năng lực đảm bảo những yêu cầu sau:</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*Đối với giáo viên coi thi, khảo sát năng lực:</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Các phòng GD&amp;ĐT không cử cán bộ, giáo viên đang dạy cấp tiểu học làm nhiệm vụ tuyển sinh Trường THCS Nguyễn Tri Phương.</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xml:space="preserve">- Không có con, em ruột bên vợ hoặc chồng tham dự kỳ kiểm tra, đánh giá năng lực vào lớp 6 Trường THCS Nguyễn Tri Phương </w:t>
      </w:r>
      <w:r w:rsidRPr="009E6D42">
        <w:rPr>
          <w:rFonts w:eastAsia="Times New Roman" w:cs="Times New Roman"/>
          <w:i/>
          <w:szCs w:val="28"/>
        </w:rPr>
        <w:t>(nếu làm nhiệm vụ tại kỳ khảo sát năng lực vào Trường THCS Nguyễn Tri Phương)</w:t>
      </w:r>
      <w:r w:rsidRPr="009E6D42">
        <w:rPr>
          <w:rFonts w:eastAsia="Times New Roman" w:cs="Times New Roman"/>
          <w:szCs w:val="28"/>
        </w:rPr>
        <w:t>.</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xml:space="preserve">- Không có con, em ruột bên vợ hoặc chồng dự thi tuyển sinh vào lớp 10 THPT </w:t>
      </w:r>
      <w:r w:rsidRPr="009E6D42">
        <w:rPr>
          <w:rFonts w:eastAsia="Times New Roman" w:cs="Times New Roman"/>
          <w:i/>
          <w:szCs w:val="28"/>
        </w:rPr>
        <w:t>(nếu coi thi tuyển sinh vào trường THPT)</w:t>
      </w:r>
      <w:r w:rsidRPr="009E6D42">
        <w:rPr>
          <w:rFonts w:eastAsia="Times New Roman" w:cs="Times New Roman"/>
          <w:szCs w:val="28"/>
        </w:rPr>
        <w:t>.</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*Đối với cán bộ, giáo viên tham gia hội đồng chấm sinh:</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xml:space="preserve">+ Không có con, em ruột bên vợ hoặc chồng tham dự kỳ kiểm tra, đánh giá năng lực vào lớp 6 Trường THCS Nguyễn Tri Phương </w:t>
      </w:r>
      <w:r w:rsidRPr="009E6D42">
        <w:rPr>
          <w:rFonts w:eastAsia="Times New Roman" w:cs="Times New Roman"/>
          <w:i/>
          <w:szCs w:val="28"/>
        </w:rPr>
        <w:t>(nếu làm nhiệm vụ tại kỳ khảo sát năng lực vào Trường THCS Nguyễn Tri Phương)</w:t>
      </w:r>
      <w:r w:rsidRPr="009E6D42">
        <w:rPr>
          <w:rFonts w:eastAsia="Times New Roman" w:cs="Times New Roman"/>
          <w:szCs w:val="28"/>
        </w:rPr>
        <w:t>.</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xml:space="preserve">+ Không có con, em ruột bên vợ hoặc chồng dự thi tuyển sinh vào lớp 10 THPT </w:t>
      </w:r>
      <w:r w:rsidRPr="009E6D42">
        <w:rPr>
          <w:rFonts w:eastAsia="Times New Roman" w:cs="Times New Roman"/>
          <w:i/>
          <w:szCs w:val="28"/>
        </w:rPr>
        <w:t>(nếu chấm thi tuyển sinh vào trường THPT)</w:t>
      </w:r>
      <w:r w:rsidRPr="009E6D42">
        <w:rPr>
          <w:rFonts w:eastAsia="Times New Roman" w:cs="Times New Roman"/>
          <w:szCs w:val="28"/>
        </w:rPr>
        <w:t>.</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xml:space="preserve">- Danh sách đề cử cán bộ, giáo viên tham gia Hội đồng tuyển sinh của các trường THCS, THPT trực thuộc; danh sách giáo viên đề cử tham gia coi thi và danh sách giáo viên đề cử tham gia làm nhiệm vụ tuyển sinh vào Trường THCS Nguyễn Tri Phương, trường THPT công lập, gửi về Sở GD&amp;ĐT </w:t>
      </w:r>
      <w:r w:rsidRPr="009E6D42">
        <w:rPr>
          <w:rFonts w:eastAsia="Times New Roman" w:cs="Times New Roman"/>
          <w:i/>
          <w:szCs w:val="28"/>
        </w:rPr>
        <w:t>(Phòng Khảo thí-KĐCLGD)</w:t>
      </w:r>
      <w:r w:rsidRPr="009E6D42">
        <w:rPr>
          <w:rFonts w:eastAsia="Times New Roman" w:cs="Times New Roman"/>
          <w:szCs w:val="28"/>
        </w:rPr>
        <w:t xml:space="preserve"> </w:t>
      </w:r>
      <w:r w:rsidR="009E6D42">
        <w:rPr>
          <w:rFonts w:eastAsia="Times New Roman" w:cs="Times New Roman"/>
          <w:b/>
          <w:szCs w:val="28"/>
        </w:rPr>
        <w:t>trước ngày 0</w:t>
      </w:r>
      <w:r w:rsidR="00895351">
        <w:rPr>
          <w:rFonts w:eastAsia="Times New Roman" w:cs="Times New Roman"/>
          <w:b/>
          <w:szCs w:val="28"/>
        </w:rPr>
        <w:t>7</w:t>
      </w:r>
      <w:r w:rsidRPr="009E6D42">
        <w:rPr>
          <w:rFonts w:eastAsia="Times New Roman" w:cs="Times New Roman"/>
          <w:b/>
          <w:szCs w:val="28"/>
        </w:rPr>
        <w:t>/</w:t>
      </w:r>
      <w:r w:rsidR="009E6D42">
        <w:rPr>
          <w:rFonts w:eastAsia="Times New Roman" w:cs="Times New Roman"/>
          <w:b/>
          <w:szCs w:val="28"/>
        </w:rPr>
        <w:t>5</w:t>
      </w:r>
      <w:r w:rsidRPr="009E6D42">
        <w:rPr>
          <w:rFonts w:eastAsia="Times New Roman" w:cs="Times New Roman"/>
          <w:b/>
          <w:szCs w:val="28"/>
        </w:rPr>
        <w:t>/202</w:t>
      </w:r>
      <w:r w:rsidR="009E6D42">
        <w:rPr>
          <w:rFonts w:eastAsia="Times New Roman" w:cs="Times New Roman"/>
          <w:b/>
          <w:szCs w:val="28"/>
        </w:rPr>
        <w:t>1</w:t>
      </w:r>
      <w:r w:rsidRPr="009E6D42">
        <w:rPr>
          <w:rFonts w:eastAsia="Times New Roman" w:cs="Times New Roman"/>
          <w:szCs w:val="28"/>
        </w:rPr>
        <w:t xml:space="preserve"> bằng văn bản và file điện tử qua địa chỉ email: khaothi@hue.edu.vn.</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b/>
          <w:i/>
          <w:szCs w:val="28"/>
        </w:rPr>
        <w:t>*Chú ý</w:t>
      </w:r>
      <w:r w:rsidRPr="009E6D42">
        <w:rPr>
          <w:rFonts w:eastAsia="Times New Roman" w:cs="Times New Roman"/>
          <w:i/>
          <w:szCs w:val="28"/>
        </w:rPr>
        <w:t>:</w:t>
      </w:r>
      <w:r w:rsidRPr="009E6D42">
        <w:rPr>
          <w:rFonts w:eastAsia="Times New Roman" w:cs="Times New Roman"/>
          <w:szCs w:val="28"/>
        </w:rPr>
        <w:t xml:space="preserve"> </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Lập riêng 03 loại danh sách: Danh sách Hội đồng tuyển sinh; danh sách giáo viên cử tham gia coi thi; danh sách giáo viên cử tham gia chấm thi.</w:t>
      </w:r>
    </w:p>
    <w:p w:rsidR="00530F88" w:rsidRPr="009E6D42"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 Các giáo viên được nhà trường cử tham gia chấm thi, phải đảm bảo có mặt tại địa phương tỉnh Thừa Thiên Huế trong suốt thời gian tổ chức chấm tuyển sinh cho đến khi kết quả phúc khảo bài thi được công bố, để Sở GD&amp;ĐT điều động theo các nhiệm vụ cụ thể.</w:t>
      </w:r>
    </w:p>
    <w:p w:rsidR="00530F88" w:rsidRDefault="00530F88" w:rsidP="00151BD8">
      <w:pPr>
        <w:spacing w:after="0" w:line="320" w:lineRule="atLeast"/>
        <w:ind w:firstLine="567"/>
        <w:jc w:val="both"/>
        <w:rPr>
          <w:rFonts w:eastAsia="Times New Roman" w:cs="Times New Roman"/>
          <w:szCs w:val="28"/>
        </w:rPr>
      </w:pPr>
      <w:r w:rsidRPr="009E6D42">
        <w:rPr>
          <w:rFonts w:eastAsia="Times New Roman" w:cs="Times New Roman"/>
          <w:szCs w:val="28"/>
        </w:rPr>
        <w:t>Sở GD&amp;ĐT yêu cầu các đơn vị nghiên cứu, phổ biến, tổ chức thực hiện nghiêm túc các nội dung hướng dẫn tại Công văn này. Trong quá trình triển khai, nếu có vấn đề vướng mắc, đề nghị các đơn vị phản ánh về Sở GD&amp;ĐT (qua Phòng Khảo thí và KĐCLGD) để được giải thích thêm ./.</w:t>
      </w:r>
    </w:p>
    <w:p w:rsidR="00D444A3" w:rsidRPr="00D444A3" w:rsidRDefault="00D444A3" w:rsidP="00530F88">
      <w:pPr>
        <w:spacing w:before="120" w:after="120" w:line="240" w:lineRule="auto"/>
        <w:ind w:firstLine="567"/>
        <w:jc w:val="both"/>
        <w:rPr>
          <w:rFonts w:eastAsia="Times New Roman" w:cs="Times New Roman"/>
          <w:sz w:val="4"/>
          <w:szCs w:val="20"/>
        </w:rPr>
      </w:pPr>
    </w:p>
    <w:tbl>
      <w:tblPr>
        <w:tblW w:w="0" w:type="auto"/>
        <w:tblInd w:w="108" w:type="dxa"/>
        <w:tblLook w:val="04A0" w:firstRow="1" w:lastRow="0" w:firstColumn="1" w:lastColumn="0" w:noHBand="0" w:noVBand="1"/>
      </w:tblPr>
      <w:tblGrid>
        <w:gridCol w:w="4484"/>
        <w:gridCol w:w="4763"/>
      </w:tblGrid>
      <w:tr w:rsidR="00530F88" w:rsidRPr="009E6D42" w:rsidTr="00530F88">
        <w:tc>
          <w:tcPr>
            <w:tcW w:w="4503" w:type="dxa"/>
          </w:tcPr>
          <w:p w:rsidR="00530F88" w:rsidRPr="009E6D42" w:rsidRDefault="00530F88" w:rsidP="00530F88">
            <w:pPr>
              <w:autoSpaceDE w:val="0"/>
              <w:autoSpaceDN w:val="0"/>
              <w:adjustRightInd w:val="0"/>
              <w:spacing w:after="0" w:line="240" w:lineRule="auto"/>
              <w:jc w:val="both"/>
              <w:rPr>
                <w:rFonts w:eastAsia="Times New Roman" w:cs="Times New Roman"/>
                <w:b/>
                <w:i/>
                <w:sz w:val="24"/>
                <w:szCs w:val="24"/>
                <w:lang w:val="vi-VN"/>
              </w:rPr>
            </w:pPr>
            <w:r w:rsidRPr="009E6D42">
              <w:rPr>
                <w:rFonts w:eastAsia="Times New Roman" w:cs="Times New Roman"/>
                <w:b/>
                <w:i/>
                <w:sz w:val="24"/>
                <w:szCs w:val="24"/>
                <w:lang w:val="vi-VN"/>
              </w:rPr>
              <w:t>Nơi nhận:</w:t>
            </w:r>
          </w:p>
          <w:p w:rsidR="00530F88" w:rsidRPr="009E6D42" w:rsidRDefault="00530F88" w:rsidP="00530F88">
            <w:pPr>
              <w:autoSpaceDE w:val="0"/>
              <w:autoSpaceDN w:val="0"/>
              <w:adjustRightInd w:val="0"/>
              <w:spacing w:after="0" w:line="240" w:lineRule="auto"/>
              <w:jc w:val="both"/>
              <w:rPr>
                <w:rFonts w:eastAsia="Times New Roman" w:cs="Times New Roman"/>
                <w:sz w:val="22"/>
                <w:szCs w:val="20"/>
                <w:lang w:val="vi-VN"/>
              </w:rPr>
            </w:pPr>
            <w:r w:rsidRPr="009E6D42">
              <w:rPr>
                <w:rFonts w:eastAsia="Times New Roman" w:cs="Times New Roman"/>
                <w:sz w:val="22"/>
                <w:szCs w:val="20"/>
                <w:lang w:val="vi-VN"/>
              </w:rPr>
              <w:t xml:space="preserve">- UBND </w:t>
            </w:r>
            <w:r w:rsidRPr="009E6D42">
              <w:rPr>
                <w:rFonts w:eastAsia="Times New Roman" w:cs="Times New Roman"/>
                <w:sz w:val="22"/>
                <w:szCs w:val="20"/>
              </w:rPr>
              <w:t>t</w:t>
            </w:r>
            <w:r w:rsidRPr="009E6D42">
              <w:rPr>
                <w:rFonts w:eastAsia="Times New Roman" w:cs="Times New Roman"/>
                <w:sz w:val="22"/>
                <w:szCs w:val="20"/>
                <w:lang w:val="vi-VN"/>
              </w:rPr>
              <w:t xml:space="preserve">ỉnh (để b/c);                                                   </w:t>
            </w:r>
          </w:p>
          <w:p w:rsidR="00530F88" w:rsidRPr="000D7631" w:rsidRDefault="00530F88" w:rsidP="00530F88">
            <w:pPr>
              <w:autoSpaceDE w:val="0"/>
              <w:autoSpaceDN w:val="0"/>
              <w:adjustRightInd w:val="0"/>
              <w:spacing w:after="0" w:line="240" w:lineRule="auto"/>
              <w:jc w:val="both"/>
              <w:rPr>
                <w:rFonts w:eastAsia="Times New Roman" w:cs="Times New Roman"/>
                <w:sz w:val="22"/>
                <w:szCs w:val="20"/>
                <w:lang w:val="vi-VN"/>
              </w:rPr>
            </w:pPr>
            <w:r w:rsidRPr="000D7631">
              <w:rPr>
                <w:rFonts w:eastAsia="Times New Roman" w:cs="Times New Roman"/>
                <w:sz w:val="22"/>
                <w:szCs w:val="20"/>
                <w:lang w:val="vi-VN"/>
              </w:rPr>
              <w:t>- GĐ, các PGĐ Sở GD&amp;ĐT;</w:t>
            </w:r>
          </w:p>
          <w:p w:rsidR="00530F88" w:rsidRPr="000D7631" w:rsidRDefault="00530F88" w:rsidP="00530F88">
            <w:pPr>
              <w:autoSpaceDE w:val="0"/>
              <w:autoSpaceDN w:val="0"/>
              <w:adjustRightInd w:val="0"/>
              <w:spacing w:after="0" w:line="240" w:lineRule="auto"/>
              <w:jc w:val="both"/>
              <w:rPr>
                <w:rFonts w:eastAsia="Times New Roman" w:cs="Times New Roman"/>
                <w:sz w:val="22"/>
                <w:szCs w:val="20"/>
                <w:lang w:val="vi-VN"/>
              </w:rPr>
            </w:pPr>
            <w:r w:rsidRPr="000D7631">
              <w:rPr>
                <w:rFonts w:eastAsia="Times New Roman" w:cs="Times New Roman"/>
                <w:sz w:val="22"/>
                <w:szCs w:val="20"/>
                <w:lang w:val="vi-VN"/>
              </w:rPr>
              <w:t>- Các phòng CM của Sở GD&amp;ĐT;</w:t>
            </w:r>
          </w:p>
          <w:p w:rsidR="00530F88" w:rsidRPr="009E6D42" w:rsidRDefault="00530F88" w:rsidP="00530F88">
            <w:pPr>
              <w:autoSpaceDE w:val="0"/>
              <w:autoSpaceDN w:val="0"/>
              <w:adjustRightInd w:val="0"/>
              <w:spacing w:after="0" w:line="240" w:lineRule="auto"/>
              <w:jc w:val="both"/>
              <w:rPr>
                <w:rFonts w:eastAsia="Times New Roman" w:cs="Times New Roman"/>
                <w:sz w:val="22"/>
                <w:szCs w:val="20"/>
                <w:lang w:val="vi-VN"/>
              </w:rPr>
            </w:pPr>
            <w:r w:rsidRPr="009E6D42">
              <w:rPr>
                <w:rFonts w:eastAsia="Times New Roman" w:cs="Times New Roman"/>
                <w:sz w:val="22"/>
                <w:szCs w:val="20"/>
                <w:lang w:val="vi-VN"/>
              </w:rPr>
              <w:t>- Như trên;</w:t>
            </w:r>
          </w:p>
          <w:p w:rsidR="00530F88" w:rsidRPr="000D7631" w:rsidRDefault="00530F88" w:rsidP="00530F88">
            <w:pPr>
              <w:autoSpaceDE w:val="0"/>
              <w:autoSpaceDN w:val="0"/>
              <w:adjustRightInd w:val="0"/>
              <w:spacing w:after="0" w:line="240" w:lineRule="auto"/>
              <w:jc w:val="both"/>
              <w:rPr>
                <w:rFonts w:eastAsia="Times New Roman" w:cs="Times New Roman"/>
                <w:sz w:val="22"/>
                <w:szCs w:val="20"/>
                <w:lang w:val="vi-VN"/>
              </w:rPr>
            </w:pPr>
            <w:r w:rsidRPr="000D7631">
              <w:rPr>
                <w:rFonts w:eastAsia="Times New Roman" w:cs="Times New Roman"/>
                <w:sz w:val="22"/>
                <w:szCs w:val="20"/>
                <w:lang w:val="vi-VN"/>
              </w:rPr>
              <w:t>- Website Sở GD&amp;ĐT;</w:t>
            </w:r>
          </w:p>
          <w:p w:rsidR="00530F88" w:rsidRPr="009E6D42" w:rsidRDefault="00530F88" w:rsidP="00530F88">
            <w:pPr>
              <w:autoSpaceDE w:val="0"/>
              <w:autoSpaceDN w:val="0"/>
              <w:adjustRightInd w:val="0"/>
              <w:spacing w:after="0" w:line="240" w:lineRule="auto"/>
              <w:jc w:val="both"/>
              <w:rPr>
                <w:rFonts w:eastAsia="Times New Roman" w:cs="Times New Roman"/>
                <w:sz w:val="26"/>
                <w:szCs w:val="26"/>
              </w:rPr>
            </w:pPr>
            <w:r w:rsidRPr="009E6D42">
              <w:rPr>
                <w:rFonts w:eastAsia="Times New Roman" w:cs="Times New Roman"/>
                <w:sz w:val="22"/>
                <w:szCs w:val="20"/>
              </w:rPr>
              <w:t>- Lưu: VT, KTKĐCLGD.</w:t>
            </w:r>
          </w:p>
        </w:tc>
        <w:tc>
          <w:tcPr>
            <w:tcW w:w="4785" w:type="dxa"/>
          </w:tcPr>
          <w:p w:rsidR="00530F88" w:rsidRPr="009E6D42" w:rsidRDefault="00530F88" w:rsidP="00530F88">
            <w:pPr>
              <w:autoSpaceDE w:val="0"/>
              <w:autoSpaceDN w:val="0"/>
              <w:adjustRightInd w:val="0"/>
              <w:spacing w:after="0" w:line="240" w:lineRule="auto"/>
              <w:jc w:val="center"/>
              <w:rPr>
                <w:rFonts w:eastAsia="Times New Roman" w:cs="Times New Roman"/>
                <w:b/>
                <w:szCs w:val="26"/>
              </w:rPr>
            </w:pPr>
            <w:r w:rsidRPr="009E6D42">
              <w:rPr>
                <w:rFonts w:eastAsia="Times New Roman" w:cs="Times New Roman"/>
                <w:b/>
                <w:szCs w:val="26"/>
              </w:rPr>
              <w:t>GIÁM ĐỐC</w:t>
            </w:r>
          </w:p>
          <w:p w:rsidR="00530F88" w:rsidRPr="009E6D42" w:rsidRDefault="00530F88" w:rsidP="00530F88">
            <w:pPr>
              <w:autoSpaceDE w:val="0"/>
              <w:autoSpaceDN w:val="0"/>
              <w:adjustRightInd w:val="0"/>
              <w:spacing w:after="0" w:line="240" w:lineRule="auto"/>
              <w:jc w:val="center"/>
              <w:rPr>
                <w:rFonts w:eastAsia="Times New Roman" w:cs="Times New Roman"/>
                <w:b/>
                <w:szCs w:val="26"/>
              </w:rPr>
            </w:pPr>
          </w:p>
          <w:p w:rsidR="00530F88" w:rsidRPr="009E6D42" w:rsidRDefault="00530F88" w:rsidP="00530F88">
            <w:pPr>
              <w:autoSpaceDE w:val="0"/>
              <w:autoSpaceDN w:val="0"/>
              <w:adjustRightInd w:val="0"/>
              <w:spacing w:after="0" w:line="240" w:lineRule="auto"/>
              <w:jc w:val="center"/>
              <w:rPr>
                <w:rFonts w:eastAsia="Times New Roman" w:cs="Times New Roman"/>
                <w:b/>
                <w:szCs w:val="26"/>
              </w:rPr>
            </w:pPr>
          </w:p>
          <w:p w:rsidR="00530F88" w:rsidRPr="00CA6C0F" w:rsidRDefault="00CA6C0F" w:rsidP="00530F88">
            <w:pPr>
              <w:autoSpaceDE w:val="0"/>
              <w:autoSpaceDN w:val="0"/>
              <w:adjustRightInd w:val="0"/>
              <w:spacing w:after="0" w:line="240" w:lineRule="auto"/>
              <w:jc w:val="center"/>
              <w:rPr>
                <w:rFonts w:eastAsia="Times New Roman" w:cs="Times New Roman"/>
                <w:i/>
                <w:szCs w:val="26"/>
              </w:rPr>
            </w:pPr>
            <w:bookmarkStart w:id="0" w:name="_GoBack"/>
            <w:r w:rsidRPr="00CA6C0F">
              <w:rPr>
                <w:rFonts w:eastAsia="Times New Roman" w:cs="Times New Roman"/>
                <w:i/>
                <w:szCs w:val="26"/>
              </w:rPr>
              <w:t>(đã ký)</w:t>
            </w:r>
          </w:p>
          <w:bookmarkEnd w:id="0"/>
          <w:p w:rsidR="00530F88" w:rsidRPr="009E6D42" w:rsidRDefault="00530F88" w:rsidP="00530F88">
            <w:pPr>
              <w:autoSpaceDE w:val="0"/>
              <w:autoSpaceDN w:val="0"/>
              <w:adjustRightInd w:val="0"/>
              <w:spacing w:after="0" w:line="240" w:lineRule="auto"/>
              <w:jc w:val="center"/>
              <w:rPr>
                <w:rFonts w:eastAsia="Times New Roman" w:cs="Times New Roman"/>
                <w:b/>
                <w:szCs w:val="26"/>
              </w:rPr>
            </w:pPr>
          </w:p>
          <w:p w:rsidR="00530F88" w:rsidRPr="009E6D42" w:rsidRDefault="00530F88" w:rsidP="00530F88">
            <w:pPr>
              <w:autoSpaceDE w:val="0"/>
              <w:autoSpaceDN w:val="0"/>
              <w:adjustRightInd w:val="0"/>
              <w:spacing w:after="0" w:line="240" w:lineRule="auto"/>
              <w:jc w:val="center"/>
              <w:rPr>
                <w:rFonts w:eastAsia="Times New Roman" w:cs="Times New Roman"/>
                <w:b/>
                <w:szCs w:val="26"/>
              </w:rPr>
            </w:pPr>
          </w:p>
          <w:p w:rsidR="00530F88" w:rsidRDefault="00530F88" w:rsidP="00530F88">
            <w:pPr>
              <w:autoSpaceDE w:val="0"/>
              <w:autoSpaceDN w:val="0"/>
              <w:adjustRightInd w:val="0"/>
              <w:spacing w:after="0" w:line="240" w:lineRule="auto"/>
              <w:jc w:val="center"/>
              <w:rPr>
                <w:rFonts w:eastAsia="Times New Roman" w:cs="Times New Roman"/>
                <w:b/>
                <w:szCs w:val="26"/>
              </w:rPr>
            </w:pPr>
            <w:r w:rsidRPr="009E6D42">
              <w:rPr>
                <w:rFonts w:eastAsia="Times New Roman" w:cs="Times New Roman"/>
                <w:b/>
                <w:szCs w:val="26"/>
              </w:rPr>
              <w:t>Nguyễn Tân</w:t>
            </w:r>
          </w:p>
          <w:p w:rsidR="0060132A" w:rsidRPr="009E6D42" w:rsidRDefault="0060132A" w:rsidP="00530F88">
            <w:pPr>
              <w:autoSpaceDE w:val="0"/>
              <w:autoSpaceDN w:val="0"/>
              <w:adjustRightInd w:val="0"/>
              <w:spacing w:after="0" w:line="240" w:lineRule="auto"/>
              <w:jc w:val="center"/>
              <w:rPr>
                <w:rFonts w:eastAsia="Times New Roman" w:cs="Times New Roman"/>
                <w:szCs w:val="26"/>
              </w:rPr>
            </w:pPr>
          </w:p>
        </w:tc>
      </w:tr>
    </w:tbl>
    <w:p w:rsidR="00530F88" w:rsidRPr="009E6D42" w:rsidRDefault="00530F88" w:rsidP="00151BD8">
      <w:pPr>
        <w:spacing w:after="0" w:line="240" w:lineRule="auto"/>
        <w:jc w:val="both"/>
        <w:rPr>
          <w:rFonts w:cs="Times New Roman"/>
          <w:szCs w:val="28"/>
        </w:rPr>
      </w:pPr>
      <w:r w:rsidRPr="009E6D42">
        <w:rPr>
          <w:rFonts w:eastAsia="Times New Roman" w:cs="Times New Roman"/>
          <w:sz w:val="26"/>
          <w:szCs w:val="20"/>
        </w:rPr>
        <w:tab/>
      </w:r>
    </w:p>
    <w:p w:rsidR="00151BD8" w:rsidRPr="00530F88" w:rsidRDefault="00151BD8" w:rsidP="00530F88">
      <w:pPr>
        <w:spacing w:after="0" w:line="240" w:lineRule="auto"/>
        <w:rPr>
          <w:rFonts w:eastAsia="Times New Roman" w:cs="Times New Roman"/>
          <w:color w:val="FF0000"/>
          <w:sz w:val="26"/>
          <w:szCs w:val="26"/>
        </w:rPr>
        <w:sectPr w:rsidR="00151BD8" w:rsidRPr="00530F88" w:rsidSect="00151BD8">
          <w:headerReference w:type="default" r:id="rId7"/>
          <w:footerReference w:type="even" r:id="rId8"/>
          <w:footerReference w:type="default" r:id="rId9"/>
          <w:pgSz w:w="11907" w:h="16840" w:code="9"/>
          <w:pgMar w:top="1134" w:right="1134" w:bottom="1134" w:left="1418" w:header="851" w:footer="550" w:gutter="0"/>
          <w:cols w:space="720"/>
          <w:titlePg/>
          <w:docGrid w:linePitch="381"/>
        </w:sectPr>
      </w:pPr>
    </w:p>
    <w:p w:rsidR="006D4AC3" w:rsidRPr="006D4AC3" w:rsidRDefault="006D4AC3" w:rsidP="006D4AC3">
      <w:pPr>
        <w:spacing w:after="0" w:line="240" w:lineRule="auto"/>
        <w:rPr>
          <w:b/>
          <w:szCs w:val="28"/>
          <w:lang w:val="vi-VN"/>
        </w:rPr>
      </w:pPr>
      <w:r w:rsidRPr="0042580A">
        <w:rPr>
          <w:b/>
          <w:szCs w:val="28"/>
          <w:lang w:val="vi-VN"/>
        </w:rPr>
        <w:lastRenderedPageBreak/>
        <w:t xml:space="preserve">Phụ lục </w:t>
      </w:r>
      <w:r w:rsidRPr="0042580A">
        <w:rPr>
          <w:b/>
          <w:szCs w:val="28"/>
        </w:rPr>
        <w:t>I</w:t>
      </w:r>
      <w:r>
        <w:rPr>
          <w:b/>
          <w:szCs w:val="28"/>
        </w:rPr>
        <w:t xml:space="preserve">                  </w:t>
      </w:r>
      <w:r w:rsidRPr="0042580A">
        <w:rPr>
          <w:b/>
          <w:bCs/>
          <w:szCs w:val="28"/>
        </w:rPr>
        <w:t>QUY ĐỊNH</w:t>
      </w:r>
      <w:r w:rsidRPr="0042580A">
        <w:rPr>
          <w:b/>
          <w:bCs/>
          <w:szCs w:val="28"/>
          <w:lang w:val="vi-VN"/>
        </w:rPr>
        <w:t xml:space="preserve"> ĐIỂM SƠ TUYỂN</w:t>
      </w:r>
    </w:p>
    <w:p w:rsidR="006D4AC3" w:rsidRPr="000D7631" w:rsidRDefault="006D4AC3" w:rsidP="006D4AC3">
      <w:pPr>
        <w:spacing w:after="0" w:line="240" w:lineRule="auto"/>
        <w:jc w:val="center"/>
        <w:rPr>
          <w:b/>
          <w:bCs/>
          <w:szCs w:val="28"/>
          <w:lang w:val="vi-VN"/>
        </w:rPr>
      </w:pPr>
      <w:r w:rsidRPr="0042580A">
        <w:rPr>
          <w:b/>
          <w:bCs/>
          <w:szCs w:val="28"/>
          <w:lang w:val="vi-VN"/>
        </w:rPr>
        <w:t>VÀO TRƯỜNG THPT CHUYÊN QUỐC HỌC</w:t>
      </w:r>
    </w:p>
    <w:p w:rsidR="006D4AC3" w:rsidRPr="000D7631" w:rsidRDefault="006D4AC3" w:rsidP="006D4AC3">
      <w:pPr>
        <w:spacing w:after="0" w:line="240" w:lineRule="auto"/>
        <w:ind w:firstLine="567"/>
        <w:jc w:val="both"/>
        <w:rPr>
          <w:b/>
          <w:color w:val="0070C0"/>
          <w:spacing w:val="-4"/>
          <w:szCs w:val="28"/>
          <w:lang w:val="vi-VN"/>
        </w:rPr>
      </w:pPr>
      <w:r w:rsidRPr="0042580A">
        <w:rPr>
          <w:b/>
          <w:spacing w:val="-4"/>
          <w:szCs w:val="28"/>
          <w:lang w:val="vi-VN"/>
        </w:rPr>
        <w:t>A/ CƠ CẤU ĐIỂM SƠ TUYỂN</w:t>
      </w:r>
      <w:r w:rsidRPr="000D7631">
        <w:rPr>
          <w:b/>
          <w:spacing w:val="-4"/>
          <w:szCs w:val="28"/>
          <w:lang w:val="vi-VN"/>
        </w:rPr>
        <w:t>: (100 điểm)</w:t>
      </w:r>
    </w:p>
    <w:p w:rsidR="006D4AC3" w:rsidRPr="0042580A" w:rsidRDefault="006D4AC3" w:rsidP="006D4AC3">
      <w:pPr>
        <w:spacing w:before="120" w:after="120"/>
        <w:ind w:firstLine="567"/>
        <w:jc w:val="both"/>
        <w:rPr>
          <w:i/>
          <w:szCs w:val="28"/>
          <w:lang w:val="vi-VN"/>
        </w:rPr>
      </w:pPr>
      <w:r w:rsidRPr="0042580A">
        <w:rPr>
          <w:b/>
          <w:szCs w:val="28"/>
          <w:lang w:val="vi-VN"/>
        </w:rPr>
        <w:t xml:space="preserve">I. Cộng điểm đạt giải các bộ môn văn hóa; giải quốc gia, khu vực, cấp tỉnh: </w:t>
      </w:r>
      <w:r w:rsidRPr="0042580A">
        <w:rPr>
          <w:b/>
          <w:i/>
          <w:szCs w:val="28"/>
          <w:lang w:val="vi-VN"/>
        </w:rPr>
        <w:t>Tối đa 40 điểm.</w:t>
      </w:r>
    </w:p>
    <w:tbl>
      <w:tblPr>
        <w:tblW w:w="9356" w:type="dxa"/>
        <w:tblInd w:w="108" w:type="dxa"/>
        <w:tblLook w:val="04A0" w:firstRow="1" w:lastRow="0" w:firstColumn="1" w:lastColumn="0" w:noHBand="0" w:noVBand="1"/>
      </w:tblPr>
      <w:tblGrid>
        <w:gridCol w:w="700"/>
        <w:gridCol w:w="4970"/>
        <w:gridCol w:w="1984"/>
        <w:gridCol w:w="1702"/>
      </w:tblGrid>
      <w:tr w:rsidR="006D4AC3" w:rsidRPr="0042580A" w:rsidTr="002B4336">
        <w:trPr>
          <w:trHeight w:val="60"/>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TT</w:t>
            </w:r>
          </w:p>
        </w:tc>
        <w:tc>
          <w:tcPr>
            <w:tcW w:w="4970" w:type="dxa"/>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spacing w:before="60" w:after="60"/>
              <w:jc w:val="center"/>
              <w:rPr>
                <w:b/>
                <w:szCs w:val="28"/>
              </w:rPr>
            </w:pPr>
            <w:r w:rsidRPr="0042580A">
              <w:rPr>
                <w:b/>
                <w:szCs w:val="28"/>
              </w:rPr>
              <w:t>Nội dung</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Điểm cộng</w:t>
            </w:r>
          </w:p>
        </w:tc>
        <w:tc>
          <w:tcPr>
            <w:tcW w:w="1702"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Ghi chú</w:t>
            </w:r>
          </w:p>
        </w:tc>
      </w:tr>
      <w:tr w:rsidR="006D4AC3" w:rsidRPr="0042580A" w:rsidTr="002B4336">
        <w:trPr>
          <w:trHeight w:val="91"/>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bCs/>
                <w:szCs w:val="28"/>
              </w:rPr>
            </w:pPr>
            <w:r w:rsidRPr="0042580A">
              <w:rPr>
                <w:b/>
                <w:bCs/>
                <w:szCs w:val="28"/>
              </w:rPr>
              <w:t>1.</w:t>
            </w:r>
          </w:p>
        </w:tc>
        <w:tc>
          <w:tcPr>
            <w:tcW w:w="8656" w:type="dxa"/>
            <w:gridSpan w:val="3"/>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spacing w:before="60" w:after="60"/>
              <w:rPr>
                <w:b/>
                <w:szCs w:val="28"/>
              </w:rPr>
            </w:pPr>
            <w:r w:rsidRPr="0042580A">
              <w:rPr>
                <w:b/>
                <w:bCs/>
                <w:szCs w:val="28"/>
              </w:rPr>
              <w:t>Đạt giải các bộ môn văn hóa; quốc gia, khu vực</w:t>
            </w:r>
          </w:p>
        </w:tc>
      </w:tr>
      <w:tr w:rsidR="006D4AC3" w:rsidRPr="0042580A" w:rsidTr="002B4336">
        <w:trPr>
          <w:trHeight w:val="1260"/>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jc w:val="center"/>
              <w:rPr>
                <w:szCs w:val="28"/>
              </w:rPr>
            </w:pPr>
            <w:r w:rsidRPr="0042580A">
              <w:rPr>
                <w:szCs w:val="28"/>
              </w:rPr>
              <w:t>1.1</w:t>
            </w:r>
          </w:p>
        </w:tc>
        <w:tc>
          <w:tcPr>
            <w:tcW w:w="4970" w:type="dxa"/>
            <w:tcBorders>
              <w:top w:val="single" w:sz="4" w:space="0" w:color="auto"/>
              <w:left w:val="single" w:sz="4" w:space="0" w:color="auto"/>
              <w:bottom w:val="single" w:sz="4" w:space="0" w:color="auto"/>
              <w:right w:val="single" w:sz="4" w:space="0" w:color="auto"/>
            </w:tcBorders>
            <w:vAlign w:val="bottom"/>
          </w:tcPr>
          <w:p w:rsidR="006D4AC3" w:rsidRPr="0042580A" w:rsidRDefault="006D4AC3" w:rsidP="002B4336">
            <w:pPr>
              <w:spacing w:after="0"/>
              <w:jc w:val="both"/>
              <w:rPr>
                <w:szCs w:val="28"/>
              </w:rPr>
            </w:pPr>
            <w:r w:rsidRPr="0042580A">
              <w:rPr>
                <w:szCs w:val="28"/>
              </w:rPr>
              <w:t>Giải quốc gia, khu vực do Bộ tổ chức (MTCT, ViOlympic, IOE, OSE, UPU, Tin học trẻ, thi nghiên cứu khoa học, kỹ thuật); nhất cấp tỉnh</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jc w:val="center"/>
              <w:rPr>
                <w:szCs w:val="28"/>
              </w:rPr>
            </w:pPr>
            <w:r w:rsidRPr="0042580A">
              <w:rPr>
                <w:szCs w:val="28"/>
              </w:rPr>
              <w:t>40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rPr>
                <w:szCs w:val="28"/>
              </w:rPr>
            </w:pPr>
          </w:p>
        </w:tc>
      </w:tr>
      <w:tr w:rsidR="006D4AC3" w:rsidRPr="0042580A" w:rsidTr="002B4336">
        <w:trPr>
          <w:trHeight w:val="60"/>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1.2</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both"/>
              <w:rPr>
                <w:szCs w:val="28"/>
              </w:rPr>
            </w:pPr>
            <w:r w:rsidRPr="0042580A">
              <w:rPr>
                <w:szCs w:val="28"/>
              </w:rPr>
              <w:t>Nhì cấp tỉnh các môn văn hóa</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30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1.3</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both"/>
              <w:rPr>
                <w:szCs w:val="28"/>
              </w:rPr>
            </w:pPr>
            <w:r w:rsidRPr="0042580A">
              <w:rPr>
                <w:szCs w:val="28"/>
              </w:rPr>
              <w:t xml:space="preserve">Ba cấp tỉnh các môn văn hóa </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20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1.4</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both"/>
              <w:rPr>
                <w:szCs w:val="28"/>
              </w:rPr>
            </w:pPr>
            <w:r w:rsidRPr="0042580A">
              <w:rPr>
                <w:szCs w:val="28"/>
              </w:rPr>
              <w:t xml:space="preserve">Khuyến khích cấp tỉnh các môn văn hóa </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10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jc w:val="center"/>
              <w:rPr>
                <w:szCs w:val="28"/>
              </w:rPr>
            </w:pPr>
            <w:r w:rsidRPr="0042580A">
              <w:rPr>
                <w:szCs w:val="28"/>
              </w:rPr>
              <w:t>1.5</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after="120"/>
              <w:jc w:val="both"/>
              <w:rPr>
                <w:szCs w:val="28"/>
              </w:rPr>
            </w:pPr>
            <w:r w:rsidRPr="0042580A">
              <w:rPr>
                <w:szCs w:val="28"/>
              </w:rPr>
              <w:t>Học sinh có chứng chỉ Tiếng Anh Quốc tế như TOEFL International; TOEFL Junior; IELTS; CAE; FCE; PET; KET hoặc tương đương đang còn hiệu lực.</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jc w:val="center"/>
              <w:rPr>
                <w:szCs w:val="28"/>
              </w:rPr>
            </w:pPr>
            <w:r w:rsidRPr="0042580A">
              <w:rPr>
                <w:szCs w:val="28"/>
              </w:rPr>
              <w:t>20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rPr>
                <w:szCs w:val="28"/>
              </w:rPr>
            </w:pPr>
          </w:p>
        </w:tc>
      </w:tr>
      <w:tr w:rsidR="006D4AC3" w:rsidRPr="0042580A" w:rsidTr="002B4336">
        <w:trPr>
          <w:trHeight w:val="60"/>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2</w:t>
            </w:r>
          </w:p>
        </w:tc>
        <w:tc>
          <w:tcPr>
            <w:tcW w:w="8656" w:type="dxa"/>
            <w:gridSpan w:val="3"/>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spacing w:before="60" w:after="60"/>
              <w:rPr>
                <w:b/>
                <w:bCs/>
                <w:iCs/>
                <w:szCs w:val="28"/>
              </w:rPr>
            </w:pPr>
            <w:r w:rsidRPr="0042580A">
              <w:rPr>
                <w:b/>
                <w:bCs/>
                <w:iCs/>
                <w:szCs w:val="28"/>
              </w:rPr>
              <w:t>Giải cấp tỉnh liên quan đến lĩnh vực chuyên</w:t>
            </w: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2.1</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r w:rsidRPr="0042580A">
              <w:rPr>
                <w:szCs w:val="28"/>
              </w:rPr>
              <w:t>Nhất</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20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b/>
                <w:bCs/>
                <w:i/>
                <w:iCs/>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2.2</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r w:rsidRPr="0042580A">
              <w:rPr>
                <w:szCs w:val="28"/>
              </w:rPr>
              <w:t>Nhì</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15</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b/>
                <w:bCs/>
                <w:i/>
                <w:iCs/>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2.3</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r w:rsidRPr="0042580A">
              <w:rPr>
                <w:szCs w:val="28"/>
              </w:rPr>
              <w:t>Ba</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10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b/>
                <w:bCs/>
                <w:i/>
                <w:iCs/>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2.4</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r w:rsidRPr="0042580A">
              <w:rPr>
                <w:szCs w:val="28"/>
              </w:rPr>
              <w:t>Giải khuyến khích</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05</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bl>
    <w:p w:rsidR="006D4AC3" w:rsidRPr="0042580A" w:rsidRDefault="006D4AC3" w:rsidP="006D4AC3">
      <w:pPr>
        <w:spacing w:after="0"/>
        <w:ind w:firstLine="567"/>
        <w:jc w:val="both"/>
        <w:rPr>
          <w:b/>
          <w:bCs/>
          <w:i/>
          <w:iCs/>
          <w:szCs w:val="28"/>
        </w:rPr>
      </w:pPr>
      <w:r w:rsidRPr="0042580A">
        <w:rPr>
          <w:b/>
          <w:bCs/>
          <w:i/>
          <w:iCs/>
          <w:szCs w:val="28"/>
        </w:rPr>
        <w:t xml:space="preserve">*Lưu ý: </w:t>
      </w:r>
    </w:p>
    <w:p w:rsidR="006D4AC3" w:rsidRPr="0042580A" w:rsidRDefault="006D4AC3" w:rsidP="006D4AC3">
      <w:pPr>
        <w:spacing w:after="0"/>
        <w:ind w:firstLine="567"/>
        <w:jc w:val="both"/>
        <w:rPr>
          <w:bCs/>
          <w:iCs/>
          <w:szCs w:val="28"/>
        </w:rPr>
      </w:pPr>
      <w:r w:rsidRPr="0042580A">
        <w:rPr>
          <w:bCs/>
          <w:iCs/>
          <w:szCs w:val="28"/>
        </w:rPr>
        <w:t>- Các giải liên quan đến lĩnh vực chuyên được cộng cho các môn như sau:</w:t>
      </w:r>
    </w:p>
    <w:tbl>
      <w:tblPr>
        <w:tblW w:w="9356" w:type="dxa"/>
        <w:tblInd w:w="108" w:type="dxa"/>
        <w:tblLook w:val="04A0" w:firstRow="1" w:lastRow="0" w:firstColumn="1" w:lastColumn="0" w:noHBand="0" w:noVBand="1"/>
      </w:tblPr>
      <w:tblGrid>
        <w:gridCol w:w="590"/>
        <w:gridCol w:w="5670"/>
        <w:gridCol w:w="3096"/>
      </w:tblGrid>
      <w:tr w:rsidR="006D4AC3" w:rsidRPr="0042580A" w:rsidTr="002B4336">
        <w:trPr>
          <w:trHeight w:val="315"/>
          <w:tblHeader/>
        </w:trPr>
        <w:tc>
          <w:tcPr>
            <w:tcW w:w="590" w:type="dxa"/>
            <w:tcBorders>
              <w:top w:val="single" w:sz="4" w:space="0" w:color="auto"/>
              <w:left w:val="single" w:sz="4" w:space="0" w:color="auto"/>
              <w:bottom w:val="single" w:sz="4" w:space="0" w:color="auto"/>
              <w:right w:val="single" w:sz="4" w:space="0" w:color="auto"/>
            </w:tcBorders>
          </w:tcPr>
          <w:p w:rsidR="006D4AC3" w:rsidRPr="0042580A" w:rsidRDefault="006D4AC3" w:rsidP="002B4336">
            <w:pPr>
              <w:spacing w:before="80" w:after="80"/>
              <w:jc w:val="center"/>
              <w:rPr>
                <w:b/>
                <w:bCs/>
                <w:iCs/>
                <w:szCs w:val="28"/>
              </w:rPr>
            </w:pPr>
            <w:r w:rsidRPr="0042580A">
              <w:rPr>
                <w:b/>
                <w:bCs/>
                <w:iCs/>
                <w:szCs w:val="28"/>
              </w:rPr>
              <w:t>TT</w:t>
            </w:r>
          </w:p>
        </w:tc>
        <w:tc>
          <w:tcPr>
            <w:tcW w:w="56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80" w:after="80"/>
              <w:jc w:val="center"/>
              <w:rPr>
                <w:b/>
                <w:bCs/>
                <w:iCs/>
                <w:szCs w:val="28"/>
              </w:rPr>
            </w:pPr>
            <w:r w:rsidRPr="0042580A">
              <w:rPr>
                <w:b/>
                <w:bCs/>
                <w:iCs/>
                <w:szCs w:val="28"/>
              </w:rPr>
              <w:t>Lĩnh vực</w:t>
            </w:r>
          </w:p>
        </w:tc>
        <w:tc>
          <w:tcPr>
            <w:tcW w:w="3096"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80" w:after="80"/>
              <w:jc w:val="center"/>
              <w:rPr>
                <w:b/>
                <w:szCs w:val="28"/>
              </w:rPr>
            </w:pPr>
            <w:r w:rsidRPr="0042580A">
              <w:rPr>
                <w:b/>
                <w:szCs w:val="28"/>
              </w:rPr>
              <w:t>Môn được cộng điểm</w:t>
            </w:r>
          </w:p>
        </w:tc>
      </w:tr>
      <w:tr w:rsidR="006D4AC3" w:rsidRPr="0042580A" w:rsidTr="002B4336">
        <w:trPr>
          <w:trHeight w:val="315"/>
        </w:trPr>
        <w:tc>
          <w:tcPr>
            <w:tcW w:w="590" w:type="dxa"/>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ListParagraph"/>
              <w:numPr>
                <w:ilvl w:val="0"/>
                <w:numId w:val="34"/>
              </w:numPr>
              <w:spacing w:before="80" w:after="80"/>
              <w:ind w:left="57" w:firstLine="0"/>
              <w:jc w:val="center"/>
              <w:rPr>
                <w:bCs/>
                <w:iCs/>
                <w:szCs w:val="28"/>
              </w:rPr>
            </w:pPr>
          </w:p>
        </w:tc>
        <w:tc>
          <w:tcPr>
            <w:tcW w:w="56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80" w:after="80"/>
              <w:jc w:val="both"/>
              <w:rPr>
                <w:bCs/>
                <w:iCs/>
                <w:szCs w:val="28"/>
              </w:rPr>
            </w:pPr>
            <w:r w:rsidRPr="0042580A">
              <w:rPr>
                <w:bCs/>
                <w:iCs/>
                <w:szCs w:val="28"/>
              </w:rPr>
              <w:t>Máy tính cầm tay, ViOlympic</w:t>
            </w:r>
          </w:p>
        </w:tc>
        <w:tc>
          <w:tcPr>
            <w:tcW w:w="3096"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80" w:after="80"/>
              <w:rPr>
                <w:bCs/>
                <w:iCs/>
                <w:szCs w:val="28"/>
              </w:rPr>
            </w:pPr>
            <w:r w:rsidRPr="0042580A">
              <w:rPr>
                <w:bCs/>
                <w:iCs/>
                <w:szCs w:val="28"/>
              </w:rPr>
              <w:t>Toán</w:t>
            </w:r>
          </w:p>
        </w:tc>
      </w:tr>
      <w:tr w:rsidR="006D4AC3" w:rsidRPr="0042580A" w:rsidTr="002B4336">
        <w:trPr>
          <w:trHeight w:val="315"/>
        </w:trPr>
        <w:tc>
          <w:tcPr>
            <w:tcW w:w="590" w:type="dxa"/>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ListParagraph"/>
              <w:numPr>
                <w:ilvl w:val="0"/>
                <w:numId w:val="34"/>
              </w:numPr>
              <w:spacing w:before="80" w:after="80"/>
              <w:ind w:left="57" w:firstLine="0"/>
              <w:jc w:val="center"/>
              <w:rPr>
                <w:bCs/>
                <w:iCs/>
                <w:szCs w:val="28"/>
              </w:rPr>
            </w:pPr>
          </w:p>
        </w:tc>
        <w:tc>
          <w:tcPr>
            <w:tcW w:w="56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80" w:after="80"/>
              <w:jc w:val="both"/>
              <w:rPr>
                <w:bCs/>
                <w:iCs/>
                <w:szCs w:val="28"/>
              </w:rPr>
            </w:pPr>
            <w:r w:rsidRPr="0042580A">
              <w:rPr>
                <w:bCs/>
                <w:iCs/>
                <w:szCs w:val="28"/>
              </w:rPr>
              <w:t>IOE, OSE và các chứng chỉ Ngoại ngữ Quốc tế</w:t>
            </w:r>
          </w:p>
        </w:tc>
        <w:tc>
          <w:tcPr>
            <w:tcW w:w="3096"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80" w:after="80"/>
              <w:rPr>
                <w:bCs/>
                <w:iCs/>
                <w:szCs w:val="28"/>
              </w:rPr>
            </w:pPr>
            <w:r w:rsidRPr="0042580A">
              <w:rPr>
                <w:bCs/>
                <w:iCs/>
                <w:szCs w:val="28"/>
              </w:rPr>
              <w:t>Tiếng Anh</w:t>
            </w:r>
          </w:p>
        </w:tc>
      </w:tr>
      <w:tr w:rsidR="006D4AC3" w:rsidRPr="0042580A" w:rsidTr="002B4336">
        <w:trPr>
          <w:trHeight w:val="315"/>
        </w:trPr>
        <w:tc>
          <w:tcPr>
            <w:tcW w:w="590" w:type="dxa"/>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ListParagraph"/>
              <w:numPr>
                <w:ilvl w:val="0"/>
                <w:numId w:val="34"/>
              </w:numPr>
              <w:spacing w:before="80" w:after="80"/>
              <w:ind w:left="57" w:firstLine="0"/>
              <w:jc w:val="center"/>
              <w:rPr>
                <w:bCs/>
                <w:iCs/>
                <w:szCs w:val="28"/>
              </w:rPr>
            </w:pPr>
          </w:p>
        </w:tc>
        <w:tc>
          <w:tcPr>
            <w:tcW w:w="56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80" w:after="80"/>
              <w:jc w:val="both"/>
              <w:rPr>
                <w:bCs/>
                <w:iCs/>
                <w:szCs w:val="28"/>
              </w:rPr>
            </w:pPr>
            <w:r w:rsidRPr="0042580A">
              <w:rPr>
                <w:bCs/>
                <w:iCs/>
                <w:szCs w:val="28"/>
              </w:rPr>
              <w:t>Tin học trẻ không chuyên</w:t>
            </w:r>
          </w:p>
        </w:tc>
        <w:tc>
          <w:tcPr>
            <w:tcW w:w="3096"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80" w:after="80"/>
              <w:rPr>
                <w:bCs/>
                <w:iCs/>
                <w:szCs w:val="28"/>
              </w:rPr>
            </w:pPr>
            <w:r w:rsidRPr="0042580A">
              <w:rPr>
                <w:bCs/>
                <w:iCs/>
                <w:szCs w:val="28"/>
              </w:rPr>
              <w:t>Tin học</w:t>
            </w:r>
          </w:p>
        </w:tc>
      </w:tr>
      <w:tr w:rsidR="006D4AC3" w:rsidRPr="0042580A" w:rsidTr="002B4336">
        <w:trPr>
          <w:trHeight w:val="315"/>
        </w:trPr>
        <w:tc>
          <w:tcPr>
            <w:tcW w:w="590" w:type="dxa"/>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ListParagraph"/>
              <w:numPr>
                <w:ilvl w:val="0"/>
                <w:numId w:val="34"/>
              </w:numPr>
              <w:spacing w:before="80" w:after="80"/>
              <w:ind w:left="57" w:firstLine="0"/>
              <w:jc w:val="center"/>
              <w:rPr>
                <w:bCs/>
                <w:iCs/>
                <w:szCs w:val="28"/>
              </w:rPr>
            </w:pPr>
          </w:p>
        </w:tc>
        <w:tc>
          <w:tcPr>
            <w:tcW w:w="56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80" w:after="80"/>
              <w:jc w:val="both"/>
              <w:rPr>
                <w:noProof/>
                <w:szCs w:val="28"/>
              </w:rPr>
            </w:pPr>
            <w:r w:rsidRPr="0042580A">
              <w:rPr>
                <w:bCs/>
                <w:iCs/>
                <w:szCs w:val="28"/>
              </w:rPr>
              <w:t>Viết thư quốc tế UPU</w:t>
            </w:r>
          </w:p>
        </w:tc>
        <w:tc>
          <w:tcPr>
            <w:tcW w:w="3096"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80" w:after="80"/>
              <w:rPr>
                <w:bCs/>
                <w:iCs/>
                <w:szCs w:val="28"/>
              </w:rPr>
            </w:pPr>
            <w:r w:rsidRPr="0042580A">
              <w:rPr>
                <w:szCs w:val="28"/>
              </w:rPr>
              <w:t xml:space="preserve">Ngữ </w:t>
            </w:r>
            <w:r w:rsidRPr="0042580A">
              <w:rPr>
                <w:bCs/>
                <w:iCs/>
                <w:szCs w:val="28"/>
              </w:rPr>
              <w:t>văn</w:t>
            </w:r>
          </w:p>
        </w:tc>
      </w:tr>
      <w:tr w:rsidR="006D4AC3" w:rsidRPr="0042580A" w:rsidTr="002B4336">
        <w:trPr>
          <w:trHeight w:val="315"/>
        </w:trPr>
        <w:tc>
          <w:tcPr>
            <w:tcW w:w="590" w:type="dxa"/>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ListParagraph"/>
              <w:numPr>
                <w:ilvl w:val="0"/>
                <w:numId w:val="34"/>
              </w:numPr>
              <w:ind w:left="57" w:firstLine="0"/>
              <w:jc w:val="center"/>
              <w:rPr>
                <w:szCs w:val="28"/>
              </w:rPr>
            </w:pPr>
          </w:p>
        </w:tc>
        <w:tc>
          <w:tcPr>
            <w:tcW w:w="567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jc w:val="both"/>
              <w:rPr>
                <w:noProof/>
                <w:szCs w:val="28"/>
              </w:rPr>
            </w:pPr>
            <w:r w:rsidRPr="0042580A">
              <w:rPr>
                <w:szCs w:val="28"/>
              </w:rPr>
              <w:t>Cuộc thi khoa học, kỹ thuật học sinh trung học</w:t>
            </w:r>
          </w:p>
        </w:tc>
        <w:tc>
          <w:tcPr>
            <w:tcW w:w="3096"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after="0"/>
              <w:ind w:right="-57"/>
              <w:jc w:val="both"/>
              <w:rPr>
                <w:szCs w:val="28"/>
              </w:rPr>
            </w:pPr>
            <w:r w:rsidRPr="0042580A">
              <w:rPr>
                <w:bCs/>
                <w:iCs/>
                <w:szCs w:val="28"/>
              </w:rPr>
              <w:t>Môn chuyên liên quan lĩnh vực dự thi</w:t>
            </w:r>
          </w:p>
        </w:tc>
      </w:tr>
    </w:tbl>
    <w:p w:rsidR="006D4AC3" w:rsidRPr="0042580A" w:rsidRDefault="006D4AC3" w:rsidP="006D4AC3">
      <w:pPr>
        <w:spacing w:after="0"/>
        <w:ind w:firstLine="567"/>
        <w:jc w:val="both"/>
        <w:rPr>
          <w:bCs/>
          <w:iCs/>
          <w:szCs w:val="28"/>
        </w:rPr>
      </w:pPr>
      <w:r w:rsidRPr="0042580A">
        <w:rPr>
          <w:bCs/>
          <w:iCs/>
          <w:szCs w:val="28"/>
        </w:rPr>
        <w:lastRenderedPageBreak/>
        <w:t>- Những học sinh đạt giải trong kỳ thi chọn học sinh giỏi các môn văn hóa cấp tỉnh do Sở GD&amp;ĐT tổ chức chỉ được tính điểm khi đăng ký dự tuyển vào lớp chuyên tương ứng.</w:t>
      </w:r>
    </w:p>
    <w:p w:rsidR="006D4AC3" w:rsidRPr="0042580A" w:rsidRDefault="006D4AC3" w:rsidP="006D4AC3">
      <w:pPr>
        <w:spacing w:after="0"/>
        <w:ind w:firstLine="567"/>
        <w:jc w:val="both"/>
        <w:rPr>
          <w:bCs/>
          <w:iCs/>
          <w:szCs w:val="28"/>
        </w:rPr>
      </w:pPr>
      <w:r w:rsidRPr="0042580A">
        <w:rPr>
          <w:bCs/>
          <w:iCs/>
          <w:szCs w:val="28"/>
        </w:rPr>
        <w:t>- Các giải liên quan đến lĩnh vực chuyên được tính điểm khi đăng ký dự tuyển vào lớp chuyên tương ứng.</w:t>
      </w:r>
    </w:p>
    <w:p w:rsidR="006D4AC3" w:rsidRPr="0042580A" w:rsidRDefault="006D4AC3" w:rsidP="006D4AC3">
      <w:pPr>
        <w:spacing w:after="0"/>
        <w:ind w:firstLine="567"/>
        <w:jc w:val="both"/>
        <w:rPr>
          <w:bCs/>
          <w:iCs/>
          <w:szCs w:val="28"/>
        </w:rPr>
      </w:pPr>
      <w:r w:rsidRPr="0042580A">
        <w:rPr>
          <w:bCs/>
          <w:iCs/>
          <w:szCs w:val="28"/>
        </w:rPr>
        <w:t>- Trường hợp một học sinh đạt nhiều giải ở mục này thì chỉ lấy điểm của một giải cao nhất.</w:t>
      </w:r>
    </w:p>
    <w:p w:rsidR="006D4AC3" w:rsidRPr="0042580A" w:rsidRDefault="006D4AC3" w:rsidP="006D4AC3">
      <w:pPr>
        <w:spacing w:after="0"/>
        <w:ind w:firstLine="567"/>
        <w:jc w:val="both"/>
        <w:rPr>
          <w:bCs/>
          <w:iCs/>
          <w:szCs w:val="28"/>
        </w:rPr>
      </w:pPr>
      <w:r w:rsidRPr="0042580A">
        <w:rPr>
          <w:bCs/>
          <w:iCs/>
          <w:szCs w:val="28"/>
        </w:rPr>
        <w:t>- Các giải nêu trên được tổ chức ở cấp THCS.</w:t>
      </w:r>
    </w:p>
    <w:p w:rsidR="006D4AC3" w:rsidRPr="0042580A" w:rsidRDefault="006D4AC3" w:rsidP="006D4AC3">
      <w:pPr>
        <w:spacing w:before="120" w:after="120"/>
        <w:ind w:firstLine="567"/>
        <w:jc w:val="both"/>
        <w:rPr>
          <w:b/>
          <w:i/>
        </w:rPr>
      </w:pPr>
      <w:r w:rsidRPr="0042580A">
        <w:rPr>
          <w:b/>
          <w:bCs/>
          <w:iCs/>
          <w:szCs w:val="28"/>
        </w:rPr>
        <w:t xml:space="preserve">II. Cộng điểm </w:t>
      </w:r>
      <w:r w:rsidRPr="0042580A">
        <w:rPr>
          <w:b/>
          <w:szCs w:val="28"/>
        </w:rPr>
        <w:t xml:space="preserve">xếp loại học lực 4 năm THCS: </w:t>
      </w:r>
      <w:r w:rsidRPr="0042580A">
        <w:rPr>
          <w:b/>
          <w:i/>
          <w:szCs w:val="28"/>
        </w:rPr>
        <w:t>Tối đa 40 điểm.</w:t>
      </w:r>
    </w:p>
    <w:tbl>
      <w:tblPr>
        <w:tblW w:w="9356" w:type="dxa"/>
        <w:tblInd w:w="108" w:type="dxa"/>
        <w:tblLook w:val="04A0" w:firstRow="1" w:lastRow="0" w:firstColumn="1" w:lastColumn="0" w:noHBand="0" w:noVBand="1"/>
      </w:tblPr>
      <w:tblGrid>
        <w:gridCol w:w="700"/>
        <w:gridCol w:w="4970"/>
        <w:gridCol w:w="1984"/>
        <w:gridCol w:w="1702"/>
      </w:tblGrid>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TT</w:t>
            </w:r>
          </w:p>
        </w:tc>
        <w:tc>
          <w:tcPr>
            <w:tcW w:w="497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Nội dung</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Điểm cộng</w:t>
            </w:r>
          </w:p>
        </w:tc>
        <w:tc>
          <w:tcPr>
            <w:tcW w:w="1702"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Ghi chú</w:t>
            </w: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6D4AC3">
            <w:pPr>
              <w:pStyle w:val="ListParagraph"/>
              <w:numPr>
                <w:ilvl w:val="0"/>
                <w:numId w:val="35"/>
              </w:numPr>
              <w:spacing w:before="60" w:after="60"/>
              <w:ind w:left="113" w:firstLine="0"/>
              <w:jc w:val="center"/>
              <w:rPr>
                <w:szCs w:val="28"/>
              </w:rPr>
            </w:pP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B22007" w:rsidRDefault="006D4AC3" w:rsidP="002B4336">
            <w:pPr>
              <w:spacing w:before="60" w:after="60"/>
              <w:rPr>
                <w:szCs w:val="28"/>
              </w:rPr>
            </w:pPr>
            <w:r w:rsidRPr="00B22007">
              <w:rPr>
                <w:szCs w:val="28"/>
              </w:rPr>
              <w:t>04 năm Giỏi</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40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6D4AC3">
            <w:pPr>
              <w:pStyle w:val="ListParagraph"/>
              <w:numPr>
                <w:ilvl w:val="0"/>
                <w:numId w:val="35"/>
              </w:numPr>
              <w:spacing w:before="60" w:after="60"/>
              <w:ind w:left="113" w:firstLine="0"/>
              <w:jc w:val="center"/>
              <w:rPr>
                <w:szCs w:val="28"/>
              </w:rPr>
            </w:pP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B22007" w:rsidRDefault="006D4AC3" w:rsidP="002B4336">
            <w:pPr>
              <w:spacing w:before="60" w:after="60"/>
              <w:rPr>
                <w:szCs w:val="28"/>
              </w:rPr>
            </w:pPr>
            <w:r w:rsidRPr="00B22007">
              <w:rPr>
                <w:szCs w:val="28"/>
              </w:rPr>
              <w:t>03 năm Giỏi (có năm lớp 9)</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35</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6D4AC3">
            <w:pPr>
              <w:pStyle w:val="ListParagraph"/>
              <w:numPr>
                <w:ilvl w:val="0"/>
                <w:numId w:val="35"/>
              </w:numPr>
              <w:spacing w:before="60" w:after="60"/>
              <w:ind w:left="113" w:firstLine="0"/>
              <w:jc w:val="center"/>
              <w:rPr>
                <w:szCs w:val="28"/>
              </w:rPr>
            </w:pP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B22007" w:rsidRDefault="006D4AC3" w:rsidP="002B4336">
            <w:pPr>
              <w:spacing w:before="60" w:after="60"/>
              <w:rPr>
                <w:szCs w:val="28"/>
              </w:rPr>
            </w:pPr>
            <w:r w:rsidRPr="00B22007">
              <w:rPr>
                <w:szCs w:val="28"/>
              </w:rPr>
              <w:t>03 năm Giỏi (không có năm lớp 9)</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30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6D4AC3">
            <w:pPr>
              <w:pStyle w:val="ListParagraph"/>
              <w:numPr>
                <w:ilvl w:val="0"/>
                <w:numId w:val="35"/>
              </w:numPr>
              <w:spacing w:before="60" w:after="60"/>
              <w:ind w:left="113" w:firstLine="0"/>
              <w:jc w:val="center"/>
              <w:rPr>
                <w:szCs w:val="28"/>
              </w:rPr>
            </w:pP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B22007" w:rsidRDefault="006D4AC3" w:rsidP="002B4336">
            <w:pPr>
              <w:spacing w:before="60" w:after="60"/>
              <w:rPr>
                <w:szCs w:val="28"/>
              </w:rPr>
            </w:pPr>
            <w:r w:rsidRPr="00B22007">
              <w:rPr>
                <w:szCs w:val="28"/>
              </w:rPr>
              <w:t>02 năm Giỏi (có năm lớp 9)</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25</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6D4AC3">
            <w:pPr>
              <w:pStyle w:val="ListParagraph"/>
              <w:numPr>
                <w:ilvl w:val="0"/>
                <w:numId w:val="35"/>
              </w:numPr>
              <w:spacing w:before="60" w:after="60"/>
              <w:ind w:left="113" w:firstLine="0"/>
              <w:jc w:val="center"/>
              <w:rPr>
                <w:szCs w:val="28"/>
              </w:rPr>
            </w:pP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B22007" w:rsidRDefault="006D4AC3" w:rsidP="002B4336">
            <w:pPr>
              <w:spacing w:before="60" w:after="60"/>
              <w:rPr>
                <w:szCs w:val="28"/>
              </w:rPr>
            </w:pPr>
            <w:r w:rsidRPr="00B22007">
              <w:rPr>
                <w:szCs w:val="28"/>
              </w:rPr>
              <w:t>02 năm Giỏi (không có năm lớp 9)</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20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6D4AC3">
            <w:pPr>
              <w:pStyle w:val="ListParagraph"/>
              <w:numPr>
                <w:ilvl w:val="0"/>
                <w:numId w:val="35"/>
              </w:numPr>
              <w:spacing w:before="60" w:after="60"/>
              <w:ind w:left="113" w:firstLine="0"/>
              <w:jc w:val="center"/>
              <w:rPr>
                <w:szCs w:val="28"/>
              </w:rPr>
            </w:pP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B22007" w:rsidRDefault="006D4AC3" w:rsidP="002B4336">
            <w:pPr>
              <w:spacing w:before="60" w:after="60"/>
              <w:rPr>
                <w:szCs w:val="28"/>
                <w:lang w:val="fr-FR"/>
              </w:rPr>
            </w:pPr>
            <w:r w:rsidRPr="00B22007">
              <w:rPr>
                <w:szCs w:val="28"/>
                <w:lang w:val="fr-FR"/>
              </w:rPr>
              <w:t>01 năm Giỏi (là năm lớp 9)</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15</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6D4AC3">
            <w:pPr>
              <w:pStyle w:val="ListParagraph"/>
              <w:numPr>
                <w:ilvl w:val="0"/>
                <w:numId w:val="35"/>
              </w:numPr>
              <w:spacing w:before="60" w:after="60"/>
              <w:ind w:left="113" w:firstLine="0"/>
              <w:jc w:val="center"/>
              <w:rPr>
                <w:szCs w:val="28"/>
              </w:rPr>
            </w:pP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B22007" w:rsidRDefault="006D4AC3" w:rsidP="002B4336">
            <w:pPr>
              <w:spacing w:before="60" w:after="60"/>
              <w:rPr>
                <w:szCs w:val="28"/>
              </w:rPr>
            </w:pPr>
            <w:r w:rsidRPr="00B22007">
              <w:rPr>
                <w:szCs w:val="28"/>
              </w:rPr>
              <w:t>01 năm Giỏi (không phải năm lớp 9)</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10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bl>
    <w:p w:rsidR="006D4AC3" w:rsidRPr="0042580A" w:rsidRDefault="006D4AC3" w:rsidP="006D4AC3">
      <w:pPr>
        <w:spacing w:before="120" w:after="120"/>
        <w:ind w:firstLine="567"/>
        <w:rPr>
          <w:i/>
        </w:rPr>
      </w:pPr>
      <w:r w:rsidRPr="0042580A">
        <w:rPr>
          <w:b/>
          <w:bCs/>
          <w:szCs w:val="28"/>
        </w:rPr>
        <w:t xml:space="preserve">III. Cộng điểm xếp loại tốt nghiệp THCS: </w:t>
      </w:r>
      <w:r w:rsidRPr="0042580A">
        <w:rPr>
          <w:b/>
          <w:i/>
          <w:szCs w:val="28"/>
        </w:rPr>
        <w:t>Tối đa 20 điểm</w:t>
      </w:r>
    </w:p>
    <w:tbl>
      <w:tblPr>
        <w:tblW w:w="9356" w:type="dxa"/>
        <w:tblInd w:w="108" w:type="dxa"/>
        <w:tblLook w:val="04A0" w:firstRow="1" w:lastRow="0" w:firstColumn="1" w:lastColumn="0" w:noHBand="0" w:noVBand="1"/>
      </w:tblPr>
      <w:tblGrid>
        <w:gridCol w:w="700"/>
        <w:gridCol w:w="4970"/>
        <w:gridCol w:w="1984"/>
        <w:gridCol w:w="1702"/>
      </w:tblGrid>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TT</w:t>
            </w:r>
          </w:p>
        </w:tc>
        <w:tc>
          <w:tcPr>
            <w:tcW w:w="497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Nội dung</w:t>
            </w:r>
          </w:p>
        </w:tc>
        <w:tc>
          <w:tcPr>
            <w:tcW w:w="1984"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Điểm cộng</w:t>
            </w:r>
          </w:p>
        </w:tc>
        <w:tc>
          <w:tcPr>
            <w:tcW w:w="1702"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b/>
                <w:szCs w:val="28"/>
              </w:rPr>
            </w:pPr>
            <w:r w:rsidRPr="0042580A">
              <w:rPr>
                <w:b/>
                <w:szCs w:val="28"/>
              </w:rPr>
              <w:t>Ghi chú</w:t>
            </w: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1</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r w:rsidRPr="0042580A">
              <w:rPr>
                <w:szCs w:val="28"/>
              </w:rPr>
              <w:t>Loại Giỏi</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20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r w:rsidR="006D4AC3" w:rsidRPr="0042580A" w:rsidTr="002B4336">
        <w:trPr>
          <w:trHeight w:val="315"/>
        </w:trPr>
        <w:tc>
          <w:tcPr>
            <w:tcW w:w="700" w:type="dxa"/>
            <w:tcBorders>
              <w:top w:val="single" w:sz="4" w:space="0" w:color="auto"/>
              <w:left w:val="single" w:sz="4" w:space="0" w:color="auto"/>
              <w:bottom w:val="single" w:sz="4" w:space="0" w:color="auto"/>
              <w:right w:val="single" w:sz="4" w:space="0" w:color="auto"/>
            </w:tcBorders>
            <w:noWrap/>
            <w:vAlign w:val="center"/>
          </w:tcPr>
          <w:p w:rsidR="006D4AC3" w:rsidRPr="0042580A" w:rsidRDefault="006D4AC3" w:rsidP="002B4336">
            <w:pPr>
              <w:spacing w:before="60" w:after="60"/>
              <w:jc w:val="center"/>
              <w:rPr>
                <w:szCs w:val="28"/>
              </w:rPr>
            </w:pPr>
            <w:r w:rsidRPr="0042580A">
              <w:rPr>
                <w:szCs w:val="28"/>
              </w:rPr>
              <w:t>2</w:t>
            </w:r>
          </w:p>
        </w:tc>
        <w:tc>
          <w:tcPr>
            <w:tcW w:w="4970"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r w:rsidRPr="0042580A">
              <w:rPr>
                <w:szCs w:val="28"/>
              </w:rPr>
              <w:t>Loại Khá</w:t>
            </w:r>
          </w:p>
        </w:tc>
        <w:tc>
          <w:tcPr>
            <w:tcW w:w="1984"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jc w:val="center"/>
              <w:rPr>
                <w:szCs w:val="28"/>
              </w:rPr>
            </w:pPr>
            <w:r w:rsidRPr="0042580A">
              <w:rPr>
                <w:szCs w:val="28"/>
              </w:rPr>
              <w:t>10</w:t>
            </w:r>
          </w:p>
        </w:tc>
        <w:tc>
          <w:tcPr>
            <w:tcW w:w="1702" w:type="dxa"/>
            <w:tcBorders>
              <w:top w:val="single" w:sz="4" w:space="0" w:color="auto"/>
              <w:left w:val="single" w:sz="4" w:space="0" w:color="auto"/>
              <w:bottom w:val="single" w:sz="4" w:space="0" w:color="auto"/>
              <w:right w:val="single" w:sz="4" w:space="0" w:color="auto"/>
            </w:tcBorders>
            <w:noWrap/>
            <w:vAlign w:val="bottom"/>
          </w:tcPr>
          <w:p w:rsidR="006D4AC3" w:rsidRPr="0042580A" w:rsidRDefault="006D4AC3" w:rsidP="002B4336">
            <w:pPr>
              <w:spacing w:before="60" w:after="60"/>
              <w:rPr>
                <w:szCs w:val="28"/>
              </w:rPr>
            </w:pPr>
          </w:p>
        </w:tc>
      </w:tr>
    </w:tbl>
    <w:p w:rsidR="006D4AC3" w:rsidRPr="0042580A" w:rsidRDefault="006D4AC3" w:rsidP="006D4AC3">
      <w:pPr>
        <w:spacing w:before="120"/>
        <w:ind w:firstLine="567"/>
        <w:jc w:val="both"/>
        <w:rPr>
          <w:b/>
          <w:i/>
          <w:szCs w:val="28"/>
        </w:rPr>
      </w:pPr>
      <w:r w:rsidRPr="0042580A">
        <w:rPr>
          <w:b/>
          <w:szCs w:val="28"/>
        </w:rPr>
        <w:t>B/ QUY ĐỊNH ĐIỂM SƠ TUYỂN</w:t>
      </w:r>
    </w:p>
    <w:p w:rsidR="006D4AC3" w:rsidRPr="0042580A" w:rsidRDefault="006D4AC3" w:rsidP="006D4AC3">
      <w:pPr>
        <w:spacing w:after="0"/>
        <w:ind w:firstLine="567"/>
        <w:jc w:val="both"/>
        <w:rPr>
          <w:szCs w:val="28"/>
        </w:rPr>
      </w:pPr>
      <w:r w:rsidRPr="0042580A">
        <w:rPr>
          <w:szCs w:val="28"/>
        </w:rPr>
        <w:t>Điểm sơ tuyển Vòng 1 = Điểm mục I + điểm mục II + điểm mục III.</w:t>
      </w:r>
    </w:p>
    <w:p w:rsidR="006D4AC3" w:rsidRPr="0042580A" w:rsidRDefault="006D4AC3" w:rsidP="006D4AC3">
      <w:pPr>
        <w:spacing w:after="0"/>
        <w:ind w:firstLine="567"/>
        <w:jc w:val="both"/>
        <w:rPr>
          <w:szCs w:val="28"/>
        </w:rPr>
      </w:pPr>
      <w:r w:rsidRPr="0042580A">
        <w:rPr>
          <w:szCs w:val="28"/>
        </w:rPr>
        <w:t xml:space="preserve">Những học sinh đạt điểm sơ tuyển Vòng 1 theo quy định sau đây sẽ được dự thi Vòng 2: </w:t>
      </w:r>
    </w:p>
    <w:p w:rsidR="006D4AC3" w:rsidRPr="00B22007" w:rsidRDefault="006D4AC3" w:rsidP="006D4AC3">
      <w:pPr>
        <w:spacing w:after="0"/>
        <w:ind w:firstLine="567"/>
        <w:jc w:val="both"/>
        <w:rPr>
          <w:szCs w:val="28"/>
        </w:rPr>
      </w:pPr>
      <w:r w:rsidRPr="00904C00">
        <w:rPr>
          <w:szCs w:val="28"/>
        </w:rPr>
        <w:t xml:space="preserve">1. </w:t>
      </w:r>
      <w:r w:rsidRPr="00B22007">
        <w:rPr>
          <w:szCs w:val="28"/>
        </w:rPr>
        <w:t>Đạt từ 35 điểm trở lên đối với thí sinh dự thi vào các lớp chuyên: Toán, Vật lý, Hóa học, Sinh học và Tin học.</w:t>
      </w:r>
    </w:p>
    <w:p w:rsidR="006D4AC3" w:rsidRPr="00904C00" w:rsidRDefault="006D4AC3" w:rsidP="006D4AC3">
      <w:pPr>
        <w:spacing w:after="0"/>
        <w:ind w:firstLine="567"/>
        <w:jc w:val="both"/>
        <w:rPr>
          <w:szCs w:val="28"/>
        </w:rPr>
      </w:pPr>
      <w:r w:rsidRPr="00B22007">
        <w:rPr>
          <w:noProof/>
          <w:szCs w:val="28"/>
        </w:rPr>
        <mc:AlternateContent>
          <mc:Choice Requires="wps">
            <w:drawing>
              <wp:anchor distT="4294967295" distB="4294967295" distL="114300" distR="114300" simplePos="0" relativeHeight="251663360" behindDoc="0" locked="0" layoutInCell="1" allowOverlap="1" wp14:anchorId="7B4736F5" wp14:editId="76145ECB">
                <wp:simplePos x="0" y="0"/>
                <wp:positionH relativeFrom="column">
                  <wp:posOffset>2044700</wp:posOffset>
                </wp:positionH>
                <wp:positionV relativeFrom="paragraph">
                  <wp:posOffset>530860</wp:posOffset>
                </wp:positionV>
                <wp:extent cx="19958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398ECD"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pt,41.8pt" to="318.1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38xAEAAN8DAAAOAAAAZHJzL2Uyb0RvYy54bWysU01v2zAMvQ/YfxB0X+y06NAacXpIsV2K&#10;LVi2H8DKUixMEgVKi51/P0mOve4DGDrsQljieyTfE725H61hJ0lBo2v5elVzJp3ATrtjy798fvfm&#10;lrMQwXVg0MmWn2Xg99vXrzaDb+QV9mg6SSwVcaEZfMv7GH1TVUH00kJYoZcuJRWShZiOdKw6giFV&#10;t6a6quu31YDUeUIhQ0i3D1OSb0t9paSIH5UKMjLT8jRbLJFKfMqx2m6gORL4XovLGPAPU1jQLjVd&#10;Sj1ABPaN9G+lrBaEAVVcCbQVKqWFLBqSmnX9i5pDD14WLcmc4Bebwv8rKz6c9sR01/JrzhzY9ESH&#10;SKCPfWQ7dC4ZiMSus0+DD02C79yeslIxuoN/RPE1pFz1UzIfgp9goyKb4UkqG4vv58V3OUYm0uX6&#10;7u7mtr7hTMy5CpqZ6CnE9xItyx8tN9plS6CB02OIuTU0M+Qyx9S6DBHPRmawcZ+kSjJzs8IuCyZ3&#10;htgJ0mqAENLFdZaZ6hV0piltzEKs/0684DNVluV7CXlhlM7o4kK22iH9qXsc55HVhJ8dmHRnC56w&#10;O+9pfqK0RUXhZePzmj4/F/qP/3L7HQAA//8DAFBLAwQUAAYACAAAACEAJgwSkeAAAAAJAQAADwAA&#10;AGRycy9kb3ducmV2LnhtbEyPwU6EQBBE7yb+w6RNvBh3EFxCkGGjJps9qDEufsAs0wKR6SHMwLJ+&#10;vW086LG6KtWvis1iezHj6DtHCm5WEQik2pmOGgXv1fY6A+GDJqN7R6jghB425flZoXPjjvSG8z40&#10;gkvI51pBG8KQS+nrFq32KzcgsffhRqsDy7GRZtRHLre9jKMolVZ3xB9aPeBji/XnfrIKdtsHfFqf&#10;pubWrHfV1Vw9v3y9ZkpdXiz3dyACLuEvDD/4jA4lMx3cRMaLXkESx7wlKMiSFAQH0iRNQBx+D7Is&#10;5P8F5TcAAAD//wMAUEsBAi0AFAAGAAgAAAAhALaDOJL+AAAA4QEAABMAAAAAAAAAAAAAAAAAAAAA&#10;AFtDb250ZW50X1R5cGVzXS54bWxQSwECLQAUAAYACAAAACEAOP0h/9YAAACUAQAACwAAAAAAAAAA&#10;AAAAAAAvAQAAX3JlbHMvLnJlbHNQSwECLQAUAAYACAAAACEAp0Ht/MQBAADfAwAADgAAAAAAAAAA&#10;AAAAAAAuAgAAZHJzL2Uyb0RvYy54bWxQSwECLQAUAAYACAAAACEAJgwSkeAAAAAJAQAADwAAAAAA&#10;AAAAAAAAAAAeBAAAZHJzL2Rvd25yZXYueG1sUEsFBgAAAAAEAAQA8wAAACsFAAAAAA==&#10;" strokecolor="#4579b8 [3044]">
                <o:lock v:ext="edit" shapetype="f"/>
              </v:line>
            </w:pict>
          </mc:Fallback>
        </mc:AlternateContent>
      </w:r>
      <w:r w:rsidRPr="00B22007">
        <w:rPr>
          <w:szCs w:val="28"/>
        </w:rPr>
        <w:t xml:space="preserve">2. Đạt từ 30 điểm </w:t>
      </w:r>
      <w:r w:rsidRPr="00904C00">
        <w:rPr>
          <w:szCs w:val="28"/>
        </w:rPr>
        <w:t>trở lên đối với thí sinh dự thi vào các lớp chuyên: Ngữ văn, Lịch sử, Địa lý, Tiếng Anh, Tiếng Pháp và Tiếng Nhật.</w:t>
      </w:r>
    </w:p>
    <w:p w:rsidR="006D4AC3" w:rsidRDefault="006D4AC3" w:rsidP="006D4AC3">
      <w:pPr>
        <w:jc w:val="center"/>
        <w:rPr>
          <w:b/>
          <w:szCs w:val="28"/>
        </w:rPr>
      </w:pPr>
    </w:p>
    <w:p w:rsidR="006D4AC3" w:rsidRDefault="006D4AC3" w:rsidP="006D4AC3">
      <w:pPr>
        <w:jc w:val="center"/>
        <w:rPr>
          <w:b/>
          <w:szCs w:val="28"/>
        </w:rPr>
      </w:pPr>
    </w:p>
    <w:p w:rsidR="006D4AC3" w:rsidRDefault="006D4AC3" w:rsidP="006D4AC3">
      <w:pPr>
        <w:jc w:val="center"/>
        <w:rPr>
          <w:b/>
          <w:szCs w:val="28"/>
        </w:rPr>
      </w:pPr>
    </w:p>
    <w:p w:rsidR="006D4AC3" w:rsidRDefault="006D4AC3" w:rsidP="006D4AC3">
      <w:pPr>
        <w:spacing w:after="120" w:line="240" w:lineRule="auto"/>
        <w:rPr>
          <w:b/>
          <w:szCs w:val="28"/>
        </w:rPr>
      </w:pPr>
      <w:r w:rsidRPr="0042580A">
        <w:rPr>
          <w:b/>
          <w:szCs w:val="28"/>
        </w:rPr>
        <w:lastRenderedPageBreak/>
        <w:t>Phụ lục II</w:t>
      </w:r>
      <w:r>
        <w:rPr>
          <w:b/>
          <w:szCs w:val="28"/>
        </w:rPr>
        <w:t xml:space="preserve">   </w:t>
      </w:r>
    </w:p>
    <w:p w:rsidR="006D4AC3" w:rsidRPr="0042580A" w:rsidRDefault="006D4AC3" w:rsidP="006D4AC3">
      <w:pPr>
        <w:spacing w:after="120" w:line="240" w:lineRule="auto"/>
        <w:jc w:val="center"/>
        <w:rPr>
          <w:b/>
          <w:szCs w:val="28"/>
        </w:rPr>
      </w:pPr>
      <w:r w:rsidRPr="0042580A">
        <w:rPr>
          <w:b/>
          <w:szCs w:val="28"/>
        </w:rPr>
        <w:t>QUY ĐỊNH TÍNH ĐIỂM THEO KẾT QUẢ RÈN LUYỆN</w:t>
      </w:r>
    </w:p>
    <w:p w:rsidR="006D4AC3" w:rsidRPr="0042580A" w:rsidRDefault="006D4AC3" w:rsidP="006D4AC3">
      <w:pPr>
        <w:spacing w:after="120" w:line="240" w:lineRule="auto"/>
        <w:jc w:val="center"/>
        <w:rPr>
          <w:b/>
          <w:szCs w:val="28"/>
        </w:rPr>
      </w:pPr>
      <w:r w:rsidRPr="0042580A">
        <w:rPr>
          <w:b/>
          <w:szCs w:val="28"/>
        </w:rPr>
        <w:t>VÀ HỌC TẬP CỦA 4 NĂM HỌC CẤP THCS</w:t>
      </w:r>
    </w:p>
    <w:p w:rsidR="006D4AC3" w:rsidRPr="0042580A" w:rsidRDefault="006D4AC3" w:rsidP="006D4AC3">
      <w:pPr>
        <w:spacing w:before="120" w:after="120"/>
        <w:ind w:firstLine="567"/>
        <w:jc w:val="both"/>
        <w:rPr>
          <w:b/>
          <w:szCs w:val="28"/>
        </w:rPr>
      </w:pPr>
      <w:r w:rsidRPr="0042580A">
        <w:rPr>
          <w:b/>
          <w:szCs w:val="28"/>
        </w:rPr>
        <w:t>1. Tuyển sinh vào lớp 10 trườ</w:t>
      </w:r>
      <w:r>
        <w:rPr>
          <w:b/>
          <w:szCs w:val="28"/>
        </w:rPr>
        <w:t>ng PT DTNT t</w:t>
      </w:r>
      <w:r w:rsidRPr="0042580A">
        <w:rPr>
          <w:b/>
          <w:szCs w:val="28"/>
        </w:rPr>
        <w:t>ỉnh, THPT công lập theo phương thức kết hợp thi tuyển với xét tuyển</w:t>
      </w:r>
    </w:p>
    <w:tbl>
      <w:tblPr>
        <w:tblStyle w:val="TableGrid"/>
        <w:tblW w:w="0" w:type="auto"/>
        <w:tblInd w:w="108" w:type="dxa"/>
        <w:tblLook w:val="04A0" w:firstRow="1" w:lastRow="0" w:firstColumn="1" w:lastColumn="0" w:noHBand="0" w:noVBand="1"/>
      </w:tblPr>
      <w:tblGrid>
        <w:gridCol w:w="830"/>
        <w:gridCol w:w="1806"/>
        <w:gridCol w:w="1807"/>
        <w:gridCol w:w="2247"/>
        <w:gridCol w:w="2264"/>
      </w:tblGrid>
      <w:tr w:rsidR="006D4AC3" w:rsidRPr="0042580A" w:rsidTr="002B4336">
        <w:trPr>
          <w:trHeight w:val="313"/>
        </w:trPr>
        <w:tc>
          <w:tcPr>
            <w:tcW w:w="851" w:type="dxa"/>
            <w:vMerge w:val="restart"/>
            <w:vAlign w:val="center"/>
          </w:tcPr>
          <w:p w:rsidR="006D4AC3" w:rsidRPr="0042580A" w:rsidRDefault="006D4AC3" w:rsidP="002B4336">
            <w:pPr>
              <w:spacing w:before="40" w:after="40"/>
              <w:jc w:val="center"/>
              <w:rPr>
                <w:szCs w:val="28"/>
              </w:rPr>
            </w:pPr>
            <w:r w:rsidRPr="0042580A">
              <w:rPr>
                <w:szCs w:val="28"/>
              </w:rPr>
              <w:t>TT</w:t>
            </w:r>
          </w:p>
        </w:tc>
        <w:tc>
          <w:tcPr>
            <w:tcW w:w="3755" w:type="dxa"/>
            <w:gridSpan w:val="2"/>
            <w:vAlign w:val="center"/>
          </w:tcPr>
          <w:p w:rsidR="006D4AC3" w:rsidRPr="0042580A" w:rsidRDefault="006D4AC3" w:rsidP="002B4336">
            <w:pPr>
              <w:spacing w:before="40" w:after="40"/>
              <w:jc w:val="center"/>
              <w:rPr>
                <w:szCs w:val="28"/>
              </w:rPr>
            </w:pPr>
            <w:r w:rsidRPr="0042580A">
              <w:rPr>
                <w:szCs w:val="28"/>
              </w:rPr>
              <w:t>Kết quả rèn luyện và học tập mỗi năm học ở cấp THCS</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Điểm quy đổi</w:t>
            </w:r>
          </w:p>
        </w:tc>
        <w:tc>
          <w:tcPr>
            <w:tcW w:w="2392" w:type="dxa"/>
            <w:vMerge w:val="restart"/>
            <w:vAlign w:val="center"/>
          </w:tcPr>
          <w:p w:rsidR="006D4AC3" w:rsidRPr="0042580A" w:rsidRDefault="006D4AC3" w:rsidP="002B4336">
            <w:pPr>
              <w:spacing w:before="40" w:after="40"/>
              <w:jc w:val="center"/>
              <w:rPr>
                <w:szCs w:val="28"/>
              </w:rPr>
            </w:pPr>
            <w:r w:rsidRPr="0042580A">
              <w:rPr>
                <w:szCs w:val="28"/>
              </w:rPr>
              <w:t>Ghi chú</w:t>
            </w:r>
          </w:p>
        </w:tc>
      </w:tr>
      <w:tr w:rsidR="006D4AC3" w:rsidRPr="0042580A" w:rsidTr="002B4336">
        <w:trPr>
          <w:trHeight w:val="253"/>
        </w:trPr>
        <w:tc>
          <w:tcPr>
            <w:tcW w:w="851" w:type="dxa"/>
            <w:vMerge/>
            <w:vAlign w:val="center"/>
          </w:tcPr>
          <w:p w:rsidR="006D4AC3" w:rsidRPr="0042580A" w:rsidRDefault="006D4AC3" w:rsidP="002B4336">
            <w:pPr>
              <w:spacing w:before="40" w:after="40"/>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Hạnh kiểm</w:t>
            </w:r>
          </w:p>
        </w:tc>
        <w:tc>
          <w:tcPr>
            <w:tcW w:w="1878" w:type="dxa"/>
            <w:vAlign w:val="center"/>
          </w:tcPr>
          <w:p w:rsidR="006D4AC3" w:rsidRPr="0042580A" w:rsidRDefault="006D4AC3" w:rsidP="002B4336">
            <w:pPr>
              <w:spacing w:before="40" w:after="40"/>
              <w:jc w:val="center"/>
              <w:rPr>
                <w:szCs w:val="28"/>
              </w:rPr>
            </w:pPr>
            <w:r w:rsidRPr="0042580A">
              <w:rPr>
                <w:szCs w:val="28"/>
              </w:rPr>
              <w:t>Học lực</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Tốt</w:t>
            </w:r>
          </w:p>
        </w:tc>
        <w:tc>
          <w:tcPr>
            <w:tcW w:w="1878" w:type="dxa"/>
            <w:vAlign w:val="center"/>
          </w:tcPr>
          <w:p w:rsidR="006D4AC3" w:rsidRPr="0042580A" w:rsidRDefault="006D4AC3" w:rsidP="002B4336">
            <w:pPr>
              <w:spacing w:before="40" w:after="40"/>
              <w:jc w:val="center"/>
              <w:rPr>
                <w:szCs w:val="28"/>
              </w:rPr>
            </w:pPr>
            <w:r w:rsidRPr="0042580A">
              <w:rPr>
                <w:szCs w:val="28"/>
              </w:rPr>
              <w:t>Giỏi</w:t>
            </w:r>
          </w:p>
        </w:tc>
        <w:tc>
          <w:tcPr>
            <w:tcW w:w="2358" w:type="dxa"/>
            <w:vAlign w:val="center"/>
          </w:tcPr>
          <w:p w:rsidR="006D4AC3" w:rsidRPr="0042580A" w:rsidRDefault="006D4AC3" w:rsidP="002B4336">
            <w:pPr>
              <w:spacing w:before="40" w:after="40"/>
              <w:jc w:val="center"/>
              <w:rPr>
                <w:szCs w:val="28"/>
              </w:rPr>
            </w:pPr>
            <w:r w:rsidRPr="0042580A">
              <w:rPr>
                <w:szCs w:val="28"/>
              </w:rPr>
              <w:t>5,0</w:t>
            </w:r>
          </w:p>
        </w:tc>
        <w:tc>
          <w:tcPr>
            <w:tcW w:w="2392" w:type="dxa"/>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Khá</w:t>
            </w:r>
          </w:p>
        </w:tc>
        <w:tc>
          <w:tcPr>
            <w:tcW w:w="1878" w:type="dxa"/>
            <w:vAlign w:val="center"/>
          </w:tcPr>
          <w:p w:rsidR="006D4AC3" w:rsidRPr="0042580A" w:rsidRDefault="006D4AC3" w:rsidP="002B4336">
            <w:pPr>
              <w:spacing w:before="40" w:after="40"/>
              <w:jc w:val="center"/>
              <w:rPr>
                <w:szCs w:val="28"/>
              </w:rPr>
            </w:pPr>
            <w:r w:rsidRPr="0042580A">
              <w:rPr>
                <w:szCs w:val="28"/>
              </w:rPr>
              <w:t>Giỏi</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4,5</w:t>
            </w:r>
          </w:p>
        </w:tc>
        <w:tc>
          <w:tcPr>
            <w:tcW w:w="2392" w:type="dxa"/>
            <w:vMerge w:val="restart"/>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Tốt</w:t>
            </w:r>
          </w:p>
        </w:tc>
        <w:tc>
          <w:tcPr>
            <w:tcW w:w="1878" w:type="dxa"/>
            <w:vAlign w:val="center"/>
          </w:tcPr>
          <w:p w:rsidR="006D4AC3" w:rsidRPr="0042580A" w:rsidRDefault="006D4AC3" w:rsidP="002B4336">
            <w:pPr>
              <w:spacing w:before="40" w:after="40"/>
              <w:jc w:val="center"/>
              <w:rPr>
                <w:szCs w:val="28"/>
              </w:rPr>
            </w:pPr>
            <w:r w:rsidRPr="0042580A">
              <w:rPr>
                <w:szCs w:val="28"/>
              </w:rPr>
              <w:t>Khá</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Khá</w:t>
            </w:r>
          </w:p>
        </w:tc>
        <w:tc>
          <w:tcPr>
            <w:tcW w:w="1878" w:type="dxa"/>
            <w:vAlign w:val="center"/>
          </w:tcPr>
          <w:p w:rsidR="006D4AC3" w:rsidRPr="0042580A" w:rsidRDefault="006D4AC3" w:rsidP="002B4336">
            <w:pPr>
              <w:spacing w:before="40" w:after="40"/>
              <w:jc w:val="center"/>
              <w:rPr>
                <w:szCs w:val="28"/>
              </w:rPr>
            </w:pPr>
            <w:r w:rsidRPr="0042580A">
              <w:rPr>
                <w:szCs w:val="28"/>
              </w:rPr>
              <w:t>Khá</w:t>
            </w:r>
          </w:p>
        </w:tc>
        <w:tc>
          <w:tcPr>
            <w:tcW w:w="2358" w:type="dxa"/>
            <w:vAlign w:val="center"/>
          </w:tcPr>
          <w:p w:rsidR="006D4AC3" w:rsidRPr="0042580A" w:rsidRDefault="006D4AC3" w:rsidP="002B4336">
            <w:pPr>
              <w:spacing w:before="40" w:after="40"/>
              <w:jc w:val="center"/>
              <w:rPr>
                <w:szCs w:val="28"/>
              </w:rPr>
            </w:pPr>
            <w:r w:rsidRPr="0042580A">
              <w:rPr>
                <w:szCs w:val="28"/>
              </w:rPr>
              <w:t>4</w:t>
            </w:r>
          </w:p>
        </w:tc>
        <w:tc>
          <w:tcPr>
            <w:tcW w:w="2392" w:type="dxa"/>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Trung bình</w:t>
            </w:r>
          </w:p>
        </w:tc>
        <w:tc>
          <w:tcPr>
            <w:tcW w:w="1878" w:type="dxa"/>
            <w:vAlign w:val="center"/>
          </w:tcPr>
          <w:p w:rsidR="006D4AC3" w:rsidRPr="0042580A" w:rsidRDefault="006D4AC3" w:rsidP="002B4336">
            <w:pPr>
              <w:spacing w:before="40" w:after="40"/>
              <w:jc w:val="center"/>
              <w:rPr>
                <w:szCs w:val="28"/>
              </w:rPr>
            </w:pPr>
            <w:r w:rsidRPr="0042580A">
              <w:rPr>
                <w:szCs w:val="28"/>
              </w:rPr>
              <w:t>Giỏi</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3,5</w:t>
            </w:r>
          </w:p>
        </w:tc>
        <w:tc>
          <w:tcPr>
            <w:tcW w:w="2392" w:type="dxa"/>
            <w:vMerge w:val="restart"/>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Tốt</w:t>
            </w:r>
          </w:p>
        </w:tc>
        <w:tc>
          <w:tcPr>
            <w:tcW w:w="1878" w:type="dxa"/>
            <w:vAlign w:val="center"/>
          </w:tcPr>
          <w:p w:rsidR="006D4AC3" w:rsidRPr="0042580A" w:rsidRDefault="006D4AC3" w:rsidP="002B4336">
            <w:pPr>
              <w:spacing w:before="40" w:after="40"/>
              <w:jc w:val="center"/>
              <w:rPr>
                <w:szCs w:val="28"/>
              </w:rPr>
            </w:pPr>
            <w:r w:rsidRPr="0042580A">
              <w:rPr>
                <w:szCs w:val="28"/>
              </w:rPr>
              <w:t>Trung bình</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Khá</w:t>
            </w:r>
          </w:p>
        </w:tc>
        <w:tc>
          <w:tcPr>
            <w:tcW w:w="1878" w:type="dxa"/>
            <w:vAlign w:val="center"/>
          </w:tcPr>
          <w:p w:rsidR="006D4AC3" w:rsidRPr="0042580A" w:rsidRDefault="006D4AC3" w:rsidP="002B4336">
            <w:pPr>
              <w:spacing w:before="40" w:after="40"/>
              <w:jc w:val="center"/>
              <w:rPr>
                <w:szCs w:val="28"/>
              </w:rPr>
            </w:pPr>
            <w:r w:rsidRPr="0042580A">
              <w:rPr>
                <w:szCs w:val="28"/>
              </w:rPr>
              <w:t>Trung bình</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3,0</w:t>
            </w:r>
          </w:p>
        </w:tc>
        <w:tc>
          <w:tcPr>
            <w:tcW w:w="2392" w:type="dxa"/>
            <w:vMerge w:val="restart"/>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Trung bình</w:t>
            </w:r>
          </w:p>
        </w:tc>
        <w:tc>
          <w:tcPr>
            <w:tcW w:w="1878" w:type="dxa"/>
            <w:vAlign w:val="center"/>
          </w:tcPr>
          <w:p w:rsidR="006D4AC3" w:rsidRPr="0042580A" w:rsidRDefault="006D4AC3" w:rsidP="002B4336">
            <w:pPr>
              <w:spacing w:before="40" w:after="40"/>
              <w:jc w:val="center"/>
              <w:rPr>
                <w:szCs w:val="28"/>
              </w:rPr>
            </w:pPr>
            <w:r w:rsidRPr="0042580A">
              <w:rPr>
                <w:szCs w:val="28"/>
              </w:rPr>
              <w:t>Khá</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6"/>
              </w:numPr>
              <w:spacing w:before="40" w:after="40"/>
              <w:ind w:left="473"/>
              <w:jc w:val="center"/>
              <w:rPr>
                <w:szCs w:val="28"/>
              </w:rPr>
            </w:pPr>
          </w:p>
        </w:tc>
        <w:tc>
          <w:tcPr>
            <w:tcW w:w="3755" w:type="dxa"/>
            <w:gridSpan w:val="2"/>
            <w:vAlign w:val="center"/>
          </w:tcPr>
          <w:p w:rsidR="006D4AC3" w:rsidRPr="0042580A" w:rsidRDefault="006D4AC3" w:rsidP="002B4336">
            <w:pPr>
              <w:spacing w:before="40" w:after="40"/>
              <w:jc w:val="center"/>
              <w:rPr>
                <w:szCs w:val="28"/>
              </w:rPr>
            </w:pPr>
            <w:r w:rsidRPr="0042580A">
              <w:rPr>
                <w:szCs w:val="28"/>
              </w:rPr>
              <w:t>Các trường hợp còn lại</w:t>
            </w:r>
          </w:p>
        </w:tc>
        <w:tc>
          <w:tcPr>
            <w:tcW w:w="2358" w:type="dxa"/>
            <w:vAlign w:val="center"/>
          </w:tcPr>
          <w:p w:rsidR="006D4AC3" w:rsidRPr="0042580A" w:rsidRDefault="006D4AC3" w:rsidP="002B4336">
            <w:pPr>
              <w:spacing w:before="40" w:after="40"/>
              <w:jc w:val="center"/>
              <w:rPr>
                <w:szCs w:val="28"/>
              </w:rPr>
            </w:pPr>
            <w:r w:rsidRPr="0042580A">
              <w:rPr>
                <w:szCs w:val="28"/>
              </w:rPr>
              <w:t>2,5</w:t>
            </w:r>
          </w:p>
        </w:tc>
        <w:tc>
          <w:tcPr>
            <w:tcW w:w="2392" w:type="dxa"/>
            <w:vAlign w:val="center"/>
          </w:tcPr>
          <w:p w:rsidR="006D4AC3" w:rsidRPr="0042580A" w:rsidRDefault="006D4AC3" w:rsidP="002B4336">
            <w:pPr>
              <w:spacing w:before="40" w:after="40"/>
              <w:jc w:val="center"/>
              <w:rPr>
                <w:szCs w:val="28"/>
              </w:rPr>
            </w:pPr>
          </w:p>
        </w:tc>
      </w:tr>
    </w:tbl>
    <w:p w:rsidR="006D4AC3" w:rsidRPr="0042580A" w:rsidRDefault="006D4AC3" w:rsidP="006D4AC3">
      <w:pPr>
        <w:spacing w:before="120" w:after="120"/>
        <w:ind w:firstLine="567"/>
        <w:jc w:val="both"/>
        <w:rPr>
          <w:b/>
          <w:szCs w:val="28"/>
        </w:rPr>
      </w:pPr>
      <w:r w:rsidRPr="0042580A">
        <w:rPr>
          <w:b/>
          <w:szCs w:val="28"/>
        </w:rPr>
        <w:t>2. Tuyển sinh vào lớp 10 trường THPT theo phương thức xét tuyển</w:t>
      </w:r>
    </w:p>
    <w:tbl>
      <w:tblPr>
        <w:tblStyle w:val="TableGrid"/>
        <w:tblW w:w="0" w:type="auto"/>
        <w:tblInd w:w="108" w:type="dxa"/>
        <w:tblLook w:val="04A0" w:firstRow="1" w:lastRow="0" w:firstColumn="1" w:lastColumn="0" w:noHBand="0" w:noVBand="1"/>
      </w:tblPr>
      <w:tblGrid>
        <w:gridCol w:w="830"/>
        <w:gridCol w:w="1806"/>
        <w:gridCol w:w="1807"/>
        <w:gridCol w:w="2247"/>
        <w:gridCol w:w="2264"/>
      </w:tblGrid>
      <w:tr w:rsidR="006D4AC3" w:rsidRPr="0042580A" w:rsidTr="002B4336">
        <w:trPr>
          <w:trHeight w:val="507"/>
        </w:trPr>
        <w:tc>
          <w:tcPr>
            <w:tcW w:w="851" w:type="dxa"/>
            <w:vMerge w:val="restart"/>
            <w:vAlign w:val="center"/>
          </w:tcPr>
          <w:p w:rsidR="006D4AC3" w:rsidRPr="0042580A" w:rsidRDefault="006D4AC3" w:rsidP="002B4336">
            <w:pPr>
              <w:spacing w:before="40" w:after="40"/>
              <w:jc w:val="center"/>
              <w:rPr>
                <w:szCs w:val="28"/>
              </w:rPr>
            </w:pPr>
            <w:r w:rsidRPr="0042580A">
              <w:rPr>
                <w:szCs w:val="28"/>
              </w:rPr>
              <w:t>TT</w:t>
            </w:r>
          </w:p>
        </w:tc>
        <w:tc>
          <w:tcPr>
            <w:tcW w:w="3755" w:type="dxa"/>
            <w:gridSpan w:val="2"/>
            <w:vAlign w:val="center"/>
          </w:tcPr>
          <w:p w:rsidR="006D4AC3" w:rsidRPr="0042580A" w:rsidRDefault="006D4AC3" w:rsidP="002B4336">
            <w:pPr>
              <w:spacing w:before="40" w:after="40"/>
              <w:jc w:val="center"/>
              <w:rPr>
                <w:szCs w:val="28"/>
              </w:rPr>
            </w:pPr>
            <w:r w:rsidRPr="0042580A">
              <w:rPr>
                <w:szCs w:val="28"/>
              </w:rPr>
              <w:t>Kết quả rèn luyện và học tập mỗi năm học ở cấp THCS</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Điểm quy đổi</w:t>
            </w:r>
          </w:p>
        </w:tc>
        <w:tc>
          <w:tcPr>
            <w:tcW w:w="2392" w:type="dxa"/>
            <w:vMerge w:val="restart"/>
            <w:vAlign w:val="center"/>
          </w:tcPr>
          <w:p w:rsidR="006D4AC3" w:rsidRPr="0042580A" w:rsidRDefault="006D4AC3" w:rsidP="002B4336">
            <w:pPr>
              <w:spacing w:before="40" w:after="40"/>
              <w:jc w:val="center"/>
              <w:rPr>
                <w:szCs w:val="28"/>
              </w:rPr>
            </w:pPr>
            <w:r w:rsidRPr="0042580A">
              <w:rPr>
                <w:szCs w:val="28"/>
              </w:rPr>
              <w:t>Ghi chú</w:t>
            </w:r>
          </w:p>
        </w:tc>
      </w:tr>
      <w:tr w:rsidR="006D4AC3" w:rsidRPr="0042580A" w:rsidTr="002B4336">
        <w:trPr>
          <w:trHeight w:val="253"/>
        </w:trPr>
        <w:tc>
          <w:tcPr>
            <w:tcW w:w="851" w:type="dxa"/>
            <w:vMerge/>
            <w:vAlign w:val="center"/>
          </w:tcPr>
          <w:p w:rsidR="006D4AC3" w:rsidRPr="0042580A" w:rsidRDefault="006D4AC3" w:rsidP="002B4336">
            <w:pPr>
              <w:spacing w:before="40" w:after="40"/>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Hạnh kiểm</w:t>
            </w:r>
          </w:p>
        </w:tc>
        <w:tc>
          <w:tcPr>
            <w:tcW w:w="1878" w:type="dxa"/>
            <w:vAlign w:val="center"/>
          </w:tcPr>
          <w:p w:rsidR="006D4AC3" w:rsidRPr="0042580A" w:rsidRDefault="006D4AC3" w:rsidP="002B4336">
            <w:pPr>
              <w:spacing w:before="40" w:after="40"/>
              <w:jc w:val="center"/>
              <w:rPr>
                <w:szCs w:val="28"/>
              </w:rPr>
            </w:pPr>
            <w:r w:rsidRPr="0042580A">
              <w:rPr>
                <w:szCs w:val="28"/>
              </w:rPr>
              <w:t>Học lực</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530"/>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Tốt</w:t>
            </w:r>
          </w:p>
        </w:tc>
        <w:tc>
          <w:tcPr>
            <w:tcW w:w="1878" w:type="dxa"/>
            <w:vAlign w:val="center"/>
          </w:tcPr>
          <w:p w:rsidR="006D4AC3" w:rsidRPr="0042580A" w:rsidRDefault="006D4AC3" w:rsidP="002B4336">
            <w:pPr>
              <w:spacing w:before="40" w:after="40"/>
              <w:jc w:val="center"/>
              <w:rPr>
                <w:szCs w:val="28"/>
              </w:rPr>
            </w:pPr>
            <w:r w:rsidRPr="0042580A">
              <w:rPr>
                <w:szCs w:val="28"/>
              </w:rPr>
              <w:t>Giỏi</w:t>
            </w:r>
          </w:p>
        </w:tc>
        <w:tc>
          <w:tcPr>
            <w:tcW w:w="2358" w:type="dxa"/>
            <w:vAlign w:val="center"/>
          </w:tcPr>
          <w:p w:rsidR="006D4AC3" w:rsidRPr="0042580A" w:rsidRDefault="006D4AC3" w:rsidP="002B4336">
            <w:pPr>
              <w:spacing w:before="40" w:after="40"/>
              <w:jc w:val="center"/>
              <w:rPr>
                <w:szCs w:val="28"/>
              </w:rPr>
            </w:pPr>
            <w:r w:rsidRPr="0042580A">
              <w:rPr>
                <w:szCs w:val="28"/>
              </w:rPr>
              <w:t>10,0</w:t>
            </w:r>
          </w:p>
        </w:tc>
        <w:tc>
          <w:tcPr>
            <w:tcW w:w="2392" w:type="dxa"/>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Khá</w:t>
            </w:r>
          </w:p>
        </w:tc>
        <w:tc>
          <w:tcPr>
            <w:tcW w:w="1878" w:type="dxa"/>
            <w:vAlign w:val="center"/>
          </w:tcPr>
          <w:p w:rsidR="006D4AC3" w:rsidRPr="0042580A" w:rsidRDefault="006D4AC3" w:rsidP="002B4336">
            <w:pPr>
              <w:spacing w:before="40" w:after="40"/>
              <w:jc w:val="center"/>
              <w:rPr>
                <w:szCs w:val="28"/>
              </w:rPr>
            </w:pPr>
            <w:r w:rsidRPr="0042580A">
              <w:rPr>
                <w:szCs w:val="28"/>
              </w:rPr>
              <w:t>Giỏi</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9,0</w:t>
            </w:r>
          </w:p>
        </w:tc>
        <w:tc>
          <w:tcPr>
            <w:tcW w:w="2392" w:type="dxa"/>
            <w:vMerge w:val="restart"/>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Tốt</w:t>
            </w:r>
          </w:p>
        </w:tc>
        <w:tc>
          <w:tcPr>
            <w:tcW w:w="1878" w:type="dxa"/>
            <w:vAlign w:val="center"/>
          </w:tcPr>
          <w:p w:rsidR="006D4AC3" w:rsidRPr="0042580A" w:rsidRDefault="006D4AC3" w:rsidP="002B4336">
            <w:pPr>
              <w:spacing w:before="40" w:after="40"/>
              <w:jc w:val="center"/>
              <w:rPr>
                <w:szCs w:val="28"/>
              </w:rPr>
            </w:pPr>
            <w:r w:rsidRPr="0042580A">
              <w:rPr>
                <w:szCs w:val="28"/>
              </w:rPr>
              <w:t>Khá</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Khá</w:t>
            </w:r>
          </w:p>
        </w:tc>
        <w:tc>
          <w:tcPr>
            <w:tcW w:w="1878" w:type="dxa"/>
            <w:vAlign w:val="center"/>
          </w:tcPr>
          <w:p w:rsidR="006D4AC3" w:rsidRPr="0042580A" w:rsidRDefault="006D4AC3" w:rsidP="002B4336">
            <w:pPr>
              <w:spacing w:before="40" w:after="40"/>
              <w:jc w:val="center"/>
              <w:rPr>
                <w:szCs w:val="28"/>
              </w:rPr>
            </w:pPr>
            <w:r w:rsidRPr="0042580A">
              <w:rPr>
                <w:szCs w:val="28"/>
              </w:rPr>
              <w:t>Khá</w:t>
            </w:r>
          </w:p>
        </w:tc>
        <w:tc>
          <w:tcPr>
            <w:tcW w:w="2358" w:type="dxa"/>
            <w:vAlign w:val="center"/>
          </w:tcPr>
          <w:p w:rsidR="006D4AC3" w:rsidRPr="0042580A" w:rsidRDefault="006D4AC3" w:rsidP="002B4336">
            <w:pPr>
              <w:spacing w:before="40" w:after="40"/>
              <w:jc w:val="center"/>
              <w:rPr>
                <w:szCs w:val="28"/>
              </w:rPr>
            </w:pPr>
            <w:r w:rsidRPr="0042580A">
              <w:rPr>
                <w:szCs w:val="28"/>
              </w:rPr>
              <w:t>8,0</w:t>
            </w:r>
          </w:p>
        </w:tc>
        <w:tc>
          <w:tcPr>
            <w:tcW w:w="2392" w:type="dxa"/>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Trung bình</w:t>
            </w:r>
          </w:p>
        </w:tc>
        <w:tc>
          <w:tcPr>
            <w:tcW w:w="1878" w:type="dxa"/>
            <w:vAlign w:val="center"/>
          </w:tcPr>
          <w:p w:rsidR="006D4AC3" w:rsidRPr="0042580A" w:rsidRDefault="006D4AC3" w:rsidP="002B4336">
            <w:pPr>
              <w:spacing w:before="40" w:after="40"/>
              <w:jc w:val="center"/>
              <w:rPr>
                <w:szCs w:val="28"/>
              </w:rPr>
            </w:pPr>
            <w:r w:rsidRPr="0042580A">
              <w:rPr>
                <w:szCs w:val="28"/>
              </w:rPr>
              <w:t>Giỏi</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7,0</w:t>
            </w:r>
          </w:p>
        </w:tc>
        <w:tc>
          <w:tcPr>
            <w:tcW w:w="2392" w:type="dxa"/>
            <w:vMerge w:val="restart"/>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Tốt</w:t>
            </w:r>
          </w:p>
        </w:tc>
        <w:tc>
          <w:tcPr>
            <w:tcW w:w="1878" w:type="dxa"/>
            <w:vAlign w:val="center"/>
          </w:tcPr>
          <w:p w:rsidR="006D4AC3" w:rsidRPr="0042580A" w:rsidRDefault="006D4AC3" w:rsidP="002B4336">
            <w:pPr>
              <w:spacing w:before="40" w:after="40"/>
              <w:jc w:val="center"/>
              <w:rPr>
                <w:szCs w:val="28"/>
              </w:rPr>
            </w:pPr>
            <w:r w:rsidRPr="0042580A">
              <w:rPr>
                <w:szCs w:val="28"/>
              </w:rPr>
              <w:t>Trung bình</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Khá</w:t>
            </w:r>
          </w:p>
        </w:tc>
        <w:tc>
          <w:tcPr>
            <w:tcW w:w="1878" w:type="dxa"/>
            <w:vAlign w:val="center"/>
          </w:tcPr>
          <w:p w:rsidR="006D4AC3" w:rsidRPr="0042580A" w:rsidRDefault="006D4AC3" w:rsidP="002B4336">
            <w:pPr>
              <w:spacing w:before="40" w:after="40"/>
              <w:jc w:val="center"/>
              <w:rPr>
                <w:szCs w:val="28"/>
              </w:rPr>
            </w:pPr>
            <w:r w:rsidRPr="0042580A">
              <w:rPr>
                <w:szCs w:val="28"/>
              </w:rPr>
              <w:t>Trung bình</w:t>
            </w:r>
          </w:p>
        </w:tc>
        <w:tc>
          <w:tcPr>
            <w:tcW w:w="2358" w:type="dxa"/>
            <w:vMerge w:val="restart"/>
            <w:vAlign w:val="center"/>
          </w:tcPr>
          <w:p w:rsidR="006D4AC3" w:rsidRPr="0042580A" w:rsidRDefault="006D4AC3" w:rsidP="002B4336">
            <w:pPr>
              <w:spacing w:before="40" w:after="40"/>
              <w:jc w:val="center"/>
              <w:rPr>
                <w:szCs w:val="28"/>
              </w:rPr>
            </w:pPr>
            <w:r w:rsidRPr="0042580A">
              <w:rPr>
                <w:szCs w:val="28"/>
              </w:rPr>
              <w:t>6,0</w:t>
            </w:r>
          </w:p>
        </w:tc>
        <w:tc>
          <w:tcPr>
            <w:tcW w:w="2392" w:type="dxa"/>
            <w:vMerge w:val="restart"/>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1877" w:type="dxa"/>
            <w:vAlign w:val="center"/>
          </w:tcPr>
          <w:p w:rsidR="006D4AC3" w:rsidRPr="0042580A" w:rsidRDefault="006D4AC3" w:rsidP="002B4336">
            <w:pPr>
              <w:spacing w:before="40" w:after="40"/>
              <w:jc w:val="center"/>
              <w:rPr>
                <w:szCs w:val="28"/>
              </w:rPr>
            </w:pPr>
            <w:r w:rsidRPr="0042580A">
              <w:rPr>
                <w:szCs w:val="28"/>
              </w:rPr>
              <w:t>Trung bình</w:t>
            </w:r>
          </w:p>
        </w:tc>
        <w:tc>
          <w:tcPr>
            <w:tcW w:w="1878" w:type="dxa"/>
            <w:vAlign w:val="center"/>
          </w:tcPr>
          <w:p w:rsidR="006D4AC3" w:rsidRPr="0042580A" w:rsidRDefault="006D4AC3" w:rsidP="002B4336">
            <w:pPr>
              <w:spacing w:before="40" w:after="40"/>
              <w:jc w:val="center"/>
              <w:rPr>
                <w:szCs w:val="28"/>
              </w:rPr>
            </w:pPr>
            <w:r w:rsidRPr="0042580A">
              <w:rPr>
                <w:szCs w:val="28"/>
              </w:rPr>
              <w:t>Khá</w:t>
            </w:r>
          </w:p>
        </w:tc>
        <w:tc>
          <w:tcPr>
            <w:tcW w:w="2358" w:type="dxa"/>
            <w:vMerge/>
            <w:vAlign w:val="center"/>
          </w:tcPr>
          <w:p w:rsidR="006D4AC3" w:rsidRPr="0042580A" w:rsidRDefault="006D4AC3" w:rsidP="002B4336">
            <w:pPr>
              <w:spacing w:before="40" w:after="40"/>
              <w:jc w:val="center"/>
              <w:rPr>
                <w:szCs w:val="28"/>
              </w:rPr>
            </w:pPr>
          </w:p>
        </w:tc>
        <w:tc>
          <w:tcPr>
            <w:tcW w:w="2392" w:type="dxa"/>
            <w:vMerge/>
            <w:vAlign w:val="center"/>
          </w:tcPr>
          <w:p w:rsidR="006D4AC3" w:rsidRPr="0042580A" w:rsidRDefault="006D4AC3" w:rsidP="002B4336">
            <w:pPr>
              <w:spacing w:before="40" w:after="40"/>
              <w:jc w:val="center"/>
              <w:rPr>
                <w:szCs w:val="28"/>
              </w:rPr>
            </w:pPr>
          </w:p>
        </w:tc>
      </w:tr>
      <w:tr w:rsidR="006D4AC3" w:rsidRPr="0042580A" w:rsidTr="002B4336">
        <w:tc>
          <w:tcPr>
            <w:tcW w:w="851" w:type="dxa"/>
            <w:vAlign w:val="center"/>
          </w:tcPr>
          <w:p w:rsidR="006D4AC3" w:rsidRPr="0042580A" w:rsidRDefault="006D4AC3" w:rsidP="006D4AC3">
            <w:pPr>
              <w:pStyle w:val="ListParagraph"/>
              <w:numPr>
                <w:ilvl w:val="0"/>
                <w:numId w:val="37"/>
              </w:numPr>
              <w:spacing w:before="40" w:after="40"/>
              <w:ind w:left="473"/>
              <w:jc w:val="center"/>
              <w:rPr>
                <w:szCs w:val="28"/>
              </w:rPr>
            </w:pPr>
          </w:p>
        </w:tc>
        <w:tc>
          <w:tcPr>
            <w:tcW w:w="3755" w:type="dxa"/>
            <w:gridSpan w:val="2"/>
            <w:vAlign w:val="center"/>
          </w:tcPr>
          <w:p w:rsidR="006D4AC3" w:rsidRPr="0042580A" w:rsidRDefault="006D4AC3" w:rsidP="002B4336">
            <w:pPr>
              <w:spacing w:before="40" w:after="40"/>
              <w:jc w:val="center"/>
              <w:rPr>
                <w:szCs w:val="28"/>
              </w:rPr>
            </w:pPr>
            <w:r w:rsidRPr="0042580A">
              <w:rPr>
                <w:szCs w:val="28"/>
              </w:rPr>
              <w:t>Các trường hợp còn lại</w:t>
            </w:r>
          </w:p>
        </w:tc>
        <w:tc>
          <w:tcPr>
            <w:tcW w:w="2358" w:type="dxa"/>
            <w:vAlign w:val="center"/>
          </w:tcPr>
          <w:p w:rsidR="006D4AC3" w:rsidRPr="0042580A" w:rsidRDefault="006D4AC3" w:rsidP="002B4336">
            <w:pPr>
              <w:spacing w:before="40" w:after="40"/>
              <w:jc w:val="center"/>
              <w:rPr>
                <w:szCs w:val="28"/>
              </w:rPr>
            </w:pPr>
            <w:r w:rsidRPr="0042580A">
              <w:rPr>
                <w:szCs w:val="28"/>
              </w:rPr>
              <w:t>5,0</w:t>
            </w:r>
          </w:p>
        </w:tc>
        <w:tc>
          <w:tcPr>
            <w:tcW w:w="2392" w:type="dxa"/>
            <w:vAlign w:val="center"/>
          </w:tcPr>
          <w:p w:rsidR="006D4AC3" w:rsidRPr="0042580A" w:rsidRDefault="006D4AC3" w:rsidP="002B4336">
            <w:pPr>
              <w:spacing w:before="40" w:after="40"/>
              <w:jc w:val="center"/>
              <w:rPr>
                <w:szCs w:val="28"/>
              </w:rPr>
            </w:pPr>
          </w:p>
        </w:tc>
      </w:tr>
    </w:tbl>
    <w:p w:rsidR="006D4AC3" w:rsidRPr="0042580A" w:rsidRDefault="006D4AC3" w:rsidP="006D4AC3">
      <w:pPr>
        <w:spacing w:before="120"/>
        <w:jc w:val="both"/>
        <w:rPr>
          <w:szCs w:val="28"/>
        </w:rPr>
      </w:pPr>
      <w:r w:rsidRPr="0042580A">
        <w:rPr>
          <w:b/>
          <w:i/>
          <w:szCs w:val="28"/>
        </w:rPr>
        <w:t>*Lưu ý:</w:t>
      </w:r>
      <w:r w:rsidRPr="0042580A">
        <w:rPr>
          <w:szCs w:val="28"/>
        </w:rPr>
        <w:t xml:space="preserve"> Nếu học sinh lưu ban lớp nào thì tính kết quả năm học lại của lớp đó.</w:t>
      </w:r>
    </w:p>
    <w:p w:rsidR="006D4AC3" w:rsidRDefault="006D4AC3" w:rsidP="006D4AC3">
      <w:pPr>
        <w:rPr>
          <w:b/>
          <w:szCs w:val="28"/>
        </w:rPr>
      </w:pPr>
      <w:r>
        <w:rPr>
          <w:b/>
          <w:szCs w:val="28"/>
        </w:rPr>
        <w:br w:type="page"/>
      </w:r>
    </w:p>
    <w:p w:rsidR="006D4AC3" w:rsidRPr="0042580A" w:rsidRDefault="006D4AC3" w:rsidP="006D4AC3">
      <w:pPr>
        <w:rPr>
          <w:b/>
          <w:szCs w:val="28"/>
        </w:rPr>
      </w:pPr>
      <w:r w:rsidRPr="0042580A">
        <w:rPr>
          <w:b/>
          <w:szCs w:val="28"/>
        </w:rPr>
        <w:lastRenderedPageBreak/>
        <w:t>Phụ lục III</w:t>
      </w:r>
    </w:p>
    <w:p w:rsidR="006D4AC3" w:rsidRPr="0042580A" w:rsidRDefault="006D4AC3" w:rsidP="006D4AC3">
      <w:pPr>
        <w:spacing w:after="0"/>
        <w:jc w:val="center"/>
        <w:rPr>
          <w:b/>
          <w:szCs w:val="28"/>
        </w:rPr>
      </w:pPr>
      <w:r w:rsidRPr="0042580A">
        <w:rPr>
          <w:b/>
          <w:szCs w:val="28"/>
        </w:rPr>
        <w:t xml:space="preserve">QUY ĐỊNH ĐĂNG KÝ DỰ TUYỂN ĐỐI VỚI HỌC SINH </w:t>
      </w:r>
    </w:p>
    <w:p w:rsidR="006D4AC3" w:rsidRPr="0042580A" w:rsidRDefault="006D4AC3" w:rsidP="006D4AC3">
      <w:pPr>
        <w:spacing w:after="0"/>
        <w:jc w:val="center"/>
        <w:rPr>
          <w:b/>
          <w:szCs w:val="28"/>
        </w:rPr>
      </w:pPr>
      <w:r w:rsidRPr="0042580A">
        <w:rPr>
          <w:b/>
          <w:szCs w:val="28"/>
        </w:rPr>
        <w:t xml:space="preserve">THUỘC ĐỊA BÀN TIẾP GIÁP VỚI NHIỀU TRƯỜNG THPT </w:t>
      </w:r>
    </w:p>
    <w:p w:rsidR="006D4AC3" w:rsidRPr="0042580A" w:rsidRDefault="006D4AC3" w:rsidP="006D4AC3">
      <w:pPr>
        <w:spacing w:after="0"/>
        <w:jc w:val="center"/>
        <w:rPr>
          <w:b/>
          <w:szCs w:val="28"/>
        </w:rPr>
      </w:pPr>
      <w:r>
        <w:rPr>
          <w:b/>
          <w:noProof/>
          <w:szCs w:val="28"/>
        </w:rPr>
        <mc:AlternateContent>
          <mc:Choice Requires="wps">
            <w:drawing>
              <wp:anchor distT="0" distB="0" distL="114300" distR="114300" simplePos="0" relativeHeight="251664384" behindDoc="0" locked="0" layoutInCell="1" allowOverlap="1" wp14:anchorId="45D17511" wp14:editId="0F84F33B">
                <wp:simplePos x="0" y="0"/>
                <wp:positionH relativeFrom="column">
                  <wp:posOffset>2243150</wp:posOffset>
                </wp:positionH>
                <wp:positionV relativeFrom="paragraph">
                  <wp:posOffset>11430</wp:posOffset>
                </wp:positionV>
                <wp:extent cx="1338681"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3386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EAD9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65pt,.9pt" to="28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YMuAEAAMMDAAAOAAAAZHJzL2Uyb0RvYy54bWysU8GO0zAQvSPxD5bvNM3ualVFTffQFVwQ&#10;VCx8gNcZN5ZsjzU2Tfv3jN02i1gkBOLieOx5b+Y9T9YPR+/EAShZDL1sF0spIGgcbNj38tvX9+9W&#10;UqSswqAcBujlCZJ82Lx9s55iBzc4ohuABJOE1E2xl2POsWuapEfwKi0wQuBLg+RV5pD2zUBqYnbv&#10;mpvl8r6ZkIZIqCElPn08X8pN5TcGdP5sTIIsXC+5t1xXqutzWZvNWnV7UnG0+tKG+ocuvLKBi85U&#10;jyor8Z3sKypvNWFCkxcafYPGWA1VA6tpl7+oeRpVhKqFzUlxtin9P1r96bAjYYde3kkRlOcnesqk&#10;7H7MYoshsIFI4q74NMXUcfo27OgSpbijIvpoyJcvyxHH6u1p9haOWWg+bG9vV/erVgp9vWtegJFS&#10;/gDoRdn00tlQZKtOHT6mzMU49ZrCQWnkXLru8slBSXbhCxiWUopVdB0i2DoSB8XPr7SGkNsihflq&#10;doEZ69wMXP4ZeMkvUKgD9jfgGVErY8gz2NuA9Lvq+Xht2Zzzrw6cdRcLnnE41Uep1vCkVIWXqS6j&#10;+HNc4S//3uYHAAAA//8DAFBLAwQUAAYACAAAACEAfUIVe90AAAAHAQAADwAAAGRycy9kb3ducmV2&#10;LnhtbEyP0UrDQBBF3wX/YRnBF7GbmqaUNJuiQumDFrHpB2yzYxLMzobsJk39ekdf9PFyLnfOZJvJ&#10;tmLE3jeOFMxnEQik0pmGKgXHYnu/AuGDJqNbR6jggh42+fVVplPjzvSO4yFUgkfIp1pBHUKXSunL&#10;Gq32M9chMftwvdWBY19J0+szj9tWPkTRUlrdEF+odYfPNZafh8Eq2G2f8CW5DNXCJLvibixe919v&#10;K6Vub6bHNYiAU/grw48+q0POTic3kPGiVRAnccxVBvwB82S5mIM4/WaZZ/K/f/4NAAD//wMAUEsB&#10;Ai0AFAAGAAgAAAAhALaDOJL+AAAA4QEAABMAAAAAAAAAAAAAAAAAAAAAAFtDb250ZW50X1R5cGVz&#10;XS54bWxQSwECLQAUAAYACAAAACEAOP0h/9YAAACUAQAACwAAAAAAAAAAAAAAAAAvAQAAX3JlbHMv&#10;LnJlbHNQSwECLQAUAAYACAAAACEAuSlmDLgBAADDAwAADgAAAAAAAAAAAAAAAAAuAgAAZHJzL2Uy&#10;b0RvYy54bWxQSwECLQAUAAYACAAAACEAfUIVe90AAAAHAQAADwAAAAAAAAAAAAAAAAASBAAAZHJz&#10;L2Rvd25yZXYueG1sUEsFBgAAAAAEAAQA8wAAABwFAAAAAA==&#10;" strokecolor="#4579b8 [3044]"/>
            </w:pict>
          </mc:Fallback>
        </mc:AlternateConten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3352"/>
        <w:gridCol w:w="1546"/>
        <w:gridCol w:w="3544"/>
      </w:tblGrid>
      <w:tr w:rsidR="006D4AC3" w:rsidRPr="0042580A" w:rsidTr="002B4336">
        <w:trPr>
          <w:tblHeader/>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right="-113"/>
              <w:jc w:val="center"/>
              <w:rPr>
                <w:rFonts w:ascii="Times New Roman" w:hAnsi="Times New Roman"/>
                <w:spacing w:val="-4"/>
                <w:sz w:val="28"/>
                <w:szCs w:val="28"/>
              </w:rPr>
            </w:pPr>
            <w:r w:rsidRPr="0042580A">
              <w:rPr>
                <w:rFonts w:ascii="Times New Roman" w:hAnsi="Times New Roman"/>
                <w:spacing w:val="-4"/>
                <w:sz w:val="28"/>
                <w:szCs w:val="28"/>
              </w:rPr>
              <w:t>TT</w:t>
            </w: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113" w:right="-113"/>
              <w:jc w:val="center"/>
              <w:rPr>
                <w:rFonts w:ascii="Times New Roman" w:hAnsi="Times New Roman"/>
                <w:spacing w:val="-4"/>
                <w:sz w:val="28"/>
                <w:szCs w:val="28"/>
              </w:rPr>
            </w:pPr>
            <w:r w:rsidRPr="0042580A">
              <w:rPr>
                <w:rFonts w:ascii="Times New Roman" w:hAnsi="Times New Roman"/>
                <w:spacing w:val="-4"/>
                <w:sz w:val="28"/>
                <w:szCs w:val="28"/>
              </w:rPr>
              <w:t xml:space="preserve">Học sinh THCS </w:t>
            </w:r>
          </w:p>
          <w:p w:rsidR="006D4AC3" w:rsidRPr="0042580A" w:rsidRDefault="006D4AC3" w:rsidP="002B4336">
            <w:pPr>
              <w:pStyle w:val="BodyText"/>
              <w:ind w:left="-113" w:right="-113"/>
              <w:jc w:val="center"/>
              <w:rPr>
                <w:rFonts w:ascii="Times New Roman" w:hAnsi="Times New Roman"/>
                <w:spacing w:val="-4"/>
                <w:sz w:val="28"/>
                <w:szCs w:val="28"/>
              </w:rPr>
            </w:pPr>
            <w:r w:rsidRPr="0042580A">
              <w:rPr>
                <w:rFonts w:ascii="Times New Roman" w:hAnsi="Times New Roman"/>
                <w:spacing w:val="-4"/>
                <w:sz w:val="28"/>
                <w:szCs w:val="28"/>
              </w:rPr>
              <w:t>thuộc xã/phường</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jc w:val="center"/>
              <w:rPr>
                <w:rFonts w:ascii="Times New Roman" w:hAnsi="Times New Roman"/>
                <w:sz w:val="28"/>
                <w:szCs w:val="28"/>
              </w:rPr>
            </w:pPr>
            <w:r w:rsidRPr="0042580A">
              <w:rPr>
                <w:rFonts w:ascii="Times New Roman" w:hAnsi="Times New Roman"/>
                <w:sz w:val="28"/>
                <w:szCs w:val="28"/>
              </w:rPr>
              <w:t>Huyện/thị xã/thành phố</w:t>
            </w:r>
          </w:p>
        </w:tc>
        <w:tc>
          <w:tcPr>
            <w:tcW w:w="1974" w:type="pct"/>
            <w:tcBorders>
              <w:top w:val="single" w:sz="4" w:space="0" w:color="auto"/>
              <w:left w:val="single" w:sz="4" w:space="0" w:color="auto"/>
              <w:bottom w:val="single" w:sz="4" w:space="0" w:color="auto"/>
              <w:right w:val="single" w:sz="4" w:space="0" w:color="auto"/>
            </w:tcBorders>
          </w:tcPr>
          <w:p w:rsidR="006D4AC3" w:rsidRPr="003A15E8" w:rsidRDefault="006D4AC3" w:rsidP="002B4336">
            <w:pPr>
              <w:pStyle w:val="BodyText"/>
              <w:ind w:left="-57" w:right="-57"/>
              <w:jc w:val="center"/>
              <w:rPr>
                <w:rFonts w:ascii="Times New Roman" w:hAnsi="Times New Roman"/>
                <w:spacing w:val="-4"/>
                <w:sz w:val="28"/>
                <w:szCs w:val="28"/>
              </w:rPr>
            </w:pPr>
            <w:r w:rsidRPr="003A15E8">
              <w:rPr>
                <w:rFonts w:ascii="Times New Roman" w:hAnsi="Times New Roman"/>
                <w:spacing w:val="-4"/>
                <w:sz w:val="28"/>
                <w:szCs w:val="28"/>
              </w:rPr>
              <w:t xml:space="preserve">Trường THPT được đăng ký dự tuyển </w:t>
            </w:r>
            <w:r w:rsidRPr="003A15E8">
              <w:rPr>
                <w:rFonts w:ascii="Times New Roman" w:hAnsi="Times New Roman"/>
                <w:i/>
                <w:spacing w:val="-4"/>
                <w:sz w:val="28"/>
                <w:szCs w:val="28"/>
              </w:rPr>
              <w:t xml:space="preserve">(ngoài </w:t>
            </w:r>
            <w:r w:rsidRPr="003A15E8">
              <w:rPr>
                <w:rFonts w:ascii="Times New Roman" w:eastAsia="F4" w:hAnsi="Times New Roman"/>
                <w:i/>
                <w:spacing w:val="-4"/>
                <w:sz w:val="28"/>
                <w:szCs w:val="28"/>
                <w:lang w:val="nb-NO"/>
              </w:rPr>
              <w:t>đ</w:t>
            </w:r>
            <w:r w:rsidRPr="003A15E8">
              <w:rPr>
                <w:rFonts w:ascii="Times New Roman" w:hAnsi="Times New Roman"/>
                <w:i/>
                <w:spacing w:val="-4"/>
                <w:sz w:val="28"/>
                <w:szCs w:val="28"/>
                <w:lang w:val="nb-NO"/>
              </w:rPr>
              <w:t>ịa bàn tuyển sinh</w:t>
            </w:r>
            <w:r w:rsidRPr="003A15E8">
              <w:rPr>
                <w:rFonts w:ascii="Times New Roman" w:hAnsi="Times New Roman"/>
                <w:i/>
                <w:spacing w:val="-4"/>
                <w:sz w:val="28"/>
                <w:szCs w:val="28"/>
              </w:rPr>
              <w:t>)</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Quảng Thái</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center"/>
              <w:rPr>
                <w:rFonts w:ascii="Times New Roman" w:hAnsi="Times New Roman"/>
                <w:sz w:val="28"/>
                <w:szCs w:val="28"/>
              </w:rPr>
            </w:pPr>
            <w:r w:rsidRPr="0042580A">
              <w:rPr>
                <w:rFonts w:ascii="Times New Roman" w:hAnsi="Times New Roman"/>
                <w:sz w:val="28"/>
                <w:szCs w:val="28"/>
              </w:rPr>
              <w:t>Quảng Điền</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right="-113" w:firstLine="4"/>
              <w:jc w:val="left"/>
              <w:rPr>
                <w:rFonts w:ascii="Times New Roman" w:hAnsi="Times New Roman"/>
                <w:sz w:val="28"/>
                <w:szCs w:val="28"/>
              </w:rPr>
            </w:pPr>
            <w:r w:rsidRPr="0042580A">
              <w:rPr>
                <w:rFonts w:ascii="Times New Roman" w:hAnsi="Times New Roman"/>
                <w:sz w:val="28"/>
                <w:szCs w:val="28"/>
              </w:rPr>
              <w:t xml:space="preserve">THPT Tam Giang; </w:t>
            </w:r>
          </w:p>
          <w:p w:rsidR="006D4AC3" w:rsidRPr="0042580A" w:rsidRDefault="006D4AC3" w:rsidP="002B4336">
            <w:pPr>
              <w:pStyle w:val="BodyText"/>
              <w:ind w:right="-113" w:firstLine="4"/>
              <w:jc w:val="left"/>
              <w:rPr>
                <w:rFonts w:ascii="Times New Roman" w:hAnsi="Times New Roman"/>
                <w:sz w:val="28"/>
                <w:szCs w:val="28"/>
              </w:rPr>
            </w:pPr>
            <w:r w:rsidRPr="0042580A">
              <w:rPr>
                <w:rFonts w:ascii="Times New Roman" w:hAnsi="Times New Roman"/>
                <w:sz w:val="28"/>
                <w:szCs w:val="28"/>
              </w:rPr>
              <w:t>THPT Phong Điền</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Quảng Phú</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center"/>
              <w:rPr>
                <w:rFonts w:ascii="Times New Roman" w:hAnsi="Times New Roman"/>
                <w:sz w:val="28"/>
                <w:szCs w:val="28"/>
              </w:rPr>
            </w:pPr>
            <w:r w:rsidRPr="0042580A">
              <w:rPr>
                <w:rFonts w:ascii="Times New Roman" w:hAnsi="Times New Roman"/>
                <w:sz w:val="28"/>
                <w:szCs w:val="28"/>
              </w:rPr>
              <w:t>Quảng Điền</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 xml:space="preserve">THPT Nguyễn Đình Chiểu; </w:t>
            </w:r>
          </w:p>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Hương Trà</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Quảng Thọ</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center"/>
              <w:rPr>
                <w:rFonts w:ascii="Times New Roman" w:hAnsi="Times New Roman"/>
                <w:sz w:val="28"/>
                <w:szCs w:val="28"/>
              </w:rPr>
            </w:pPr>
            <w:r w:rsidRPr="0042580A">
              <w:rPr>
                <w:rFonts w:ascii="Times New Roman" w:hAnsi="Times New Roman"/>
                <w:sz w:val="28"/>
                <w:szCs w:val="28"/>
              </w:rPr>
              <w:t>Quảng Điền</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Đặng Huy Trứ</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Quảng Thành, Quảng An</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center"/>
              <w:rPr>
                <w:rFonts w:ascii="Times New Roman" w:hAnsi="Times New Roman"/>
                <w:sz w:val="28"/>
                <w:szCs w:val="28"/>
              </w:rPr>
            </w:pPr>
            <w:r w:rsidRPr="0042580A">
              <w:rPr>
                <w:rFonts w:ascii="Times New Roman" w:hAnsi="Times New Roman"/>
                <w:sz w:val="28"/>
                <w:szCs w:val="28"/>
              </w:rPr>
              <w:t>Quảng Điền</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Hương Vinh</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Hải Dương</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Hương Trà</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 xml:space="preserve">THPT Tố Hữu </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Hương Phong</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Hương Trà</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Hoá Châu</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Hương Sơ, An Hòa</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Huế</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 xml:space="preserve">THPT Đặng Huy Trứ; </w:t>
            </w:r>
          </w:p>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Hương Vinh</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Phú Bình</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Huế</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Hương Vinh</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Hương Hồ, Hương Thọ</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Hương Trà</w:t>
            </w:r>
          </w:p>
        </w:tc>
        <w:tc>
          <w:tcPr>
            <w:tcW w:w="1974" w:type="pct"/>
            <w:vMerge w:val="restart"/>
            <w:tcBorders>
              <w:top w:val="single" w:sz="4" w:space="0" w:color="auto"/>
              <w:left w:val="single" w:sz="4" w:space="0" w:color="auto"/>
              <w:right w:val="single" w:sz="4" w:space="0" w:color="auto"/>
            </w:tcBorders>
            <w:vAlign w:val="center"/>
          </w:tcPr>
          <w:p w:rsidR="006D4AC3" w:rsidRPr="0042580A" w:rsidRDefault="006D4AC3" w:rsidP="002B4336">
            <w:pPr>
              <w:pStyle w:val="BodyText"/>
              <w:ind w:firstLine="6"/>
              <w:jc w:val="left"/>
              <w:rPr>
                <w:rFonts w:ascii="Times New Roman" w:hAnsi="Times New Roman"/>
                <w:sz w:val="28"/>
                <w:szCs w:val="28"/>
              </w:rPr>
            </w:pPr>
            <w:r w:rsidRPr="0042580A">
              <w:rPr>
                <w:rFonts w:ascii="Times New Roman" w:hAnsi="Times New Roman"/>
                <w:sz w:val="28"/>
                <w:szCs w:val="28"/>
              </w:rPr>
              <w:t xml:space="preserve">THPT Bình Điền; </w:t>
            </w:r>
          </w:p>
          <w:p w:rsidR="006D4AC3" w:rsidRPr="0042580A" w:rsidRDefault="006D4AC3" w:rsidP="002B4336">
            <w:pPr>
              <w:pStyle w:val="BodyText"/>
              <w:ind w:firstLine="6"/>
              <w:jc w:val="left"/>
              <w:rPr>
                <w:rFonts w:ascii="Times New Roman" w:hAnsi="Times New Roman"/>
                <w:sz w:val="28"/>
                <w:szCs w:val="28"/>
              </w:rPr>
            </w:pPr>
            <w:r w:rsidRPr="0042580A">
              <w:rPr>
                <w:rFonts w:ascii="Times New Roman" w:hAnsi="Times New Roman"/>
                <w:sz w:val="28"/>
                <w:szCs w:val="28"/>
              </w:rPr>
              <w:t>Các trường thuộc Tp. Huế</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Thuỷ Bằng</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center"/>
              <w:rPr>
                <w:rFonts w:ascii="Times New Roman" w:hAnsi="Times New Roman"/>
                <w:sz w:val="28"/>
                <w:szCs w:val="28"/>
              </w:rPr>
            </w:pPr>
            <w:r w:rsidRPr="0042580A">
              <w:rPr>
                <w:rFonts w:ascii="Times New Roman" w:hAnsi="Times New Roman"/>
                <w:sz w:val="28"/>
                <w:szCs w:val="28"/>
              </w:rPr>
              <w:t>Hương Thuỷ</w:t>
            </w:r>
          </w:p>
        </w:tc>
        <w:tc>
          <w:tcPr>
            <w:tcW w:w="1974" w:type="pct"/>
            <w:vMerge/>
            <w:tcBorders>
              <w:left w:val="single" w:sz="4" w:space="0" w:color="auto"/>
              <w:right w:val="single" w:sz="4" w:space="0" w:color="auto"/>
            </w:tcBorders>
            <w:vAlign w:val="center"/>
          </w:tcPr>
          <w:p w:rsidR="006D4AC3" w:rsidRPr="0042580A" w:rsidRDefault="006D4AC3" w:rsidP="002B4336">
            <w:pPr>
              <w:pStyle w:val="BodyText"/>
              <w:ind w:firstLine="6"/>
              <w:jc w:val="left"/>
              <w:rPr>
                <w:rFonts w:ascii="Times New Roman" w:hAnsi="Times New Roman"/>
                <w:sz w:val="28"/>
                <w:szCs w:val="28"/>
              </w:rPr>
            </w:pP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Thuỷ Vân, Thuỷ Thanh</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center"/>
              <w:rPr>
                <w:rFonts w:ascii="Times New Roman" w:hAnsi="Times New Roman"/>
                <w:sz w:val="28"/>
                <w:szCs w:val="28"/>
              </w:rPr>
            </w:pPr>
            <w:r w:rsidRPr="0042580A">
              <w:rPr>
                <w:rFonts w:ascii="Times New Roman" w:hAnsi="Times New Roman"/>
                <w:sz w:val="28"/>
                <w:szCs w:val="28"/>
              </w:rPr>
              <w:t>Hương Thuỷ</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Phan Đăng Lưu</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left"/>
              <w:rPr>
                <w:rFonts w:ascii="Times New Roman" w:hAnsi="Times New Roman"/>
                <w:sz w:val="28"/>
                <w:szCs w:val="28"/>
              </w:rPr>
            </w:pPr>
            <w:r w:rsidRPr="0042580A">
              <w:rPr>
                <w:rFonts w:ascii="Times New Roman" w:hAnsi="Times New Roman"/>
                <w:sz w:val="28"/>
                <w:szCs w:val="28"/>
              </w:rPr>
              <w:t>Phường Thủy Lương, Phường Thủy Châu, Phường Phú Bài</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center"/>
              <w:rPr>
                <w:rFonts w:ascii="Times New Roman" w:hAnsi="Times New Roman"/>
                <w:sz w:val="28"/>
                <w:szCs w:val="28"/>
              </w:rPr>
            </w:pPr>
            <w:r w:rsidRPr="0042580A">
              <w:rPr>
                <w:rFonts w:ascii="Times New Roman" w:hAnsi="Times New Roman"/>
                <w:sz w:val="28"/>
                <w:szCs w:val="28"/>
              </w:rPr>
              <w:t>Hương Thủy</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right="-113" w:firstLine="4"/>
              <w:jc w:val="left"/>
              <w:rPr>
                <w:rFonts w:ascii="Times New Roman" w:hAnsi="Times New Roman"/>
                <w:sz w:val="28"/>
                <w:szCs w:val="28"/>
              </w:rPr>
            </w:pPr>
            <w:r w:rsidRPr="0042580A">
              <w:rPr>
                <w:rFonts w:ascii="Times New Roman" w:hAnsi="Times New Roman"/>
                <w:sz w:val="28"/>
                <w:szCs w:val="28"/>
              </w:rPr>
              <w:t>THPT Nguyễn Sinh Cung</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left="-57" w:right="-57" w:firstLine="4"/>
              <w:jc w:val="left"/>
              <w:rPr>
                <w:rFonts w:ascii="Times New Roman" w:hAnsi="Times New Roman"/>
                <w:spacing w:val="-4"/>
                <w:sz w:val="28"/>
                <w:szCs w:val="28"/>
              </w:rPr>
            </w:pPr>
            <w:r w:rsidRPr="0042580A">
              <w:rPr>
                <w:rFonts w:ascii="Times New Roman" w:hAnsi="Times New Roman"/>
                <w:spacing w:val="-4"/>
                <w:sz w:val="28"/>
                <w:szCs w:val="28"/>
              </w:rPr>
              <w:t>Phú Hồ, Phú Xuân, Phú Lương</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Phú Vang</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Hương Thuỷ</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Xuân Lộc</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Phú Lộc</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Nam Đông</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Thôn Bến Ván (xã Lộc Bổn)</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Phú Lộc</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right="-57" w:firstLine="4"/>
              <w:jc w:val="left"/>
              <w:rPr>
                <w:rFonts w:ascii="Times New Roman" w:hAnsi="Times New Roman"/>
                <w:sz w:val="28"/>
                <w:szCs w:val="28"/>
              </w:rPr>
            </w:pPr>
            <w:r w:rsidRPr="0042580A">
              <w:rPr>
                <w:rFonts w:ascii="Times New Roman" w:hAnsi="Times New Roman"/>
                <w:sz w:val="28"/>
                <w:szCs w:val="28"/>
              </w:rPr>
              <w:t xml:space="preserve">THPT Phú Bài; </w:t>
            </w:r>
          </w:p>
          <w:p w:rsidR="006D4AC3" w:rsidRPr="0042580A" w:rsidRDefault="006D4AC3" w:rsidP="002B4336">
            <w:pPr>
              <w:pStyle w:val="BodyText"/>
              <w:ind w:right="-57" w:firstLine="4"/>
              <w:jc w:val="left"/>
              <w:rPr>
                <w:rFonts w:ascii="Times New Roman" w:hAnsi="Times New Roman"/>
                <w:sz w:val="28"/>
                <w:szCs w:val="28"/>
              </w:rPr>
            </w:pPr>
            <w:r w:rsidRPr="0042580A">
              <w:rPr>
                <w:rFonts w:ascii="Times New Roman" w:hAnsi="Times New Roman"/>
                <w:sz w:val="28"/>
                <w:szCs w:val="28"/>
              </w:rPr>
              <w:t>THPT Hương Thủy</w:t>
            </w:r>
          </w:p>
        </w:tc>
      </w:tr>
      <w:tr w:rsidR="006D4AC3" w:rsidRPr="0042580A" w:rsidTr="002B4336">
        <w:trPr>
          <w:trHeight w:val="644"/>
        </w:trPr>
        <w:tc>
          <w:tcPr>
            <w:tcW w:w="296"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6D4AC3">
            <w:pPr>
              <w:pStyle w:val="BodyText"/>
              <w:numPr>
                <w:ilvl w:val="0"/>
                <w:numId w:val="38"/>
              </w:numPr>
              <w:ind w:left="397"/>
              <w:jc w:val="left"/>
              <w:rPr>
                <w:rFonts w:ascii="Times New Roman" w:hAnsi="Times New Roman"/>
                <w:sz w:val="28"/>
                <w:szCs w:val="28"/>
              </w:rPr>
            </w:pPr>
          </w:p>
        </w:tc>
        <w:tc>
          <w:tcPr>
            <w:tcW w:w="1867"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Hương Nguyên</w:t>
            </w:r>
          </w:p>
        </w:tc>
        <w:tc>
          <w:tcPr>
            <w:tcW w:w="863"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center"/>
              <w:rPr>
                <w:rFonts w:ascii="Times New Roman" w:hAnsi="Times New Roman"/>
                <w:sz w:val="28"/>
                <w:szCs w:val="28"/>
              </w:rPr>
            </w:pPr>
            <w:r w:rsidRPr="0042580A">
              <w:rPr>
                <w:rFonts w:ascii="Times New Roman" w:hAnsi="Times New Roman"/>
                <w:sz w:val="28"/>
                <w:szCs w:val="28"/>
              </w:rPr>
              <w:t>A Lưới</w:t>
            </w:r>
          </w:p>
        </w:tc>
        <w:tc>
          <w:tcPr>
            <w:tcW w:w="1974" w:type="pct"/>
            <w:tcBorders>
              <w:top w:val="single" w:sz="4" w:space="0" w:color="auto"/>
              <w:left w:val="single" w:sz="4" w:space="0" w:color="auto"/>
              <w:bottom w:val="single" w:sz="4" w:space="0" w:color="auto"/>
              <w:right w:val="single" w:sz="4" w:space="0" w:color="auto"/>
            </w:tcBorders>
            <w:vAlign w:val="center"/>
          </w:tcPr>
          <w:p w:rsidR="006D4AC3" w:rsidRPr="0042580A" w:rsidRDefault="006D4AC3" w:rsidP="002B4336">
            <w:pPr>
              <w:pStyle w:val="BodyText"/>
              <w:ind w:firstLine="4"/>
              <w:jc w:val="left"/>
              <w:rPr>
                <w:rFonts w:ascii="Times New Roman" w:hAnsi="Times New Roman"/>
                <w:sz w:val="28"/>
                <w:szCs w:val="28"/>
              </w:rPr>
            </w:pPr>
            <w:r w:rsidRPr="0042580A">
              <w:rPr>
                <w:rFonts w:ascii="Times New Roman" w:hAnsi="Times New Roman"/>
                <w:sz w:val="28"/>
                <w:szCs w:val="28"/>
              </w:rPr>
              <w:t>THPT Bình Điền</w:t>
            </w:r>
          </w:p>
        </w:tc>
      </w:tr>
    </w:tbl>
    <w:p w:rsidR="006D4AC3" w:rsidRPr="00FD1FD8" w:rsidRDefault="006D4AC3" w:rsidP="006D4AC3">
      <w:pPr>
        <w:jc w:val="both"/>
        <w:rPr>
          <w:szCs w:val="28"/>
        </w:rPr>
      </w:pPr>
    </w:p>
    <w:p w:rsidR="006D4AC3" w:rsidRDefault="006D4AC3" w:rsidP="006D4AC3">
      <w:pPr>
        <w:spacing w:after="0"/>
        <w:rPr>
          <w:b/>
          <w:color w:val="FF0000"/>
          <w:szCs w:val="28"/>
        </w:rPr>
      </w:pPr>
    </w:p>
    <w:p w:rsidR="006D4AC3" w:rsidRDefault="006D4AC3" w:rsidP="00530F88">
      <w:pPr>
        <w:spacing w:after="0"/>
        <w:jc w:val="center"/>
        <w:rPr>
          <w:b/>
          <w:color w:val="FF0000"/>
          <w:szCs w:val="28"/>
        </w:rPr>
      </w:pPr>
    </w:p>
    <w:p w:rsidR="00530F88" w:rsidRPr="006D4AC3" w:rsidRDefault="00530F88" w:rsidP="006D4AC3">
      <w:pPr>
        <w:spacing w:after="0"/>
        <w:rPr>
          <w:rFonts w:eastAsia="Times New Roman" w:cs="Times New Roman"/>
          <w:b/>
          <w:sz w:val="24"/>
          <w:szCs w:val="24"/>
        </w:rPr>
      </w:pPr>
      <w:r w:rsidRPr="006D4AC3">
        <w:rPr>
          <w:b/>
          <w:szCs w:val="28"/>
        </w:rPr>
        <w:t>Phụ lục I</w:t>
      </w:r>
      <w:r w:rsidR="006D4AC3" w:rsidRPr="006D4AC3">
        <w:rPr>
          <w:b/>
          <w:szCs w:val="28"/>
        </w:rPr>
        <w:t>V</w:t>
      </w:r>
    </w:p>
    <w:p w:rsidR="00530F88" w:rsidRPr="006D4AC3" w:rsidRDefault="00530F88" w:rsidP="00530F88">
      <w:pPr>
        <w:spacing w:after="0" w:line="240" w:lineRule="auto"/>
        <w:ind w:left="-284" w:right="-284"/>
        <w:jc w:val="center"/>
        <w:rPr>
          <w:rFonts w:eastAsia="Times New Roman" w:cs="Times New Roman"/>
          <w:b/>
          <w:szCs w:val="24"/>
        </w:rPr>
      </w:pPr>
      <w:r w:rsidRPr="006D4AC3">
        <w:rPr>
          <w:rFonts w:eastAsia="Times New Roman" w:cs="Times New Roman"/>
          <w:b/>
          <w:sz w:val="26"/>
          <w:szCs w:val="24"/>
        </w:rPr>
        <w:t xml:space="preserve">SỐ LƯỢNG CỬ LÃNH ĐẠO, THƯ KÝ, CÁN BỘ BAN COI THI, CHẤM THI </w:t>
      </w:r>
    </w:p>
    <w:p w:rsidR="00530F88" w:rsidRPr="006D4AC3" w:rsidRDefault="00530F88" w:rsidP="00530F88">
      <w:pPr>
        <w:spacing w:after="0" w:line="240" w:lineRule="auto"/>
        <w:jc w:val="center"/>
        <w:rPr>
          <w:rFonts w:eastAsia="Times New Roman" w:cs="Times New Roman"/>
          <w:b/>
          <w:szCs w:val="24"/>
        </w:rPr>
      </w:pPr>
      <w:r w:rsidRPr="006D4AC3">
        <w:rPr>
          <w:rFonts w:eastAsia="Times New Roman" w:cs="Times New Roman"/>
          <w:b/>
          <w:szCs w:val="24"/>
        </w:rPr>
        <w:t xml:space="preserve">Kỳ kiểm tra, đánh giá năng lực tuyển sinh lớp 6 </w:t>
      </w:r>
    </w:p>
    <w:p w:rsidR="00530F88" w:rsidRPr="006D4AC3" w:rsidRDefault="001E75D2" w:rsidP="00530F88">
      <w:pPr>
        <w:spacing w:after="120" w:line="240" w:lineRule="auto"/>
        <w:jc w:val="center"/>
        <w:rPr>
          <w:rFonts w:eastAsia="Times New Roman" w:cs="Times New Roman"/>
          <w:b/>
          <w:szCs w:val="24"/>
        </w:rPr>
      </w:pPr>
      <w:r>
        <w:rPr>
          <w:rFonts w:eastAsia="Times New Roman" w:cs="Times New Roman"/>
          <w:b/>
          <w:szCs w:val="24"/>
        </w:rPr>
        <w:t>Trường THCS Nguyễn Tri Phương-</w:t>
      </w:r>
      <w:r w:rsidR="00530F88" w:rsidRPr="006D4AC3">
        <w:rPr>
          <w:rFonts w:eastAsia="Times New Roman" w:cs="Times New Roman"/>
          <w:b/>
          <w:szCs w:val="24"/>
        </w:rPr>
        <w:t>Huế, năm học 202</w:t>
      </w:r>
      <w:r w:rsidR="006D4AC3" w:rsidRPr="006D4AC3">
        <w:rPr>
          <w:rFonts w:eastAsia="Times New Roman" w:cs="Times New Roman"/>
          <w:b/>
          <w:szCs w:val="24"/>
        </w:rPr>
        <w:t>1</w:t>
      </w:r>
      <w:r w:rsidR="00530F88" w:rsidRPr="006D4AC3">
        <w:rPr>
          <w:rFonts w:eastAsia="Times New Roman" w:cs="Times New Roman"/>
          <w:b/>
          <w:szCs w:val="24"/>
        </w:rPr>
        <w:t>-202</w:t>
      </w:r>
      <w:r w:rsidR="006D4AC3" w:rsidRPr="006D4AC3">
        <w:rPr>
          <w:rFonts w:eastAsia="Times New Roman" w:cs="Times New Roman"/>
          <w:b/>
          <w:szCs w:val="24"/>
        </w:rPr>
        <w:t>2</w:t>
      </w:r>
    </w:p>
    <w:tbl>
      <w:tblPr>
        <w:tblW w:w="9752" w:type="dxa"/>
        <w:tblInd w:w="-176" w:type="dxa"/>
        <w:tblLook w:val="04A0" w:firstRow="1" w:lastRow="0" w:firstColumn="1" w:lastColumn="0" w:noHBand="0" w:noVBand="1"/>
      </w:tblPr>
      <w:tblGrid>
        <w:gridCol w:w="568"/>
        <w:gridCol w:w="3841"/>
        <w:gridCol w:w="979"/>
        <w:gridCol w:w="1071"/>
        <w:gridCol w:w="855"/>
        <w:gridCol w:w="1602"/>
        <w:gridCol w:w="836"/>
      </w:tblGrid>
      <w:tr w:rsidR="00A61CA2" w:rsidRPr="00A61CA2" w:rsidTr="00A61CA2">
        <w:trPr>
          <w:trHeight w:val="6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F88" w:rsidRPr="00A61CA2" w:rsidRDefault="00530F88" w:rsidP="00530F88">
            <w:pPr>
              <w:spacing w:after="0" w:line="240" w:lineRule="auto"/>
              <w:jc w:val="center"/>
            </w:pPr>
            <w:r w:rsidRPr="00A61CA2">
              <w:t>TT</w:t>
            </w:r>
          </w:p>
        </w:tc>
        <w:tc>
          <w:tcPr>
            <w:tcW w:w="3841" w:type="dxa"/>
            <w:tcBorders>
              <w:top w:val="single" w:sz="4" w:space="0" w:color="auto"/>
              <w:left w:val="nil"/>
              <w:bottom w:val="single" w:sz="4" w:space="0" w:color="auto"/>
              <w:right w:val="single" w:sz="4" w:space="0" w:color="auto"/>
            </w:tcBorders>
            <w:shd w:val="clear" w:color="auto" w:fill="auto"/>
            <w:noWrap/>
            <w:vAlign w:val="center"/>
            <w:hideMark/>
          </w:tcPr>
          <w:p w:rsidR="00530F88" w:rsidRPr="00A61CA2" w:rsidRDefault="00530F88" w:rsidP="00530F88">
            <w:pPr>
              <w:spacing w:after="0" w:line="240" w:lineRule="auto"/>
              <w:jc w:val="center"/>
            </w:pPr>
            <w:r w:rsidRPr="00A61CA2">
              <w:t>Đơn vị</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530F88" w:rsidRPr="00A61CA2" w:rsidRDefault="00530F88" w:rsidP="00530F88">
            <w:pPr>
              <w:spacing w:after="0" w:line="240" w:lineRule="auto"/>
              <w:jc w:val="center"/>
            </w:pPr>
            <w:r w:rsidRPr="00A61CA2">
              <w:t>LĐ HĐCT</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530F88" w:rsidRPr="00A61CA2" w:rsidRDefault="00530F88" w:rsidP="00530F88">
            <w:pPr>
              <w:spacing w:after="0" w:line="240" w:lineRule="auto"/>
              <w:jc w:val="center"/>
            </w:pPr>
            <w:r w:rsidRPr="00A61CA2">
              <w:t>TK HĐ CT</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530F88" w:rsidRPr="00A61CA2" w:rsidRDefault="00530F88" w:rsidP="00530F88">
            <w:pPr>
              <w:spacing w:after="0" w:line="240" w:lineRule="auto"/>
              <w:jc w:val="center"/>
            </w:pPr>
            <w:r w:rsidRPr="00A61CA2">
              <w:t>Coi thi</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line="240" w:lineRule="auto"/>
              <w:ind w:left="-113" w:right="-113"/>
              <w:jc w:val="center"/>
            </w:pPr>
            <w:r w:rsidRPr="00A61CA2">
              <w:rPr>
                <w:sz w:val="26"/>
              </w:rPr>
              <w:t>GV chấm thi</w:t>
            </w:r>
            <w:r w:rsidRPr="00A61CA2">
              <w:rPr>
                <w:sz w:val="26"/>
              </w:rPr>
              <w:br/>
              <w:t>mỗi môn (T.Việt, Toán)</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530F88" w:rsidRPr="00A61CA2" w:rsidRDefault="00530F88" w:rsidP="00530F88">
            <w:pPr>
              <w:spacing w:after="0" w:line="240" w:lineRule="auto"/>
              <w:jc w:val="center"/>
            </w:pPr>
            <w:r w:rsidRPr="00A61CA2">
              <w:t>Ghi chú</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1E75D2">
            <w:pPr>
              <w:spacing w:after="0"/>
              <w:jc w:val="both"/>
            </w:pPr>
            <w:r w:rsidRPr="00A61CA2">
              <w:rPr>
                <w:sz w:val="26"/>
              </w:rPr>
              <w:t>THCS Nguyễn</w:t>
            </w:r>
            <w:r w:rsidR="001E75D2">
              <w:rPr>
                <w:sz w:val="26"/>
              </w:rPr>
              <w:t xml:space="preserve"> Tri Phương-</w:t>
            </w:r>
            <w:r w:rsidRPr="00A61CA2">
              <w:rPr>
                <w:sz w:val="26"/>
              </w:rPr>
              <w:t>Huế</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A61CA2">
            <w:pPr>
              <w:spacing w:after="0"/>
              <w:jc w:val="center"/>
            </w:pPr>
            <w:r w:rsidRPr="00A61CA2">
              <w:t>0</w:t>
            </w:r>
            <w:r w:rsidR="00A61CA2">
              <w:t>3</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04</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55</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04</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2</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Hai Bà Trưng</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02</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3</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Nguyễn Huệ</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02</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4</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Cao Thắng</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02</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5</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Gia Hội</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6</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Đặng Trần Côn</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7</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Bùi Thị Xuân</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8</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Nguyễn Trường Tộ</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9</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Nguyễn Chí Thanh</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10</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Phú Bài</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11</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THPT Phan Đăn Lưu</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01</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12</w:t>
            </w:r>
          </w:p>
        </w:tc>
        <w:tc>
          <w:tcPr>
            <w:tcW w:w="3841" w:type="dxa"/>
            <w:tcBorders>
              <w:top w:val="nil"/>
              <w:left w:val="nil"/>
              <w:bottom w:val="nil"/>
              <w:right w:val="single" w:sz="4" w:space="0" w:color="auto"/>
            </w:tcBorders>
            <w:shd w:val="clear" w:color="auto" w:fill="auto"/>
            <w:vAlign w:val="center"/>
          </w:tcPr>
          <w:p w:rsidR="00530F88" w:rsidRPr="00A61CA2" w:rsidRDefault="00530F88" w:rsidP="00530F88">
            <w:pPr>
              <w:spacing w:after="0"/>
              <w:jc w:val="both"/>
            </w:pPr>
            <w:r w:rsidRPr="00A61CA2">
              <w:t>THPT Hóa Châu</w:t>
            </w:r>
          </w:p>
        </w:tc>
        <w:tc>
          <w:tcPr>
            <w:tcW w:w="979" w:type="dxa"/>
            <w:tcBorders>
              <w:top w:val="nil"/>
              <w:left w:val="nil"/>
              <w:bottom w:val="nil"/>
              <w:right w:val="single" w:sz="4" w:space="0" w:color="auto"/>
            </w:tcBorders>
            <w:shd w:val="clear" w:color="auto" w:fill="auto"/>
            <w:vAlign w:val="center"/>
          </w:tcPr>
          <w:p w:rsidR="00530F88" w:rsidRPr="00A61CA2" w:rsidRDefault="00530F88" w:rsidP="00530F88">
            <w:pPr>
              <w:spacing w:after="0"/>
              <w:jc w:val="center"/>
            </w:pPr>
            <w:r w:rsidRPr="00A61CA2">
              <w:t>01</w:t>
            </w:r>
          </w:p>
        </w:tc>
        <w:tc>
          <w:tcPr>
            <w:tcW w:w="1071" w:type="dxa"/>
            <w:tcBorders>
              <w:top w:val="nil"/>
              <w:left w:val="nil"/>
              <w:bottom w:val="nil"/>
              <w:right w:val="single" w:sz="4" w:space="0" w:color="auto"/>
            </w:tcBorders>
            <w:shd w:val="clear" w:color="auto" w:fill="auto"/>
            <w:vAlign w:val="center"/>
          </w:tcPr>
          <w:p w:rsidR="00530F88" w:rsidRPr="00A61CA2" w:rsidRDefault="00530F88" w:rsidP="00530F88">
            <w:pPr>
              <w:spacing w:after="0"/>
              <w:jc w:val="center"/>
            </w:pPr>
            <w:r w:rsidRPr="00A61CA2">
              <w:t>01</w:t>
            </w:r>
          </w:p>
        </w:tc>
        <w:tc>
          <w:tcPr>
            <w:tcW w:w="855" w:type="dxa"/>
            <w:tcBorders>
              <w:top w:val="nil"/>
              <w:left w:val="nil"/>
              <w:bottom w:val="nil"/>
              <w:right w:val="single" w:sz="4" w:space="0" w:color="auto"/>
            </w:tcBorders>
            <w:shd w:val="clear" w:color="auto" w:fill="auto"/>
            <w:vAlign w:val="center"/>
          </w:tcPr>
          <w:p w:rsidR="00530F88" w:rsidRPr="00A61CA2" w:rsidRDefault="00530F88" w:rsidP="00530F88">
            <w:pPr>
              <w:spacing w:after="0"/>
              <w:jc w:val="center"/>
            </w:pPr>
            <w:r w:rsidRPr="00A61CA2">
              <w:t>0</w:t>
            </w:r>
          </w:p>
        </w:tc>
        <w:tc>
          <w:tcPr>
            <w:tcW w:w="1602" w:type="dxa"/>
            <w:tcBorders>
              <w:top w:val="nil"/>
              <w:left w:val="nil"/>
              <w:bottom w:val="nil"/>
              <w:right w:val="single" w:sz="4" w:space="0" w:color="auto"/>
            </w:tcBorders>
            <w:shd w:val="clear" w:color="auto" w:fill="auto"/>
            <w:vAlign w:val="center"/>
          </w:tcPr>
          <w:p w:rsidR="00530F88" w:rsidRPr="00A61CA2" w:rsidRDefault="00530F88" w:rsidP="00530F88">
            <w:pPr>
              <w:spacing w:after="0"/>
              <w:jc w:val="center"/>
            </w:pPr>
            <w:r w:rsidRPr="00A61CA2">
              <w:t>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13</w:t>
            </w:r>
          </w:p>
        </w:tc>
        <w:tc>
          <w:tcPr>
            <w:tcW w:w="3841"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Phòng GD&amp;ĐT Huế</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A61CA2" w:rsidP="00530F88">
            <w:pPr>
              <w:spacing w:after="0"/>
              <w:jc w:val="center"/>
            </w:pPr>
            <w:r w:rsidRPr="00A61CA2">
              <w:t>60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10</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14</w:t>
            </w:r>
          </w:p>
        </w:tc>
        <w:tc>
          <w:tcPr>
            <w:tcW w:w="384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Phòng GD&amp;ĐT Phong Điền</w:t>
            </w:r>
          </w:p>
        </w:tc>
        <w:tc>
          <w:tcPr>
            <w:tcW w:w="979"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071"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55"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602"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6</w:t>
            </w:r>
          </w:p>
        </w:tc>
        <w:tc>
          <w:tcPr>
            <w:tcW w:w="836" w:type="dxa"/>
            <w:tcBorders>
              <w:top w:val="nil"/>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15</w:t>
            </w:r>
          </w:p>
        </w:tc>
        <w:tc>
          <w:tcPr>
            <w:tcW w:w="3841"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Phòng GD&amp;ĐT Hương Trà</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30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08</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16</w:t>
            </w:r>
          </w:p>
        </w:tc>
        <w:tc>
          <w:tcPr>
            <w:tcW w:w="3841"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Phòng GD&amp;ĐT Hương Thủy</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30</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center"/>
            </w:pPr>
            <w:r w:rsidRPr="00A61CA2">
              <w:t>08</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17</w:t>
            </w:r>
          </w:p>
        </w:tc>
        <w:tc>
          <w:tcPr>
            <w:tcW w:w="3841"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both"/>
            </w:pPr>
            <w:r w:rsidRPr="00A61CA2">
              <w:t>Phòng GD&amp;ĐT Phú Vang</w:t>
            </w:r>
          </w:p>
        </w:tc>
        <w:tc>
          <w:tcPr>
            <w:tcW w:w="979"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0</w:t>
            </w:r>
          </w:p>
        </w:tc>
        <w:tc>
          <w:tcPr>
            <w:tcW w:w="1071"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30</w:t>
            </w:r>
          </w:p>
        </w:tc>
        <w:tc>
          <w:tcPr>
            <w:tcW w:w="1602"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06</w:t>
            </w:r>
          </w:p>
        </w:tc>
        <w:tc>
          <w:tcPr>
            <w:tcW w:w="836"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both"/>
            </w:pPr>
            <w:r w:rsidRPr="00A61CA2">
              <w:t> </w:t>
            </w:r>
          </w:p>
        </w:tc>
      </w:tr>
      <w:tr w:rsidR="00A61CA2" w:rsidRPr="00A61CA2" w:rsidTr="00A61CA2">
        <w:trPr>
          <w:trHeight w:val="4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18</w:t>
            </w:r>
          </w:p>
        </w:tc>
        <w:tc>
          <w:tcPr>
            <w:tcW w:w="3841"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both"/>
            </w:pPr>
            <w:r w:rsidRPr="00A61CA2">
              <w:t>Phòng GD&amp;ĐT Phú Lộc</w:t>
            </w:r>
          </w:p>
        </w:tc>
        <w:tc>
          <w:tcPr>
            <w:tcW w:w="979"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0</w:t>
            </w:r>
          </w:p>
        </w:tc>
        <w:tc>
          <w:tcPr>
            <w:tcW w:w="1071"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0</w:t>
            </w:r>
          </w:p>
        </w:tc>
        <w:tc>
          <w:tcPr>
            <w:tcW w:w="1602"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center"/>
            </w:pPr>
            <w:r w:rsidRPr="00A61CA2">
              <w:t>06</w:t>
            </w:r>
          </w:p>
        </w:tc>
        <w:tc>
          <w:tcPr>
            <w:tcW w:w="836" w:type="dxa"/>
            <w:tcBorders>
              <w:top w:val="single" w:sz="4" w:space="0" w:color="auto"/>
              <w:left w:val="nil"/>
              <w:bottom w:val="single" w:sz="4" w:space="0" w:color="auto"/>
              <w:right w:val="single" w:sz="4" w:space="0" w:color="auto"/>
            </w:tcBorders>
            <w:shd w:val="clear" w:color="auto" w:fill="auto"/>
            <w:vAlign w:val="center"/>
          </w:tcPr>
          <w:p w:rsidR="00530F88" w:rsidRPr="00A61CA2" w:rsidRDefault="00530F88" w:rsidP="00530F88">
            <w:pPr>
              <w:spacing w:after="0"/>
              <w:jc w:val="both"/>
            </w:pPr>
            <w:r w:rsidRPr="00A61CA2">
              <w:t> </w:t>
            </w:r>
          </w:p>
        </w:tc>
      </w:tr>
    </w:tbl>
    <w:p w:rsidR="00530F88" w:rsidRPr="00530F88" w:rsidRDefault="00530F88" w:rsidP="00530F88">
      <w:pPr>
        <w:spacing w:after="0" w:line="240" w:lineRule="auto"/>
        <w:rPr>
          <w:rFonts w:eastAsia="Times New Roman" w:cs="Times New Roman"/>
          <w:color w:val="FF0000"/>
          <w:sz w:val="24"/>
          <w:szCs w:val="24"/>
        </w:rPr>
      </w:pPr>
    </w:p>
    <w:p w:rsidR="00530F88" w:rsidRPr="00530F88" w:rsidRDefault="00530F88" w:rsidP="00530F88">
      <w:pPr>
        <w:spacing w:after="0" w:line="240" w:lineRule="auto"/>
        <w:rPr>
          <w:rFonts w:eastAsia="Times New Roman" w:cs="Times New Roman"/>
          <w:color w:val="FF0000"/>
          <w:sz w:val="24"/>
          <w:szCs w:val="24"/>
        </w:rPr>
      </w:pPr>
    </w:p>
    <w:p w:rsidR="00530F88" w:rsidRPr="00530F88" w:rsidRDefault="00530F88" w:rsidP="00530F88">
      <w:pPr>
        <w:spacing w:after="0" w:line="240" w:lineRule="auto"/>
        <w:rPr>
          <w:rFonts w:eastAsia="Times New Roman" w:cs="Times New Roman"/>
          <w:color w:val="FF0000"/>
          <w:sz w:val="24"/>
          <w:szCs w:val="24"/>
        </w:rPr>
      </w:pPr>
    </w:p>
    <w:p w:rsidR="00530F88" w:rsidRPr="00530F88" w:rsidRDefault="00530F88" w:rsidP="00530F88">
      <w:pPr>
        <w:spacing w:after="0" w:line="240" w:lineRule="auto"/>
        <w:rPr>
          <w:rFonts w:eastAsia="Times New Roman" w:cs="Times New Roman"/>
          <w:color w:val="FF0000"/>
          <w:sz w:val="24"/>
          <w:szCs w:val="24"/>
        </w:rPr>
      </w:pPr>
    </w:p>
    <w:p w:rsidR="00530F88" w:rsidRPr="00530F88" w:rsidRDefault="00530F88" w:rsidP="00530F88">
      <w:pPr>
        <w:spacing w:after="0" w:line="240" w:lineRule="auto"/>
        <w:rPr>
          <w:rFonts w:eastAsia="Times New Roman" w:cs="Times New Roman"/>
          <w:color w:val="FF0000"/>
          <w:sz w:val="24"/>
          <w:szCs w:val="24"/>
        </w:rPr>
      </w:pPr>
    </w:p>
    <w:p w:rsidR="00530F88" w:rsidRPr="00530F88" w:rsidRDefault="00530F88" w:rsidP="00530F88">
      <w:pPr>
        <w:spacing w:after="0" w:line="240" w:lineRule="auto"/>
        <w:jc w:val="center"/>
        <w:rPr>
          <w:rFonts w:eastAsia="Times New Roman" w:cs="Times New Roman"/>
          <w:color w:val="FF0000"/>
          <w:sz w:val="24"/>
          <w:szCs w:val="24"/>
        </w:rPr>
      </w:pPr>
    </w:p>
    <w:p w:rsidR="00530F88" w:rsidRPr="00530F88" w:rsidRDefault="00530F88" w:rsidP="00530F88">
      <w:pPr>
        <w:spacing w:after="0" w:line="240" w:lineRule="auto"/>
        <w:jc w:val="center"/>
        <w:rPr>
          <w:rFonts w:eastAsia="Times New Roman" w:cs="Times New Roman"/>
          <w:color w:val="FF0000"/>
          <w:sz w:val="24"/>
          <w:szCs w:val="24"/>
        </w:rPr>
        <w:sectPr w:rsidR="00530F88" w:rsidRPr="00530F88" w:rsidSect="006D4AC3">
          <w:pgSz w:w="11907" w:h="16840" w:code="9"/>
          <w:pgMar w:top="539" w:right="1134" w:bottom="993" w:left="1701" w:header="720" w:footer="720" w:gutter="0"/>
          <w:cols w:space="720"/>
          <w:docGrid w:linePitch="360"/>
        </w:sectPr>
      </w:pPr>
    </w:p>
    <w:p w:rsidR="00530F88" w:rsidRPr="006D4AC3" w:rsidRDefault="00530F88" w:rsidP="006D4AC3">
      <w:pPr>
        <w:spacing w:after="0"/>
        <w:rPr>
          <w:rFonts w:eastAsia="Times New Roman" w:cs="Times New Roman"/>
          <w:b/>
          <w:sz w:val="24"/>
          <w:szCs w:val="24"/>
        </w:rPr>
      </w:pPr>
      <w:r w:rsidRPr="006D4AC3">
        <w:rPr>
          <w:b/>
          <w:szCs w:val="28"/>
        </w:rPr>
        <w:lastRenderedPageBreak/>
        <w:t xml:space="preserve">Phụ lục </w:t>
      </w:r>
      <w:r w:rsidR="006D4AC3" w:rsidRPr="006D4AC3">
        <w:rPr>
          <w:b/>
          <w:szCs w:val="28"/>
        </w:rPr>
        <w:t>V</w:t>
      </w:r>
    </w:p>
    <w:p w:rsidR="00530F88" w:rsidRPr="006D4AC3" w:rsidRDefault="00530F88" w:rsidP="00530F88">
      <w:pPr>
        <w:spacing w:after="0" w:line="240" w:lineRule="auto"/>
        <w:jc w:val="center"/>
        <w:rPr>
          <w:rFonts w:eastAsia="Times New Roman" w:cs="Times New Roman"/>
          <w:sz w:val="24"/>
          <w:szCs w:val="24"/>
        </w:rPr>
      </w:pPr>
      <w:r w:rsidRPr="006D4AC3">
        <w:rPr>
          <w:rFonts w:eastAsia="Times New Roman" w:cs="Times New Roman"/>
          <w:b/>
          <w:sz w:val="26"/>
          <w:szCs w:val="26"/>
        </w:rPr>
        <w:t>SỐ LƯỢNG CỬ LÃNH ĐẠO, THƯ KÝ, GIÁM THỊ, GIÁM KHẢO THAM GIA HỘI ĐỒNG COI THI, CHẤM THI TUYỂN SINH THPT CHUYÊN QUỐC HỌC, PT DTNT TỈNH VÀ THPT CÔNG LẬP NĂM 202</w:t>
      </w:r>
      <w:r w:rsidR="006D4AC3" w:rsidRPr="006D4AC3">
        <w:rPr>
          <w:rFonts w:eastAsia="Times New Roman" w:cs="Times New Roman"/>
          <w:b/>
          <w:sz w:val="26"/>
          <w:szCs w:val="26"/>
        </w:rPr>
        <w:t>1</w:t>
      </w:r>
      <w:r w:rsidRPr="006D4AC3">
        <w:rPr>
          <w:rFonts w:eastAsia="Times New Roman" w:cs="Times New Roman"/>
          <w:b/>
          <w:sz w:val="26"/>
          <w:szCs w:val="26"/>
        </w:rPr>
        <w:t>-202</w:t>
      </w:r>
      <w:r w:rsidR="006D4AC3" w:rsidRPr="006D4AC3">
        <w:rPr>
          <w:rFonts w:eastAsia="Times New Roman" w:cs="Times New Roman"/>
          <w:b/>
          <w:sz w:val="26"/>
          <w:szCs w:val="26"/>
        </w:rPr>
        <w:t>2</w:t>
      </w:r>
    </w:p>
    <w:p w:rsidR="00530F88" w:rsidRPr="00530F88" w:rsidRDefault="00530F88" w:rsidP="00530F88">
      <w:pPr>
        <w:spacing w:after="0" w:line="240" w:lineRule="auto"/>
        <w:rPr>
          <w:rFonts w:eastAsia="Times New Roman" w:cs="Times New Roman"/>
          <w:color w:val="FF0000"/>
          <w:sz w:val="24"/>
          <w:szCs w:val="24"/>
        </w:rPr>
      </w:pPr>
    </w:p>
    <w:tbl>
      <w:tblPr>
        <w:tblW w:w="15168" w:type="dxa"/>
        <w:tblInd w:w="-459" w:type="dxa"/>
        <w:tblLayout w:type="fixed"/>
        <w:tblLook w:val="04A0" w:firstRow="1" w:lastRow="0" w:firstColumn="1" w:lastColumn="0" w:noHBand="0" w:noVBand="1"/>
      </w:tblPr>
      <w:tblGrid>
        <w:gridCol w:w="551"/>
        <w:gridCol w:w="2395"/>
        <w:gridCol w:w="546"/>
        <w:gridCol w:w="546"/>
        <w:gridCol w:w="546"/>
        <w:gridCol w:w="786"/>
        <w:gridCol w:w="773"/>
        <w:gridCol w:w="851"/>
        <w:gridCol w:w="565"/>
        <w:gridCol w:w="794"/>
        <w:gridCol w:w="794"/>
        <w:gridCol w:w="794"/>
        <w:gridCol w:w="978"/>
        <w:gridCol w:w="850"/>
        <w:gridCol w:w="753"/>
        <w:gridCol w:w="948"/>
        <w:gridCol w:w="847"/>
        <w:gridCol w:w="851"/>
      </w:tblGrid>
      <w:tr w:rsidR="00530F88" w:rsidRPr="00530F88" w:rsidTr="000A69F7">
        <w:trPr>
          <w:trHeight w:val="360"/>
          <w:tblHeader/>
        </w:trPr>
        <w:tc>
          <w:tcPr>
            <w:tcW w:w="551" w:type="dxa"/>
            <w:vMerge w:val="restart"/>
            <w:tcBorders>
              <w:top w:val="single" w:sz="4" w:space="0" w:color="auto"/>
              <w:left w:val="single" w:sz="4" w:space="0" w:color="auto"/>
              <w:right w:val="single" w:sz="4" w:space="0" w:color="auto"/>
            </w:tcBorders>
            <w:shd w:val="clear" w:color="auto" w:fill="auto"/>
            <w:noWrap/>
            <w:vAlign w:val="center"/>
          </w:tcPr>
          <w:p w:rsidR="00530F88" w:rsidRPr="005161F8" w:rsidRDefault="00530F88" w:rsidP="00530F88">
            <w:pPr>
              <w:spacing w:after="0"/>
              <w:jc w:val="center"/>
              <w:rPr>
                <w:b/>
                <w:sz w:val="20"/>
                <w:szCs w:val="20"/>
              </w:rPr>
            </w:pPr>
          </w:p>
          <w:p w:rsidR="00530F88" w:rsidRPr="005161F8" w:rsidRDefault="00530F88" w:rsidP="00530F88">
            <w:pPr>
              <w:spacing w:after="0"/>
              <w:jc w:val="center"/>
              <w:rPr>
                <w:b/>
                <w:sz w:val="20"/>
                <w:szCs w:val="20"/>
              </w:rPr>
            </w:pPr>
            <w:r w:rsidRPr="005161F8">
              <w:rPr>
                <w:b/>
                <w:sz w:val="20"/>
                <w:szCs w:val="20"/>
              </w:rPr>
              <w:t>TT</w:t>
            </w:r>
          </w:p>
          <w:p w:rsidR="00530F88" w:rsidRPr="005161F8" w:rsidRDefault="00530F88" w:rsidP="00530F88">
            <w:pPr>
              <w:spacing w:after="0"/>
              <w:jc w:val="center"/>
              <w:rPr>
                <w:b/>
                <w:sz w:val="20"/>
                <w:szCs w:val="20"/>
              </w:rPr>
            </w:pPr>
          </w:p>
        </w:tc>
        <w:tc>
          <w:tcPr>
            <w:tcW w:w="2395" w:type="dxa"/>
            <w:vMerge w:val="restart"/>
            <w:tcBorders>
              <w:top w:val="single" w:sz="4" w:space="0" w:color="auto"/>
              <w:left w:val="single" w:sz="4" w:space="0" w:color="auto"/>
              <w:right w:val="single" w:sz="4" w:space="0" w:color="auto"/>
            </w:tcBorders>
            <w:shd w:val="clear" w:color="auto" w:fill="auto"/>
            <w:noWrap/>
            <w:vAlign w:val="center"/>
          </w:tcPr>
          <w:p w:rsidR="00530F88" w:rsidRPr="005161F8" w:rsidRDefault="00530F88" w:rsidP="00530F88">
            <w:pPr>
              <w:spacing w:after="0"/>
              <w:jc w:val="center"/>
              <w:rPr>
                <w:b/>
                <w:sz w:val="20"/>
                <w:szCs w:val="20"/>
              </w:rPr>
            </w:pPr>
            <w:r w:rsidRPr="005161F8">
              <w:rPr>
                <w:b/>
                <w:sz w:val="20"/>
                <w:szCs w:val="20"/>
              </w:rPr>
              <w:t>Trường</w:t>
            </w:r>
          </w:p>
        </w:tc>
        <w:tc>
          <w:tcPr>
            <w:tcW w:w="1638" w:type="dxa"/>
            <w:gridSpan w:val="3"/>
            <w:tcBorders>
              <w:top w:val="single" w:sz="4" w:space="0" w:color="auto"/>
              <w:left w:val="nil"/>
              <w:bottom w:val="single" w:sz="4" w:space="0" w:color="auto"/>
              <w:right w:val="single" w:sz="4" w:space="0" w:color="auto"/>
            </w:tcBorders>
            <w:shd w:val="clear" w:color="auto" w:fill="auto"/>
            <w:noWrap/>
            <w:vAlign w:val="center"/>
          </w:tcPr>
          <w:p w:rsidR="00530F88" w:rsidRPr="005161F8" w:rsidRDefault="00530F88" w:rsidP="00530F88">
            <w:pPr>
              <w:spacing w:after="0"/>
              <w:jc w:val="center"/>
              <w:rPr>
                <w:b/>
                <w:sz w:val="20"/>
                <w:szCs w:val="20"/>
              </w:rPr>
            </w:pPr>
            <w:r w:rsidRPr="005161F8">
              <w:rPr>
                <w:b/>
                <w:sz w:val="20"/>
                <w:szCs w:val="20"/>
              </w:rPr>
              <w:t>COI THI</w:t>
            </w:r>
          </w:p>
        </w:tc>
        <w:tc>
          <w:tcPr>
            <w:tcW w:w="10584" w:type="dxa"/>
            <w:gridSpan w:val="13"/>
            <w:tcBorders>
              <w:top w:val="single" w:sz="4" w:space="0" w:color="auto"/>
              <w:left w:val="single" w:sz="4" w:space="0" w:color="auto"/>
              <w:bottom w:val="single" w:sz="4" w:space="0" w:color="000000"/>
              <w:right w:val="single" w:sz="4" w:space="0" w:color="auto"/>
            </w:tcBorders>
            <w:shd w:val="clear" w:color="auto" w:fill="auto"/>
            <w:vAlign w:val="center"/>
          </w:tcPr>
          <w:p w:rsidR="00530F88" w:rsidRPr="005161F8" w:rsidRDefault="00530F88" w:rsidP="00530F88">
            <w:pPr>
              <w:spacing w:after="0"/>
              <w:jc w:val="center"/>
              <w:rPr>
                <w:b/>
                <w:sz w:val="20"/>
                <w:szCs w:val="20"/>
              </w:rPr>
            </w:pPr>
            <w:r w:rsidRPr="005161F8">
              <w:rPr>
                <w:b/>
                <w:sz w:val="20"/>
                <w:szCs w:val="20"/>
              </w:rPr>
              <w:t>CHẤM THI CÁC MÔN</w:t>
            </w:r>
          </w:p>
        </w:tc>
      </w:tr>
      <w:tr w:rsidR="00530F88" w:rsidRPr="00530F88" w:rsidTr="000A69F7">
        <w:trPr>
          <w:trHeight w:val="729"/>
          <w:tblHeader/>
        </w:trPr>
        <w:tc>
          <w:tcPr>
            <w:tcW w:w="551" w:type="dxa"/>
            <w:vMerge/>
            <w:tcBorders>
              <w:left w:val="single" w:sz="4" w:space="0" w:color="auto"/>
              <w:bottom w:val="single" w:sz="4" w:space="0" w:color="auto"/>
              <w:right w:val="single" w:sz="4" w:space="0" w:color="auto"/>
            </w:tcBorders>
            <w:shd w:val="clear" w:color="auto" w:fill="auto"/>
            <w:noWrap/>
            <w:vAlign w:val="center"/>
          </w:tcPr>
          <w:p w:rsidR="00530F88" w:rsidRPr="005161F8" w:rsidRDefault="00530F88" w:rsidP="00530F88">
            <w:pPr>
              <w:spacing w:after="0"/>
              <w:jc w:val="center"/>
              <w:rPr>
                <w:sz w:val="20"/>
                <w:szCs w:val="20"/>
              </w:rPr>
            </w:pPr>
          </w:p>
        </w:tc>
        <w:tc>
          <w:tcPr>
            <w:tcW w:w="2395" w:type="dxa"/>
            <w:vMerge/>
            <w:tcBorders>
              <w:left w:val="single" w:sz="4" w:space="0" w:color="auto"/>
              <w:bottom w:val="single" w:sz="4" w:space="0" w:color="auto"/>
              <w:right w:val="single" w:sz="4" w:space="0" w:color="auto"/>
            </w:tcBorders>
            <w:shd w:val="clear" w:color="auto" w:fill="auto"/>
            <w:noWrap/>
            <w:vAlign w:val="center"/>
            <w:hideMark/>
          </w:tcPr>
          <w:p w:rsidR="00530F88" w:rsidRPr="005161F8" w:rsidRDefault="00530F88" w:rsidP="00530F88">
            <w:pPr>
              <w:spacing w:after="0"/>
              <w:jc w:val="center"/>
              <w:rPr>
                <w:sz w:val="20"/>
                <w:szCs w:val="20"/>
              </w:rPr>
            </w:pPr>
          </w:p>
        </w:tc>
        <w:tc>
          <w:tcPr>
            <w:tcW w:w="546" w:type="dxa"/>
            <w:tcBorders>
              <w:top w:val="single" w:sz="4" w:space="0" w:color="auto"/>
              <w:left w:val="nil"/>
              <w:bottom w:val="single" w:sz="4" w:space="0" w:color="auto"/>
              <w:right w:val="single" w:sz="4" w:space="0" w:color="auto"/>
            </w:tcBorders>
            <w:shd w:val="clear" w:color="auto" w:fill="auto"/>
            <w:noWrap/>
            <w:vAlign w:val="center"/>
          </w:tcPr>
          <w:p w:rsidR="00530F88" w:rsidRPr="005161F8" w:rsidRDefault="00530F88" w:rsidP="00530F88">
            <w:pPr>
              <w:spacing w:after="0"/>
              <w:jc w:val="center"/>
              <w:rPr>
                <w:sz w:val="20"/>
                <w:szCs w:val="20"/>
              </w:rPr>
            </w:pPr>
            <w:r w:rsidRPr="005161F8">
              <w:rPr>
                <w:sz w:val="20"/>
                <w:szCs w:val="20"/>
              </w:rPr>
              <w:t>LĐ</w:t>
            </w:r>
          </w:p>
        </w:tc>
        <w:tc>
          <w:tcPr>
            <w:tcW w:w="546" w:type="dxa"/>
            <w:tcBorders>
              <w:top w:val="single" w:sz="4" w:space="0" w:color="auto"/>
              <w:left w:val="nil"/>
              <w:bottom w:val="single" w:sz="4" w:space="0" w:color="auto"/>
              <w:right w:val="single" w:sz="4" w:space="0" w:color="auto"/>
            </w:tcBorders>
            <w:shd w:val="clear" w:color="auto" w:fill="auto"/>
            <w:vAlign w:val="center"/>
          </w:tcPr>
          <w:p w:rsidR="00530F88" w:rsidRPr="005161F8" w:rsidRDefault="00530F88" w:rsidP="00530F88">
            <w:pPr>
              <w:spacing w:after="0"/>
              <w:jc w:val="center"/>
              <w:rPr>
                <w:sz w:val="20"/>
                <w:szCs w:val="20"/>
              </w:rPr>
            </w:pPr>
            <w:r w:rsidRPr="005161F8">
              <w:rPr>
                <w:sz w:val="20"/>
                <w:szCs w:val="20"/>
              </w:rPr>
              <w:t>TK</w:t>
            </w:r>
          </w:p>
        </w:tc>
        <w:tc>
          <w:tcPr>
            <w:tcW w:w="546" w:type="dxa"/>
            <w:tcBorders>
              <w:top w:val="single" w:sz="4" w:space="0" w:color="auto"/>
              <w:left w:val="nil"/>
              <w:bottom w:val="single" w:sz="4" w:space="0" w:color="auto"/>
              <w:right w:val="single" w:sz="4" w:space="0" w:color="auto"/>
            </w:tcBorders>
            <w:shd w:val="clear" w:color="auto" w:fill="auto"/>
            <w:vAlign w:val="center"/>
          </w:tcPr>
          <w:p w:rsidR="00530F88" w:rsidRPr="005161F8" w:rsidRDefault="00530F88" w:rsidP="00530F88">
            <w:pPr>
              <w:spacing w:after="0"/>
              <w:jc w:val="center"/>
              <w:rPr>
                <w:sz w:val="20"/>
                <w:szCs w:val="20"/>
              </w:rPr>
            </w:pPr>
            <w:r w:rsidRPr="005161F8">
              <w:rPr>
                <w:sz w:val="20"/>
                <w:szCs w:val="20"/>
              </w:rPr>
              <w:t>GT</w:t>
            </w:r>
          </w:p>
        </w:tc>
        <w:tc>
          <w:tcPr>
            <w:tcW w:w="78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Toán</w:t>
            </w:r>
          </w:p>
        </w:tc>
        <w:tc>
          <w:tcPr>
            <w:tcW w:w="77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18"/>
                <w:szCs w:val="20"/>
              </w:rPr>
            </w:pPr>
            <w:r w:rsidRPr="005161F8">
              <w:rPr>
                <w:sz w:val="18"/>
                <w:szCs w:val="20"/>
              </w:rPr>
              <w:br/>
              <w:t>Toán</w:t>
            </w:r>
            <w:r w:rsidRPr="005161F8">
              <w:rPr>
                <w:sz w:val="18"/>
                <w:szCs w:val="20"/>
              </w:rPr>
              <w:br/>
              <w:t>chuyên</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18"/>
                <w:szCs w:val="20"/>
              </w:rPr>
            </w:pPr>
            <w:r w:rsidRPr="005161F8">
              <w:rPr>
                <w:sz w:val="18"/>
                <w:szCs w:val="20"/>
              </w:rPr>
              <w:t>Toán</w:t>
            </w:r>
            <w:r w:rsidRPr="005161F8">
              <w:rPr>
                <w:sz w:val="18"/>
                <w:szCs w:val="20"/>
              </w:rPr>
              <w:br/>
              <w:t>(Tin chuyên)</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t>Văn</w:t>
            </w:r>
          </w:p>
        </w:tc>
        <w:tc>
          <w:tcPr>
            <w:tcW w:w="7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Văn</w:t>
            </w:r>
            <w:r w:rsidRPr="005161F8">
              <w:rPr>
                <w:sz w:val="20"/>
                <w:szCs w:val="20"/>
              </w:rPr>
              <w:br/>
              <w:t>chuyên</w:t>
            </w:r>
          </w:p>
        </w:tc>
        <w:tc>
          <w:tcPr>
            <w:tcW w:w="7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Lý chuyên</w:t>
            </w:r>
          </w:p>
        </w:tc>
        <w:tc>
          <w:tcPr>
            <w:tcW w:w="7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tabs>
                <w:tab w:val="left" w:pos="1451"/>
              </w:tabs>
              <w:spacing w:after="0"/>
              <w:jc w:val="center"/>
              <w:rPr>
                <w:sz w:val="20"/>
                <w:szCs w:val="20"/>
              </w:rPr>
            </w:pPr>
            <w:r w:rsidRPr="005161F8">
              <w:rPr>
                <w:sz w:val="20"/>
                <w:szCs w:val="20"/>
              </w:rPr>
              <w:br/>
              <w:t>Hóa chuyên</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Sinh chuyên</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Sử chuyên</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F88" w:rsidRPr="005161F8" w:rsidRDefault="00530F88" w:rsidP="00530F88">
            <w:pPr>
              <w:spacing w:after="0"/>
              <w:jc w:val="center"/>
              <w:rPr>
                <w:sz w:val="20"/>
                <w:szCs w:val="20"/>
              </w:rPr>
            </w:pPr>
          </w:p>
          <w:p w:rsidR="00530F88" w:rsidRPr="005161F8" w:rsidRDefault="00530F88" w:rsidP="00530F88">
            <w:pPr>
              <w:spacing w:after="0"/>
              <w:jc w:val="center"/>
              <w:rPr>
                <w:sz w:val="20"/>
                <w:szCs w:val="20"/>
              </w:rPr>
            </w:pPr>
            <w:r w:rsidRPr="005161F8">
              <w:rPr>
                <w:sz w:val="20"/>
                <w:szCs w:val="20"/>
              </w:rPr>
              <w:t>Địa chuyên</w:t>
            </w:r>
          </w:p>
        </w:tc>
        <w:tc>
          <w:tcPr>
            <w:tcW w:w="94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Anh chuyên</w:t>
            </w:r>
          </w:p>
        </w:tc>
        <w:tc>
          <w:tcPr>
            <w:tcW w:w="8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Pháp chuyên</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0F88" w:rsidRPr="005161F8" w:rsidRDefault="00530F88" w:rsidP="00530F88">
            <w:pPr>
              <w:spacing w:after="0"/>
              <w:jc w:val="center"/>
              <w:rPr>
                <w:sz w:val="20"/>
                <w:szCs w:val="20"/>
              </w:rPr>
            </w:pPr>
            <w:r w:rsidRPr="005161F8">
              <w:rPr>
                <w:sz w:val="20"/>
                <w:szCs w:val="20"/>
              </w:rPr>
              <w:br/>
              <w:t>Nhật chuyên</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chuyên Quốc Học</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4</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50</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5</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4</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Nguyễn Huệ</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39</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4</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Gia Hội</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35</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4</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Hai Bà Trưng</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36</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4</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5</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Phổ thông DTNT tỉnh</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8</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6</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Cao Thắng</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25</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7</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Nguyễn Trường Tộ</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25</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8</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Bùi Thị Xuân</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30</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9</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Đặng Trần Côn</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24</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10</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Tam Giang</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18</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11</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Phong Điền</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17</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12</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Nguyễn Đình Chiểu</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25</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13</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Trần Văn Kỷ</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22</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14</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Nguyễn Chí Thanh</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32</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15</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Hóa Châu</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17</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16</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Tố Hữu</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12</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17</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Hương Trà</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18</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18</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Đặng Huy Trứ</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36</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19</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Hương Vinh</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26</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20</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Bình Điền</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12</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lastRenderedPageBreak/>
              <w:t>21</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Phan Đăng Lưu</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35</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22</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Thuận An</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32</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23</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Nguyễn Sinh Cung</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24</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24</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Vinh Xuân</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25</w:t>
            </w:r>
          </w:p>
        </w:tc>
        <w:tc>
          <w:tcPr>
            <w:tcW w:w="2395"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Hà Trung</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14</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26</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Hương Thủy</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32</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27</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Phú Bài</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30</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28</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An Lương Đông</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26</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29</w:t>
            </w:r>
          </w:p>
        </w:tc>
        <w:tc>
          <w:tcPr>
            <w:tcW w:w="2395"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Phú Lộc</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18</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30</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Thừa Lưu</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29</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31</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Vinh Lộc</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24</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32</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A Lưới</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20</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33</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Hương Lâm</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9</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34</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THCS&amp;THPT Hồng Vân</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8</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35</w:t>
            </w:r>
          </w:p>
        </w:tc>
        <w:tc>
          <w:tcPr>
            <w:tcW w:w="239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THPT Nam Đông</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54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16</w:t>
            </w:r>
          </w:p>
        </w:tc>
        <w:tc>
          <w:tcPr>
            <w:tcW w:w="786"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7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r>
      <w:tr w:rsidR="005161F8" w:rsidRPr="00530F88" w:rsidTr="000A69F7">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jc w:val="center"/>
              <w:rPr>
                <w:sz w:val="20"/>
                <w:szCs w:val="20"/>
              </w:rPr>
            </w:pPr>
            <w:r w:rsidRPr="005161F8">
              <w:rPr>
                <w:sz w:val="20"/>
                <w:szCs w:val="20"/>
              </w:rPr>
              <w:t>36</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rPr>
                <w:sz w:val="20"/>
                <w:szCs w:val="20"/>
              </w:rPr>
            </w:pPr>
            <w:r w:rsidRPr="005161F8">
              <w:rPr>
                <w:sz w:val="20"/>
                <w:szCs w:val="20"/>
              </w:rPr>
              <w:t>THCS Nguyễn Tri Phương</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1F8" w:rsidRPr="005161F8" w:rsidRDefault="005161F8" w:rsidP="005161F8">
            <w:pPr>
              <w:spacing w:after="0" w:line="240" w:lineRule="auto"/>
              <w:jc w:val="center"/>
              <w:rPr>
                <w:sz w:val="20"/>
                <w:szCs w:val="20"/>
              </w:rPr>
            </w:pPr>
            <w:r w:rsidRPr="005161F8">
              <w:rPr>
                <w:sz w:val="20"/>
                <w:szCs w:val="20"/>
              </w:rPr>
              <w:t>2</w:t>
            </w:r>
          </w:p>
        </w:tc>
      </w:tr>
    </w:tbl>
    <w:p w:rsidR="00530F88" w:rsidRPr="00530F88" w:rsidRDefault="00530F88" w:rsidP="00530F88">
      <w:pPr>
        <w:rPr>
          <w:rFonts w:eastAsia="Times New Roman" w:cs="Times New Roman"/>
          <w:b/>
          <w:i/>
          <w:color w:val="FF0000"/>
          <w:sz w:val="24"/>
          <w:szCs w:val="26"/>
        </w:rPr>
        <w:sectPr w:rsidR="00530F88" w:rsidRPr="00530F88" w:rsidSect="00530F88">
          <w:footerReference w:type="even" r:id="rId10"/>
          <w:footerReference w:type="default" r:id="rId11"/>
          <w:pgSz w:w="16840" w:h="11907" w:orient="landscape" w:code="9"/>
          <w:pgMar w:top="1701" w:right="539" w:bottom="1134" w:left="1701" w:header="720" w:footer="720" w:gutter="0"/>
          <w:cols w:space="720"/>
          <w:docGrid w:linePitch="360"/>
        </w:sectPr>
      </w:pPr>
    </w:p>
    <w:p w:rsidR="00530F88" w:rsidRPr="00EA6A73" w:rsidRDefault="00530F88" w:rsidP="006D4AC3">
      <w:pPr>
        <w:spacing w:after="0" w:line="240" w:lineRule="auto"/>
        <w:rPr>
          <w:rFonts w:cs="Times New Roman"/>
          <w:b/>
          <w:sz w:val="26"/>
          <w:lang w:eastAsia="x-none"/>
        </w:rPr>
      </w:pPr>
      <w:r w:rsidRPr="00EA6A73">
        <w:rPr>
          <w:rFonts w:cs="Times New Roman"/>
          <w:b/>
          <w:sz w:val="26"/>
          <w:lang w:val="x-none" w:eastAsia="x-none"/>
        </w:rPr>
        <w:lastRenderedPageBreak/>
        <w:t xml:space="preserve">PHỤ LỤC </w:t>
      </w:r>
      <w:r w:rsidR="006D4AC3" w:rsidRPr="00EA6A73">
        <w:rPr>
          <w:rFonts w:cs="Times New Roman"/>
          <w:b/>
          <w:sz w:val="26"/>
          <w:lang w:eastAsia="x-none"/>
        </w:rPr>
        <w:t>VI</w:t>
      </w:r>
    </w:p>
    <w:p w:rsidR="00530F88" w:rsidRPr="00EA6A73" w:rsidRDefault="00530F88" w:rsidP="00530F88">
      <w:pPr>
        <w:spacing w:after="0" w:line="240" w:lineRule="auto"/>
        <w:jc w:val="center"/>
        <w:rPr>
          <w:rFonts w:cs="Times New Roman"/>
          <w:b/>
          <w:lang w:val="x-none" w:eastAsia="x-none"/>
        </w:rPr>
      </w:pPr>
      <w:r w:rsidRPr="00EA6A73">
        <w:rPr>
          <w:rFonts w:cs="Times New Roman"/>
          <w:b/>
          <w:lang w:val="x-none" w:eastAsia="x-none"/>
        </w:rPr>
        <w:t>QUY ĐỊNH CÁC MỐC THỜI GIAN THỰC HIỆN</w:t>
      </w:r>
    </w:p>
    <w:p w:rsidR="00530F88" w:rsidRPr="00EA6A73" w:rsidRDefault="00530F88" w:rsidP="00530F88">
      <w:pPr>
        <w:spacing w:after="0" w:line="240" w:lineRule="auto"/>
        <w:jc w:val="center"/>
        <w:rPr>
          <w:rFonts w:cs="Times New Roman"/>
          <w:b/>
          <w:sz w:val="26"/>
          <w:lang w:eastAsia="x-none"/>
        </w:rPr>
      </w:pPr>
      <w:r w:rsidRPr="00EA6A73">
        <w:rPr>
          <w:rFonts w:cs="Times New Roman"/>
          <w:b/>
          <w:lang w:val="x-none" w:eastAsia="x-none"/>
        </w:rPr>
        <w:t xml:space="preserve"> CÔNG TÁC TUYỂN SINH NĂM HỌC 202</w:t>
      </w:r>
      <w:r w:rsidR="006D4AC3" w:rsidRPr="00EA6A73">
        <w:rPr>
          <w:rFonts w:cs="Times New Roman"/>
          <w:b/>
          <w:lang w:eastAsia="x-none"/>
        </w:rPr>
        <w:t>1</w:t>
      </w:r>
      <w:r w:rsidRPr="00EA6A73">
        <w:rPr>
          <w:rFonts w:cs="Times New Roman"/>
          <w:b/>
          <w:lang w:val="x-none" w:eastAsia="x-none"/>
        </w:rPr>
        <w:t>-202</w:t>
      </w:r>
      <w:r w:rsidR="006D4AC3" w:rsidRPr="00EA6A73">
        <w:rPr>
          <w:rFonts w:cs="Times New Roman"/>
          <w:b/>
          <w:lang w:eastAsia="x-none"/>
        </w:rPr>
        <w:t>2</w:t>
      </w:r>
    </w:p>
    <w:p w:rsidR="00530F88" w:rsidRPr="00EA6A73" w:rsidRDefault="00530F88" w:rsidP="00530F88">
      <w:pPr>
        <w:spacing w:after="0" w:line="240" w:lineRule="auto"/>
        <w:jc w:val="both"/>
        <w:rPr>
          <w:rFonts w:cs="Times New Roman"/>
          <w:sz w:val="26"/>
          <w:lang w:val="x-none" w:eastAsia="x-none"/>
        </w:rPr>
      </w:pPr>
      <w:r w:rsidRPr="00EA6A73">
        <w:rPr>
          <w:rFonts w:cs="Times New Roman"/>
          <w:noProof/>
          <w:sz w:val="26"/>
        </w:rPr>
        <mc:AlternateContent>
          <mc:Choice Requires="wps">
            <w:drawing>
              <wp:anchor distT="0" distB="0" distL="114300" distR="114300" simplePos="0" relativeHeight="251661312" behindDoc="0" locked="0" layoutInCell="1" allowOverlap="1" wp14:anchorId="790B69E4" wp14:editId="45EA5307">
                <wp:simplePos x="0" y="0"/>
                <wp:positionH relativeFrom="column">
                  <wp:posOffset>2444115</wp:posOffset>
                </wp:positionH>
                <wp:positionV relativeFrom="paragraph">
                  <wp:posOffset>53340</wp:posOffset>
                </wp:positionV>
                <wp:extent cx="866775" cy="0"/>
                <wp:effectExtent l="9525" t="10160" r="952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CA064" id="_x0000_t32" coordsize="21600,21600" o:spt="32" o:oned="t" path="m,l21600,21600e" filled="f">
                <v:path arrowok="t" fillok="f" o:connecttype="none"/>
                <o:lock v:ext="edit" shapetype="t"/>
              </v:shapetype>
              <v:shape id="AutoShape 4" o:spid="_x0000_s1026" type="#_x0000_t32" style="position:absolute;margin-left:192.45pt;margin-top:4.2pt;width:6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vX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mezh4cpRv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EtsJoNwAAAAHAQAADwAAAGRycy9kb3ducmV2LnhtbEyOQU/CQBSE&#10;7yb+h80z4WJk2wqm1G4JIfHgUSDxunSfbbX7tuluaeXX++CCt5nMZObL15NtxQl73zhSEM8jEEil&#10;Mw1VCg77t6cUhA+ajG4doYJf9LAu7u9ynRk30geedqESPEI+0wrqELpMSl/WaLWfuw6Jsy/XWx3Y&#10;9pU0vR553LYyiaIXaXVD/FDrDrc1lj+7wSpAPyzjaLOy1eH9PD5+JufvsdsrNXuYNq8gAk7hVoYL&#10;PqNDwUxHN5DxolXwnC5WXFWQLkBwvkxiFserl0Uu//MXfwAAAP//AwBQSwECLQAUAAYACAAAACEA&#10;toM4kv4AAADhAQAAEwAAAAAAAAAAAAAAAAAAAAAAW0NvbnRlbnRfVHlwZXNdLnhtbFBLAQItABQA&#10;BgAIAAAAIQA4/SH/1gAAAJQBAAALAAAAAAAAAAAAAAAAAC8BAABfcmVscy8ucmVsc1BLAQItABQA&#10;BgAIAAAAIQDypnvXHgIAADoEAAAOAAAAAAAAAAAAAAAAAC4CAABkcnMvZTJvRG9jLnhtbFBLAQIt&#10;ABQABgAIAAAAIQAS2wmg3AAAAAcBAAAPAAAAAAAAAAAAAAAAAHgEAABkcnMvZG93bnJldi54bWxQ&#10;SwUGAAAAAAQABADzAAAAgQUAAAAA&#10;"/>
            </w:pict>
          </mc:Fallback>
        </mc:AlternateConten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EA6A73" w:rsidRPr="00EA6A73" w:rsidTr="00D735A5">
        <w:trPr>
          <w:trHeight w:val="352"/>
          <w:tblHeader/>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530F88">
            <w:pPr>
              <w:spacing w:before="40" w:after="40" w:line="240" w:lineRule="auto"/>
              <w:jc w:val="center"/>
              <w:rPr>
                <w:rFonts w:cs="Times New Roman"/>
                <w:b/>
                <w:sz w:val="26"/>
                <w:lang w:val="x-none" w:eastAsia="x-none"/>
              </w:rPr>
            </w:pPr>
            <w:r w:rsidRPr="00EA6A73">
              <w:rPr>
                <w:rFonts w:cs="Times New Roman"/>
                <w:b/>
                <w:sz w:val="26"/>
                <w:lang w:val="x-none" w:eastAsia="x-none"/>
              </w:rPr>
              <w:softHyphen/>
            </w:r>
            <w:r w:rsidRPr="00EA6A73">
              <w:rPr>
                <w:rFonts w:cs="Times New Roman"/>
                <w:b/>
                <w:sz w:val="26"/>
                <w:vertAlign w:val="subscript"/>
                <w:lang w:val="x-none" w:eastAsia="x-none"/>
              </w:rPr>
              <w:softHyphen/>
            </w:r>
            <w:r w:rsidRPr="00EA6A73">
              <w:rPr>
                <w:rFonts w:cs="Times New Roman"/>
                <w:b/>
                <w:sz w:val="26"/>
                <w:vertAlign w:val="subscript"/>
                <w:lang w:val="x-none" w:eastAsia="x-none"/>
              </w:rPr>
              <w:softHyphen/>
            </w:r>
            <w:r w:rsidRPr="00EA6A73">
              <w:rPr>
                <w:rFonts w:cs="Times New Roman"/>
                <w:b/>
                <w:sz w:val="26"/>
                <w:lang w:val="x-none" w:eastAsia="x-none"/>
              </w:rPr>
              <w:t>Thời gian</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530F88">
            <w:pPr>
              <w:spacing w:before="40" w:after="40" w:line="240" w:lineRule="auto"/>
              <w:jc w:val="center"/>
              <w:rPr>
                <w:rFonts w:cs="Times New Roman"/>
                <w:b/>
                <w:sz w:val="26"/>
                <w:lang w:val="x-none" w:eastAsia="x-none"/>
              </w:rPr>
            </w:pPr>
            <w:r w:rsidRPr="00EA6A73">
              <w:rPr>
                <w:rFonts w:cs="Times New Roman"/>
                <w:b/>
                <w:sz w:val="26"/>
                <w:lang w:val="x-none" w:eastAsia="x-none"/>
              </w:rPr>
              <w:t>Công việc</w:t>
            </w:r>
          </w:p>
        </w:tc>
      </w:tr>
      <w:tr w:rsidR="00EA6A73" w:rsidRPr="00EA6A73" w:rsidTr="00D735A5">
        <w:trPr>
          <w:trHeight w:val="317"/>
        </w:trPr>
        <w:tc>
          <w:tcPr>
            <w:tcW w:w="9781" w:type="dxa"/>
            <w:gridSpan w:val="2"/>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b/>
                <w:sz w:val="26"/>
                <w:lang w:val="x-none" w:eastAsia="x-none"/>
              </w:rPr>
            </w:pPr>
            <w:r w:rsidRPr="00EA6A73">
              <w:rPr>
                <w:rFonts w:cs="Times New Roman"/>
                <w:b/>
                <w:sz w:val="26"/>
                <w:lang w:val="x-none" w:eastAsia="x-none"/>
              </w:rPr>
              <w:t xml:space="preserve">1. TUYỂN SINH LỚP 6 </w:t>
            </w:r>
          </w:p>
        </w:tc>
      </w:tr>
      <w:tr w:rsidR="00EA6A73" w:rsidRPr="00EA6A73" w:rsidTr="00DE5093">
        <w:trPr>
          <w:trHeight w:val="527"/>
        </w:trPr>
        <w:tc>
          <w:tcPr>
            <w:tcW w:w="9781" w:type="dxa"/>
            <w:gridSpan w:val="2"/>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b/>
                <w:sz w:val="26"/>
                <w:lang w:val="x-none" w:eastAsia="x-none"/>
              </w:rPr>
            </w:pPr>
            <w:r w:rsidRPr="00EA6A73">
              <w:rPr>
                <w:rFonts w:cs="Times New Roman"/>
                <w:b/>
                <w:sz w:val="26"/>
                <w:lang w:val="x-none" w:eastAsia="x-none"/>
              </w:rPr>
              <w:t>1.1. Tuyển sinh Trường THCS Nguyễn Tri Phương</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EA6A73" w:rsidP="00EA6A73">
            <w:pPr>
              <w:spacing w:before="40" w:after="40" w:line="240" w:lineRule="auto"/>
              <w:jc w:val="center"/>
              <w:rPr>
                <w:rFonts w:cs="Times New Roman"/>
                <w:b/>
                <w:sz w:val="26"/>
                <w:lang w:eastAsia="x-none"/>
              </w:rPr>
            </w:pPr>
            <w:r w:rsidRPr="00EA6A73">
              <w:rPr>
                <w:rFonts w:cs="Times New Roman"/>
                <w:b/>
                <w:sz w:val="26"/>
                <w:lang w:eastAsia="x-none"/>
              </w:rPr>
              <w:t>20</w:t>
            </w:r>
            <w:r w:rsidR="00210626" w:rsidRPr="00EA6A73">
              <w:rPr>
                <w:rFonts w:cs="Times New Roman"/>
                <w:b/>
                <w:sz w:val="26"/>
                <w:lang w:val="x-none" w:eastAsia="x-none"/>
              </w:rPr>
              <w:t>/05/2021</w:t>
            </w:r>
            <w:r w:rsidR="00530F88" w:rsidRPr="00EA6A73">
              <w:rPr>
                <w:rFonts w:cs="Times New Roman"/>
                <w:b/>
                <w:sz w:val="26"/>
                <w:lang w:val="x-none" w:eastAsia="x-none"/>
              </w:rPr>
              <w:t xml:space="preserve"> đến </w:t>
            </w:r>
            <w:r w:rsidR="00210626" w:rsidRPr="00EA6A73">
              <w:rPr>
                <w:rFonts w:cs="Times New Roman"/>
                <w:b/>
                <w:sz w:val="26"/>
                <w:lang w:eastAsia="x-none"/>
              </w:rPr>
              <w:t>2</w:t>
            </w:r>
            <w:r w:rsidRPr="00EA6A73">
              <w:rPr>
                <w:rFonts w:cs="Times New Roman"/>
                <w:b/>
                <w:sz w:val="26"/>
                <w:lang w:eastAsia="x-none"/>
              </w:rPr>
              <w:t>6</w:t>
            </w:r>
            <w:r w:rsidR="00210626" w:rsidRPr="00EA6A73">
              <w:rPr>
                <w:rFonts w:cs="Times New Roman"/>
                <w:b/>
                <w:sz w:val="26"/>
                <w:lang w:eastAsia="x-none"/>
              </w:rPr>
              <w:t>/05/2021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D05EFA">
            <w:pPr>
              <w:spacing w:before="40" w:after="40" w:line="240" w:lineRule="auto"/>
              <w:jc w:val="both"/>
              <w:rPr>
                <w:rFonts w:cs="Times New Roman"/>
                <w:sz w:val="26"/>
                <w:lang w:eastAsia="x-none"/>
              </w:rPr>
            </w:pPr>
            <w:r w:rsidRPr="00EA6A73">
              <w:rPr>
                <w:rFonts w:cs="Times New Roman"/>
                <w:sz w:val="26"/>
                <w:lang w:val="x-none" w:eastAsia="x-none"/>
              </w:rPr>
              <w:t xml:space="preserve">Trường THCS Nguyễn Tri Phương tiếp nhận hồ sơ dự tuyển vào lớp 6, </w:t>
            </w:r>
            <w:r w:rsidRPr="00EA6A73">
              <w:rPr>
                <w:rFonts w:eastAsia="F4" w:cs="Times New Roman"/>
                <w:sz w:val="26"/>
                <w:lang w:val="x-none" w:eastAsia="x-none"/>
              </w:rPr>
              <w:t>nhập dữ liệu đăng ký tuyển sinh vào cổng thông tin đào tạo</w:t>
            </w:r>
            <w:r w:rsidR="00D05EFA" w:rsidRPr="00EA6A73">
              <w:rPr>
                <w:rFonts w:eastAsia="F4" w:cs="Times New Roman"/>
                <w:sz w:val="26"/>
                <w:lang w:eastAsia="x-none"/>
              </w:rPr>
              <w:t>.</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EA6A73">
            <w:pPr>
              <w:spacing w:before="40" w:after="40" w:line="240" w:lineRule="auto"/>
              <w:jc w:val="center"/>
              <w:rPr>
                <w:rFonts w:cs="Times New Roman"/>
                <w:b/>
                <w:sz w:val="26"/>
                <w:lang w:eastAsia="x-none"/>
              </w:rPr>
            </w:pPr>
            <w:r w:rsidRPr="00EA6A73">
              <w:rPr>
                <w:rFonts w:cs="Times New Roman"/>
                <w:b/>
                <w:sz w:val="26"/>
                <w:lang w:val="x-none" w:eastAsia="x-none"/>
              </w:rPr>
              <w:t xml:space="preserve">08g00 ngày </w:t>
            </w:r>
            <w:r w:rsidR="00210626" w:rsidRPr="00EA6A73">
              <w:rPr>
                <w:rFonts w:cs="Times New Roman"/>
                <w:b/>
                <w:sz w:val="26"/>
                <w:lang w:eastAsia="x-none"/>
              </w:rPr>
              <w:t>2</w:t>
            </w:r>
            <w:r w:rsidR="00EA6A73" w:rsidRPr="00EA6A73">
              <w:rPr>
                <w:rFonts w:cs="Times New Roman"/>
                <w:b/>
                <w:sz w:val="26"/>
                <w:lang w:eastAsia="x-none"/>
              </w:rPr>
              <w:t>7</w:t>
            </w:r>
            <w:r w:rsidRPr="00EA6A73">
              <w:rPr>
                <w:rFonts w:cs="Times New Roman"/>
                <w:b/>
                <w:sz w:val="26"/>
                <w:lang w:val="x-none" w:eastAsia="x-none"/>
              </w:rPr>
              <w:t>/</w:t>
            </w:r>
            <w:r w:rsidR="00210626" w:rsidRPr="00EA6A73">
              <w:rPr>
                <w:rFonts w:cs="Times New Roman"/>
                <w:b/>
                <w:sz w:val="26"/>
                <w:lang w:eastAsia="x-none"/>
              </w:rPr>
              <w:t>5</w:t>
            </w:r>
            <w:r w:rsidRPr="00EA6A73">
              <w:rPr>
                <w:rFonts w:cs="Times New Roman"/>
                <w:b/>
                <w:sz w:val="26"/>
                <w:lang w:val="x-none" w:eastAsia="x-none"/>
              </w:rPr>
              <w:t>/202</w:t>
            </w:r>
            <w:r w:rsidR="00210626" w:rsidRPr="00EA6A73">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EA6A73">
            <w:pPr>
              <w:spacing w:before="40" w:after="40" w:line="240" w:lineRule="auto"/>
              <w:jc w:val="both"/>
              <w:rPr>
                <w:rFonts w:cs="Times New Roman"/>
                <w:sz w:val="26"/>
                <w:lang w:val="x-none" w:eastAsia="x-none"/>
              </w:rPr>
            </w:pPr>
            <w:r w:rsidRPr="00EA6A73">
              <w:rPr>
                <w:rFonts w:cs="Times New Roman"/>
                <w:sz w:val="26"/>
                <w:lang w:val="x-none" w:eastAsia="x-none"/>
              </w:rPr>
              <w:t xml:space="preserve">Trường THCS Nguyễn Tri Phương duyệt danh sách đăng ký tuyển sinh chính thức và </w:t>
            </w:r>
            <w:r w:rsidR="00EA6A73">
              <w:rPr>
                <w:rFonts w:cs="Times New Roman"/>
                <w:sz w:val="26"/>
                <w:lang w:eastAsia="x-none"/>
              </w:rPr>
              <w:t>t</w:t>
            </w:r>
            <w:r w:rsidRPr="00EA6A73">
              <w:rPr>
                <w:rFonts w:cs="Times New Roman"/>
                <w:sz w:val="26"/>
                <w:lang w:val="x-none" w:eastAsia="x-none"/>
              </w:rPr>
              <w:t>ải danh sách ghi vào đĩa CD (có ký xác nhận trên nhãn đĩa) đồng thời in ra giấy một bản danh sách tất cả các thí sinh đăng ký nguyện vọng (có ký xác nhận của Lãnh đạo Phòng GD&amp;ĐT) và gửi về Phòng Khảo thí-KĐCLGD.</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FD2838" w:rsidP="00FD2838">
            <w:pPr>
              <w:spacing w:before="40" w:after="40" w:line="240" w:lineRule="auto"/>
              <w:jc w:val="center"/>
              <w:rPr>
                <w:rFonts w:cs="Times New Roman"/>
                <w:b/>
                <w:sz w:val="26"/>
                <w:lang w:val="x-none" w:eastAsia="x-none"/>
              </w:rPr>
            </w:pPr>
            <w:r>
              <w:rPr>
                <w:rFonts w:cs="Times New Roman"/>
                <w:b/>
                <w:sz w:val="26"/>
                <w:lang w:eastAsia="x-none"/>
              </w:rPr>
              <w:t>01</w:t>
            </w:r>
            <w:r w:rsidR="00210626" w:rsidRPr="00EA6A73">
              <w:rPr>
                <w:rFonts w:cs="Times New Roman"/>
                <w:b/>
                <w:sz w:val="26"/>
                <w:lang w:val="x-none" w:eastAsia="x-none"/>
              </w:rPr>
              <w:t>/</w:t>
            </w:r>
            <w:r>
              <w:rPr>
                <w:rFonts w:cs="Times New Roman"/>
                <w:b/>
                <w:sz w:val="26"/>
                <w:lang w:eastAsia="x-none"/>
              </w:rPr>
              <w:t>6</w:t>
            </w:r>
            <w:r w:rsidR="00210626" w:rsidRPr="00EA6A73">
              <w:rPr>
                <w:rFonts w:cs="Times New Roman"/>
                <w:b/>
                <w:sz w:val="26"/>
                <w:lang w:val="x-none" w:eastAsia="x-none"/>
              </w:rPr>
              <w:t>/202</w:t>
            </w:r>
            <w:r w:rsidR="00210626" w:rsidRPr="00EA6A73">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sz w:val="26"/>
                <w:lang w:val="x-none" w:eastAsia="x-none"/>
              </w:rPr>
            </w:pPr>
            <w:r w:rsidRPr="00EA6A73">
              <w:rPr>
                <w:rFonts w:cs="Times New Roman"/>
                <w:sz w:val="26"/>
                <w:lang w:val="x-none" w:eastAsia="x-none"/>
              </w:rPr>
              <w:t>Trường THCS Nguyễn Tri Phương nhận thẻ dự thi tại Phòng Khảo thí-KĐCLGD.</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EA6A73" w:rsidP="00B0032C">
            <w:pPr>
              <w:spacing w:before="40" w:after="40" w:line="240" w:lineRule="auto"/>
              <w:jc w:val="center"/>
              <w:rPr>
                <w:rFonts w:cs="Times New Roman"/>
                <w:b/>
                <w:sz w:val="26"/>
                <w:lang w:val="x-none" w:eastAsia="x-none"/>
              </w:rPr>
            </w:pPr>
            <w:r w:rsidRPr="00EA6A73">
              <w:rPr>
                <w:rFonts w:cs="Times New Roman"/>
                <w:b/>
                <w:sz w:val="26"/>
                <w:lang w:eastAsia="x-none"/>
              </w:rPr>
              <w:t>0</w:t>
            </w:r>
            <w:r w:rsidR="00B0032C">
              <w:rPr>
                <w:rFonts w:cs="Times New Roman"/>
                <w:b/>
                <w:sz w:val="26"/>
                <w:lang w:eastAsia="x-none"/>
              </w:rPr>
              <w:t>3</w:t>
            </w:r>
            <w:r w:rsidRPr="00EA6A73">
              <w:rPr>
                <w:rFonts w:cs="Times New Roman"/>
                <w:b/>
                <w:sz w:val="26"/>
                <w:lang w:eastAsia="x-none"/>
              </w:rPr>
              <w:t>/6</w:t>
            </w:r>
            <w:r w:rsidR="00210626" w:rsidRPr="00EA6A73">
              <w:rPr>
                <w:rFonts w:cs="Times New Roman"/>
                <w:b/>
                <w:sz w:val="26"/>
                <w:lang w:val="x-none" w:eastAsia="x-none"/>
              </w:rPr>
              <w:t>/202</w:t>
            </w:r>
            <w:r w:rsidR="00210626" w:rsidRPr="00EA6A73">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sz w:val="26"/>
                <w:lang w:val="x-none" w:eastAsia="x-none"/>
              </w:rPr>
            </w:pPr>
            <w:r w:rsidRPr="00EA6A73">
              <w:rPr>
                <w:rFonts w:cs="Times New Roman"/>
                <w:sz w:val="26"/>
                <w:lang w:val="x-none" w:eastAsia="x-none"/>
              </w:rPr>
              <w:t>Các Điểm thi tiếp nhận danh sách dự thi.</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210626" w:rsidP="00EA6A73">
            <w:pPr>
              <w:spacing w:before="40" w:after="40" w:line="240" w:lineRule="auto"/>
              <w:jc w:val="center"/>
              <w:rPr>
                <w:rFonts w:cs="Times New Roman"/>
                <w:b/>
                <w:sz w:val="26"/>
                <w:lang w:val="x-none" w:eastAsia="x-none"/>
              </w:rPr>
            </w:pPr>
            <w:r w:rsidRPr="00EA6A73">
              <w:rPr>
                <w:rFonts w:cs="Times New Roman"/>
                <w:b/>
                <w:sz w:val="26"/>
                <w:lang w:eastAsia="x-none"/>
              </w:rPr>
              <w:t>0</w:t>
            </w:r>
            <w:r w:rsidR="00EA6A73" w:rsidRPr="00EA6A73">
              <w:rPr>
                <w:rFonts w:cs="Times New Roman"/>
                <w:b/>
                <w:sz w:val="26"/>
                <w:lang w:eastAsia="x-none"/>
              </w:rPr>
              <w:t>7</w:t>
            </w:r>
            <w:r w:rsidRPr="00EA6A73">
              <w:rPr>
                <w:rFonts w:cs="Times New Roman"/>
                <w:b/>
                <w:sz w:val="26"/>
                <w:lang w:val="x-none" w:eastAsia="x-none"/>
              </w:rPr>
              <w:t>/</w:t>
            </w:r>
            <w:r w:rsidRPr="00EA6A73">
              <w:rPr>
                <w:rFonts w:cs="Times New Roman"/>
                <w:b/>
                <w:sz w:val="26"/>
                <w:lang w:eastAsia="x-none"/>
              </w:rPr>
              <w:t>6</w:t>
            </w:r>
            <w:r w:rsidRPr="00EA6A73">
              <w:rPr>
                <w:rFonts w:cs="Times New Roman"/>
                <w:b/>
                <w:sz w:val="26"/>
                <w:lang w:val="x-none" w:eastAsia="x-none"/>
              </w:rPr>
              <w:t>/202</w:t>
            </w:r>
            <w:r w:rsidRPr="00EA6A73">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sz w:val="26"/>
                <w:lang w:val="x-none" w:eastAsia="x-none"/>
              </w:rPr>
            </w:pPr>
            <w:r w:rsidRPr="00EA6A73">
              <w:rPr>
                <w:rFonts w:cs="Times New Roman"/>
                <w:sz w:val="26"/>
                <w:lang w:val="x-none" w:eastAsia="x-none"/>
              </w:rPr>
              <w:t>Kiểm tra, đánh giá năng lực vào lớp 6 Trường THCS Nguyễn Tri Phương.</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74475F" w:rsidP="00EA6A73">
            <w:pPr>
              <w:spacing w:before="40" w:after="40" w:line="240" w:lineRule="auto"/>
              <w:jc w:val="center"/>
              <w:rPr>
                <w:rFonts w:cs="Times New Roman"/>
                <w:b/>
                <w:sz w:val="26"/>
                <w:lang w:val="x-none" w:eastAsia="x-none"/>
              </w:rPr>
            </w:pPr>
            <w:r w:rsidRPr="00EA6A73">
              <w:rPr>
                <w:rFonts w:cs="Times New Roman"/>
                <w:b/>
                <w:sz w:val="26"/>
                <w:lang w:eastAsia="x-none"/>
              </w:rPr>
              <w:t>1</w:t>
            </w:r>
            <w:r w:rsidR="00DB0E2F">
              <w:rPr>
                <w:rFonts w:cs="Times New Roman"/>
                <w:b/>
                <w:sz w:val="26"/>
                <w:lang w:eastAsia="x-none"/>
              </w:rPr>
              <w:t>8</w:t>
            </w:r>
            <w:r w:rsidRPr="00EA6A73">
              <w:rPr>
                <w:rFonts w:cs="Times New Roman"/>
                <w:b/>
                <w:sz w:val="26"/>
                <w:lang w:val="x-none" w:eastAsia="x-none"/>
              </w:rPr>
              <w:t>/</w:t>
            </w:r>
            <w:r w:rsidRPr="00EA6A73">
              <w:rPr>
                <w:rFonts w:cs="Times New Roman"/>
                <w:b/>
                <w:sz w:val="26"/>
                <w:lang w:eastAsia="x-none"/>
              </w:rPr>
              <w:t>6</w:t>
            </w:r>
            <w:r w:rsidRPr="00EA6A73">
              <w:rPr>
                <w:rFonts w:cs="Times New Roman"/>
                <w:b/>
                <w:sz w:val="26"/>
                <w:lang w:val="x-none" w:eastAsia="x-none"/>
              </w:rPr>
              <w:t>/202</w:t>
            </w:r>
            <w:r w:rsidRPr="00EA6A73">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sz w:val="26"/>
                <w:lang w:val="x-none" w:eastAsia="x-none"/>
              </w:rPr>
            </w:pPr>
            <w:r w:rsidRPr="00EA6A73">
              <w:rPr>
                <w:rFonts w:cs="Times New Roman"/>
                <w:sz w:val="26"/>
                <w:lang w:val="x-none" w:eastAsia="x-none"/>
              </w:rPr>
              <w:t>Công bố kết quả trúng tuyển (có thể sớm hơn).</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74475F" w:rsidP="00DB0E2F">
            <w:pPr>
              <w:spacing w:before="40" w:after="40" w:line="240" w:lineRule="auto"/>
              <w:jc w:val="center"/>
              <w:rPr>
                <w:rFonts w:cs="Times New Roman"/>
                <w:b/>
                <w:sz w:val="26"/>
                <w:lang w:val="x-none" w:eastAsia="x-none"/>
              </w:rPr>
            </w:pPr>
            <w:r w:rsidRPr="00EA6A73">
              <w:rPr>
                <w:rFonts w:cs="Times New Roman"/>
                <w:b/>
                <w:sz w:val="26"/>
                <w:lang w:eastAsia="x-none"/>
              </w:rPr>
              <w:t>1</w:t>
            </w:r>
            <w:r w:rsidR="00DB0E2F">
              <w:rPr>
                <w:rFonts w:cs="Times New Roman"/>
                <w:b/>
                <w:sz w:val="26"/>
                <w:lang w:eastAsia="x-none"/>
              </w:rPr>
              <w:t>9</w:t>
            </w:r>
            <w:r w:rsidRPr="00EA6A73">
              <w:rPr>
                <w:rFonts w:cs="Times New Roman"/>
                <w:b/>
                <w:sz w:val="26"/>
                <w:lang w:val="x-none" w:eastAsia="x-none"/>
              </w:rPr>
              <w:t>/</w:t>
            </w:r>
            <w:r w:rsidRPr="00EA6A73">
              <w:rPr>
                <w:rFonts w:cs="Times New Roman"/>
                <w:b/>
                <w:sz w:val="26"/>
                <w:lang w:eastAsia="x-none"/>
              </w:rPr>
              <w:t>6</w:t>
            </w:r>
            <w:r w:rsidRPr="00EA6A73">
              <w:rPr>
                <w:rFonts w:cs="Times New Roman"/>
                <w:b/>
                <w:sz w:val="26"/>
                <w:lang w:val="x-none" w:eastAsia="x-none"/>
              </w:rPr>
              <w:t>/202</w:t>
            </w:r>
            <w:r w:rsidRPr="00EA6A73">
              <w:rPr>
                <w:rFonts w:cs="Times New Roman"/>
                <w:b/>
                <w:sz w:val="26"/>
                <w:lang w:eastAsia="x-none"/>
              </w:rPr>
              <w:t xml:space="preserve">1 </w:t>
            </w:r>
            <w:r w:rsidR="00530F88" w:rsidRPr="00EA6A73">
              <w:rPr>
                <w:rFonts w:cs="Times New Roman"/>
                <w:b/>
                <w:sz w:val="26"/>
                <w:lang w:val="x-none" w:eastAsia="x-none"/>
              </w:rPr>
              <w:t xml:space="preserve">đến </w:t>
            </w:r>
            <w:r w:rsidR="00EA6A73" w:rsidRPr="00EA6A73">
              <w:rPr>
                <w:rFonts w:cs="Times New Roman"/>
                <w:b/>
                <w:sz w:val="26"/>
                <w:lang w:eastAsia="x-none"/>
              </w:rPr>
              <w:t>20</w:t>
            </w:r>
            <w:r w:rsidRPr="00EA6A73">
              <w:rPr>
                <w:rFonts w:cs="Times New Roman"/>
                <w:b/>
                <w:sz w:val="26"/>
                <w:lang w:val="x-none" w:eastAsia="x-none"/>
              </w:rPr>
              <w:t>/</w:t>
            </w:r>
            <w:r w:rsidRPr="00EA6A73">
              <w:rPr>
                <w:rFonts w:cs="Times New Roman"/>
                <w:b/>
                <w:sz w:val="26"/>
                <w:lang w:eastAsia="x-none"/>
              </w:rPr>
              <w:t>6</w:t>
            </w:r>
            <w:r w:rsidRPr="00EA6A73">
              <w:rPr>
                <w:rFonts w:cs="Times New Roman"/>
                <w:b/>
                <w:sz w:val="26"/>
                <w:lang w:val="x-none" w:eastAsia="x-none"/>
              </w:rPr>
              <w:t>/202</w:t>
            </w:r>
            <w:r w:rsidRPr="00EA6A73">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EA6A73">
            <w:pPr>
              <w:spacing w:before="40" w:after="40" w:line="240" w:lineRule="auto"/>
              <w:jc w:val="both"/>
              <w:rPr>
                <w:rFonts w:cs="Times New Roman"/>
                <w:sz w:val="26"/>
                <w:lang w:val="x-none" w:eastAsia="x-none"/>
              </w:rPr>
            </w:pPr>
            <w:r w:rsidRPr="00EA6A73">
              <w:rPr>
                <w:rFonts w:cs="Times New Roman"/>
                <w:sz w:val="26"/>
                <w:lang w:val="x-none" w:eastAsia="x-none"/>
              </w:rPr>
              <w:t>Trường THCS Nguyễn Tri Phương thu nhận hồ sơ trúng tuyển</w:t>
            </w:r>
            <w:r w:rsidR="0074475F" w:rsidRPr="00EA6A73">
              <w:rPr>
                <w:rFonts w:cs="Times New Roman"/>
                <w:sz w:val="26"/>
                <w:lang w:eastAsia="x-none"/>
              </w:rPr>
              <w:t>,</w:t>
            </w:r>
            <w:r w:rsidRPr="00EA6A73">
              <w:rPr>
                <w:rFonts w:cs="Times New Roman"/>
                <w:sz w:val="26"/>
                <w:lang w:val="x-none" w:eastAsia="x-none"/>
              </w:rPr>
              <w:t xml:space="preserve"> trả hồ sơ học sinh không trúng tuyển</w:t>
            </w:r>
            <w:r w:rsidR="0074475F" w:rsidRPr="00EA6A73">
              <w:rPr>
                <w:rFonts w:cs="Times New Roman"/>
                <w:sz w:val="26"/>
                <w:lang w:eastAsia="x-none"/>
              </w:rPr>
              <w:t xml:space="preserve"> (</w:t>
            </w:r>
            <w:r w:rsidR="00EA6A73" w:rsidRPr="00EA6A73">
              <w:rPr>
                <w:rFonts w:cs="Times New Roman"/>
                <w:sz w:val="26"/>
                <w:lang w:eastAsia="x-none"/>
              </w:rPr>
              <w:t>n</w:t>
            </w:r>
            <w:r w:rsidR="0074475F" w:rsidRPr="00EA6A73">
              <w:rPr>
                <w:rFonts w:cs="Times New Roman"/>
                <w:sz w:val="26"/>
                <w:lang w:eastAsia="x-none"/>
              </w:rPr>
              <w:t>ếu có)</w:t>
            </w:r>
            <w:r w:rsidRPr="00EA6A73">
              <w:rPr>
                <w:rFonts w:cs="Times New Roman"/>
                <w:sz w:val="26"/>
                <w:lang w:val="x-none" w:eastAsia="x-none"/>
              </w:rPr>
              <w:t>.</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74475F" w:rsidP="00EA6A73">
            <w:pPr>
              <w:spacing w:before="40" w:after="40" w:line="240" w:lineRule="auto"/>
              <w:jc w:val="center"/>
              <w:rPr>
                <w:rFonts w:cs="Times New Roman"/>
                <w:b/>
                <w:sz w:val="26"/>
                <w:lang w:val="x-none" w:eastAsia="x-none"/>
              </w:rPr>
            </w:pPr>
            <w:r w:rsidRPr="00EA6A73">
              <w:rPr>
                <w:rFonts w:cs="Times New Roman"/>
                <w:b/>
                <w:sz w:val="26"/>
                <w:lang w:eastAsia="x-none"/>
              </w:rPr>
              <w:t>1</w:t>
            </w:r>
            <w:r w:rsidR="00DB0E2F">
              <w:rPr>
                <w:rFonts w:cs="Times New Roman"/>
                <w:b/>
                <w:sz w:val="26"/>
                <w:lang w:eastAsia="x-none"/>
              </w:rPr>
              <w:t>8</w:t>
            </w:r>
            <w:r w:rsidR="00EA6A73" w:rsidRPr="00EA6A73">
              <w:rPr>
                <w:rFonts w:cs="Times New Roman"/>
                <w:b/>
                <w:sz w:val="26"/>
                <w:lang w:eastAsia="x-none"/>
              </w:rPr>
              <w:t>/6</w:t>
            </w:r>
            <w:r w:rsidR="00EA6A73" w:rsidRPr="00EA6A73">
              <w:rPr>
                <w:rFonts w:cs="Times New Roman"/>
                <w:b/>
                <w:sz w:val="26"/>
                <w:lang w:val="x-none" w:eastAsia="x-none"/>
              </w:rPr>
              <w:t xml:space="preserve"> đến </w:t>
            </w:r>
            <w:r w:rsidR="00DB0E2F">
              <w:rPr>
                <w:rFonts w:cs="Times New Roman"/>
                <w:b/>
                <w:sz w:val="26"/>
                <w:lang w:eastAsia="x-none"/>
              </w:rPr>
              <w:t>28</w:t>
            </w:r>
            <w:r w:rsidR="00EA6A73" w:rsidRPr="00EA6A7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sz w:val="26"/>
                <w:lang w:val="x-none" w:eastAsia="x-none"/>
              </w:rPr>
            </w:pPr>
            <w:r w:rsidRPr="00EA6A73">
              <w:rPr>
                <w:rFonts w:cs="Times New Roman"/>
                <w:sz w:val="26"/>
                <w:lang w:val="x-none" w:eastAsia="x-none"/>
              </w:rPr>
              <w:t>Trường THCS Nguyễn Tri Phương nhận đơn phúc khảo.</w:t>
            </w:r>
          </w:p>
        </w:tc>
      </w:tr>
      <w:tr w:rsidR="00EA6A73" w:rsidRPr="00EA6A73" w:rsidTr="00D735A5">
        <w:trPr>
          <w:trHeight w:val="281"/>
        </w:trPr>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DB0E2F" w:rsidP="00530F88">
            <w:pPr>
              <w:spacing w:before="40" w:after="40" w:line="240" w:lineRule="auto"/>
              <w:jc w:val="center"/>
              <w:rPr>
                <w:rFonts w:cs="Times New Roman"/>
                <w:b/>
                <w:sz w:val="26"/>
                <w:lang w:val="x-none" w:eastAsia="x-none"/>
              </w:rPr>
            </w:pPr>
            <w:r>
              <w:rPr>
                <w:rFonts w:cs="Times New Roman"/>
                <w:b/>
                <w:sz w:val="26"/>
                <w:lang w:eastAsia="x-none"/>
              </w:rPr>
              <w:t>29</w:t>
            </w:r>
            <w:r w:rsidR="0074475F" w:rsidRPr="00EA6A73">
              <w:rPr>
                <w:rFonts w:cs="Times New Roman"/>
                <w:b/>
                <w:sz w:val="26"/>
                <w:lang w:val="x-none" w:eastAsia="x-none"/>
              </w:rPr>
              <w:t>/</w:t>
            </w:r>
            <w:r w:rsidR="0074475F" w:rsidRPr="00EA6A73">
              <w:rPr>
                <w:rFonts w:cs="Times New Roman"/>
                <w:b/>
                <w:sz w:val="26"/>
                <w:lang w:eastAsia="x-none"/>
              </w:rPr>
              <w:t>6</w:t>
            </w:r>
            <w:r w:rsidR="0074475F" w:rsidRPr="00EA6A73">
              <w:rPr>
                <w:rFonts w:cs="Times New Roman"/>
                <w:b/>
                <w:sz w:val="26"/>
                <w:lang w:val="x-none" w:eastAsia="x-none"/>
              </w:rPr>
              <w:t>/202</w:t>
            </w:r>
            <w:r w:rsidR="0074475F" w:rsidRPr="00EA6A73">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sz w:val="26"/>
                <w:lang w:val="x-none" w:eastAsia="x-none"/>
              </w:rPr>
            </w:pPr>
            <w:r w:rsidRPr="00EA6A73">
              <w:rPr>
                <w:rFonts w:cs="Times New Roman"/>
                <w:sz w:val="26"/>
                <w:lang w:val="x-none" w:eastAsia="x-none"/>
              </w:rPr>
              <w:t>Nộp danh sách đề nghị phúc khảo về Sở GD&amp;ĐT.</w:t>
            </w:r>
          </w:p>
        </w:tc>
      </w:tr>
      <w:tr w:rsidR="00EA6A73" w:rsidRPr="00EA6A73" w:rsidTr="00D735A5">
        <w:trPr>
          <w:trHeight w:val="281"/>
        </w:trPr>
        <w:tc>
          <w:tcPr>
            <w:tcW w:w="9781" w:type="dxa"/>
            <w:gridSpan w:val="2"/>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ind w:left="-113" w:right="-113"/>
              <w:jc w:val="both"/>
              <w:rPr>
                <w:rFonts w:cs="Times New Roman"/>
                <w:b/>
                <w:spacing w:val="-4"/>
                <w:sz w:val="26"/>
                <w:lang w:val="x-none" w:eastAsia="x-none"/>
              </w:rPr>
            </w:pPr>
            <w:r w:rsidRPr="00EA6A73">
              <w:rPr>
                <w:rFonts w:cs="Times New Roman"/>
                <w:b/>
                <w:spacing w:val="-4"/>
                <w:sz w:val="26"/>
                <w:lang w:val="x-none" w:eastAsia="x-none"/>
              </w:rPr>
              <w:t>1.2. Tuyển sinh các trường THCS DTNT Nam Đông và A Lưới; các trường THCS</w:t>
            </w:r>
          </w:p>
        </w:tc>
      </w:tr>
      <w:tr w:rsidR="00EA6A73" w:rsidRPr="00EA6A73" w:rsidTr="00D735A5">
        <w:trPr>
          <w:trHeight w:val="281"/>
        </w:trPr>
        <w:tc>
          <w:tcPr>
            <w:tcW w:w="9781" w:type="dxa"/>
            <w:gridSpan w:val="2"/>
            <w:tcBorders>
              <w:top w:val="single" w:sz="4" w:space="0" w:color="auto"/>
              <w:left w:val="single" w:sz="4" w:space="0" w:color="auto"/>
              <w:bottom w:val="single" w:sz="4" w:space="0" w:color="auto"/>
              <w:right w:val="single" w:sz="4" w:space="0" w:color="auto"/>
            </w:tcBorders>
            <w:vAlign w:val="center"/>
          </w:tcPr>
          <w:p w:rsidR="00530F88" w:rsidRPr="00EA6A73" w:rsidRDefault="00530F88" w:rsidP="00530F88">
            <w:pPr>
              <w:spacing w:before="40" w:after="40" w:line="240" w:lineRule="auto"/>
              <w:jc w:val="both"/>
              <w:rPr>
                <w:rFonts w:cs="Times New Roman"/>
                <w:sz w:val="26"/>
                <w:lang w:val="x-none" w:eastAsia="x-none"/>
              </w:rPr>
            </w:pPr>
            <w:r w:rsidRPr="00EA6A73">
              <w:rPr>
                <w:rFonts w:cs="Times New Roman"/>
                <w:sz w:val="26"/>
                <w:lang w:val="x-none" w:eastAsia="x-none"/>
              </w:rPr>
              <w:t>Sau khi học sinh dự tuyển sinh vào lớp 6 Trường THCS Nguyễn Tri Phương-Huế, Phòng GD&amp;ĐT các huyện/thị xã/thành phố Huế, triển khai công tác tuyển sinh theo kế hoạch đã trình UBND  cấp huyện phê duyệt.</w:t>
            </w:r>
          </w:p>
          <w:p w:rsidR="00530F88" w:rsidRPr="00EA6A73" w:rsidRDefault="0074475F" w:rsidP="0074475F">
            <w:pPr>
              <w:spacing w:before="40" w:after="40" w:line="240" w:lineRule="auto"/>
              <w:jc w:val="both"/>
              <w:rPr>
                <w:rFonts w:cs="Times New Roman"/>
                <w:sz w:val="26"/>
                <w:lang w:val="x-none" w:eastAsia="x-none"/>
              </w:rPr>
            </w:pPr>
            <w:r w:rsidRPr="00EA6A73">
              <w:rPr>
                <w:rFonts w:cs="Times New Roman"/>
                <w:b/>
                <w:spacing w:val="-2"/>
                <w:sz w:val="26"/>
                <w:lang w:eastAsia="x-none"/>
              </w:rPr>
              <w:t>26/7</w:t>
            </w:r>
            <w:r w:rsidR="00530F88" w:rsidRPr="00EA6A73">
              <w:rPr>
                <w:rFonts w:cs="Times New Roman"/>
                <w:b/>
                <w:spacing w:val="-2"/>
                <w:sz w:val="26"/>
                <w:lang w:val="x-none" w:eastAsia="x-none"/>
              </w:rPr>
              <w:t>/202</w:t>
            </w:r>
            <w:r w:rsidRPr="00EA6A73">
              <w:rPr>
                <w:rFonts w:cs="Times New Roman"/>
                <w:b/>
                <w:spacing w:val="-2"/>
                <w:sz w:val="26"/>
                <w:lang w:eastAsia="x-none"/>
              </w:rPr>
              <w:t>1</w:t>
            </w:r>
            <w:r w:rsidR="00530F88" w:rsidRPr="00EA6A73">
              <w:rPr>
                <w:rFonts w:cs="Times New Roman"/>
                <w:b/>
                <w:spacing w:val="-2"/>
                <w:sz w:val="26"/>
                <w:lang w:val="x-none" w:eastAsia="x-none"/>
              </w:rPr>
              <w:t xml:space="preserve"> đến </w:t>
            </w:r>
            <w:r w:rsidRPr="00EA6A73">
              <w:rPr>
                <w:rFonts w:cs="Times New Roman"/>
                <w:b/>
                <w:spacing w:val="-2"/>
                <w:sz w:val="26"/>
                <w:lang w:eastAsia="x-none"/>
              </w:rPr>
              <w:t>31/07/2021</w:t>
            </w:r>
            <w:r w:rsidR="00530F88" w:rsidRPr="00EA6A73">
              <w:rPr>
                <w:rFonts w:cs="Times New Roman"/>
                <w:b/>
                <w:sz w:val="26"/>
                <w:lang w:val="x-none" w:eastAsia="x-none"/>
              </w:rPr>
              <w:t>:</w:t>
            </w:r>
            <w:r w:rsidR="00530F88" w:rsidRPr="00EA6A73">
              <w:rPr>
                <w:rFonts w:cs="Times New Roman"/>
                <w:sz w:val="26"/>
                <w:lang w:val="x-none" w:eastAsia="x-none"/>
              </w:rPr>
              <w:t xml:space="preserve"> Các Phòng GD&amp;ĐT báo cáo số liệu tuyển sinh về Sở GD&amp;ĐT.</w:t>
            </w:r>
          </w:p>
        </w:tc>
      </w:tr>
      <w:tr w:rsidR="00EA6A73" w:rsidRPr="00EA6A73" w:rsidTr="00DE5093">
        <w:trPr>
          <w:cantSplit/>
          <w:trHeight w:val="534"/>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0F88" w:rsidRPr="00EA6A73" w:rsidRDefault="00530F88" w:rsidP="00DE5093">
            <w:pPr>
              <w:spacing w:before="40" w:after="40" w:line="240" w:lineRule="auto"/>
              <w:rPr>
                <w:rFonts w:cs="Times New Roman"/>
                <w:b/>
                <w:sz w:val="26"/>
                <w:lang w:val="x-none" w:eastAsia="x-none"/>
              </w:rPr>
            </w:pPr>
            <w:r w:rsidRPr="00EA6A73">
              <w:rPr>
                <w:rFonts w:cs="Times New Roman"/>
                <w:b/>
                <w:sz w:val="26"/>
                <w:lang w:val="x-none" w:eastAsia="x-none"/>
              </w:rPr>
              <w:t>2. TUYỂN SINH 10</w:t>
            </w:r>
          </w:p>
        </w:tc>
      </w:tr>
      <w:tr w:rsidR="00EA6A73" w:rsidRPr="00EA6A73" w:rsidTr="00D735A5">
        <w:tc>
          <w:tcPr>
            <w:tcW w:w="9781" w:type="dxa"/>
            <w:gridSpan w:val="2"/>
            <w:tcBorders>
              <w:top w:val="single" w:sz="4" w:space="0" w:color="auto"/>
              <w:left w:val="single" w:sz="4" w:space="0" w:color="auto"/>
              <w:bottom w:val="single" w:sz="4" w:space="0" w:color="auto"/>
              <w:right w:val="single" w:sz="4" w:space="0" w:color="auto"/>
            </w:tcBorders>
          </w:tcPr>
          <w:p w:rsidR="00530F88" w:rsidRPr="00EA6A73" w:rsidRDefault="00530F88" w:rsidP="00530F88">
            <w:pPr>
              <w:spacing w:before="40" w:after="40" w:line="240" w:lineRule="auto"/>
              <w:jc w:val="both"/>
              <w:rPr>
                <w:rFonts w:cs="Times New Roman"/>
                <w:b/>
                <w:sz w:val="26"/>
                <w:lang w:val="x-none" w:eastAsia="x-none"/>
              </w:rPr>
            </w:pPr>
            <w:r w:rsidRPr="00EA6A73">
              <w:rPr>
                <w:rFonts w:cs="Times New Roman"/>
                <w:b/>
                <w:sz w:val="26"/>
                <w:lang w:val="x-none" w:eastAsia="x-none"/>
              </w:rPr>
              <w:t>1.1. Tuyển sinh THPT chuyên Quốc Học; THPT DTNT Tỉnh và THPT công lập có thi tuyển</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7037CC" w:rsidRPr="00EA6A73" w:rsidRDefault="007037CC" w:rsidP="00072954">
            <w:pPr>
              <w:spacing w:after="0" w:line="240" w:lineRule="auto"/>
              <w:jc w:val="center"/>
              <w:rPr>
                <w:b/>
                <w:sz w:val="26"/>
                <w:szCs w:val="26"/>
              </w:rPr>
            </w:pPr>
            <w:r w:rsidRPr="00EA6A73">
              <w:rPr>
                <w:b/>
                <w:sz w:val="26"/>
                <w:szCs w:val="26"/>
              </w:rPr>
              <w:t xml:space="preserve">Từ  </w:t>
            </w:r>
            <w:r w:rsidR="00072954" w:rsidRPr="00EA6A73">
              <w:rPr>
                <w:b/>
                <w:sz w:val="26"/>
                <w:szCs w:val="26"/>
              </w:rPr>
              <w:t>26</w:t>
            </w:r>
            <w:r w:rsidRPr="00EA6A73">
              <w:rPr>
                <w:b/>
                <w:sz w:val="26"/>
                <w:szCs w:val="26"/>
              </w:rPr>
              <w:t xml:space="preserve">/4/2021 đến 17h00 ngày </w:t>
            </w:r>
            <w:r w:rsidR="00072954" w:rsidRPr="00EA6A73">
              <w:rPr>
                <w:b/>
                <w:sz w:val="26"/>
                <w:szCs w:val="26"/>
              </w:rPr>
              <w:t>03/5</w:t>
            </w:r>
            <w:r w:rsidRPr="00EA6A73">
              <w:rPr>
                <w:b/>
                <w:sz w:val="26"/>
                <w:szCs w:val="26"/>
              </w:rPr>
              <w:t>/2021</w:t>
            </w:r>
          </w:p>
        </w:tc>
        <w:tc>
          <w:tcPr>
            <w:tcW w:w="7654" w:type="dxa"/>
            <w:tcBorders>
              <w:top w:val="single" w:sz="4" w:space="0" w:color="auto"/>
              <w:left w:val="single" w:sz="4" w:space="0" w:color="auto"/>
              <w:bottom w:val="single" w:sz="4" w:space="0" w:color="auto"/>
              <w:right w:val="single" w:sz="4" w:space="0" w:color="auto"/>
            </w:tcBorders>
          </w:tcPr>
          <w:p w:rsidR="007037CC" w:rsidRPr="00EA6A73" w:rsidRDefault="007037CC" w:rsidP="00F374C1">
            <w:pPr>
              <w:spacing w:after="0" w:line="240" w:lineRule="auto"/>
              <w:jc w:val="both"/>
              <w:rPr>
                <w:sz w:val="26"/>
                <w:szCs w:val="26"/>
              </w:rPr>
            </w:pPr>
            <w:r w:rsidRPr="00EA6A73">
              <w:rPr>
                <w:sz w:val="26"/>
                <w:szCs w:val="26"/>
              </w:rPr>
              <w:t>Hướng dẫn và tổ chức cho học sinh đăng ký nguyện vọng tuyển sinh trực tuyến trên Website: http://tuyensinh.thuathienhue.edu.vn theo đúng địa bàn tuyển sinh</w:t>
            </w:r>
            <w:r w:rsidR="009C0267">
              <w:rPr>
                <w:sz w:val="26"/>
                <w:szCs w:val="26"/>
              </w:rPr>
              <w:t xml:space="preserve"> (Đợt 1)</w:t>
            </w:r>
            <w:r w:rsidRPr="00EA6A73">
              <w:rPr>
                <w:sz w:val="26"/>
                <w:szCs w:val="26"/>
              </w:rPr>
              <w:t>.</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7037CC" w:rsidRPr="00EA6A73" w:rsidRDefault="007037CC" w:rsidP="009C0267">
            <w:pPr>
              <w:spacing w:after="0" w:line="240" w:lineRule="auto"/>
              <w:jc w:val="center"/>
              <w:rPr>
                <w:b/>
                <w:sz w:val="26"/>
                <w:szCs w:val="26"/>
              </w:rPr>
            </w:pPr>
            <w:r w:rsidRPr="00EA6A73">
              <w:rPr>
                <w:b/>
                <w:sz w:val="26"/>
                <w:szCs w:val="26"/>
              </w:rPr>
              <w:t xml:space="preserve">Chậm nhất đến 16g00 ngày </w:t>
            </w:r>
            <w:r w:rsidR="009C0267">
              <w:rPr>
                <w:b/>
                <w:sz w:val="26"/>
                <w:szCs w:val="26"/>
              </w:rPr>
              <w:t>05</w:t>
            </w:r>
            <w:r w:rsidRPr="00EA6A73">
              <w:rPr>
                <w:b/>
                <w:sz w:val="26"/>
                <w:szCs w:val="26"/>
              </w:rPr>
              <w:t>/</w:t>
            </w:r>
            <w:r w:rsidR="009C0267">
              <w:rPr>
                <w:b/>
                <w:sz w:val="26"/>
                <w:szCs w:val="26"/>
              </w:rPr>
              <w:t>5</w:t>
            </w:r>
            <w:r w:rsidRPr="00EA6A73">
              <w:rPr>
                <w:b/>
                <w:sz w:val="26"/>
                <w:szCs w:val="26"/>
              </w:rPr>
              <w:t>/2021</w:t>
            </w:r>
          </w:p>
        </w:tc>
        <w:tc>
          <w:tcPr>
            <w:tcW w:w="7654" w:type="dxa"/>
            <w:tcBorders>
              <w:top w:val="single" w:sz="4" w:space="0" w:color="auto"/>
              <w:left w:val="single" w:sz="4" w:space="0" w:color="auto"/>
              <w:bottom w:val="single" w:sz="4" w:space="0" w:color="auto"/>
              <w:right w:val="single" w:sz="4" w:space="0" w:color="auto"/>
            </w:tcBorders>
          </w:tcPr>
          <w:p w:rsidR="007037CC" w:rsidRPr="00EA6A73" w:rsidRDefault="007037CC" w:rsidP="00F374C1">
            <w:pPr>
              <w:spacing w:after="0" w:line="240" w:lineRule="auto"/>
              <w:jc w:val="both"/>
              <w:rPr>
                <w:sz w:val="26"/>
                <w:szCs w:val="26"/>
              </w:rPr>
            </w:pPr>
            <w:r w:rsidRPr="00EA6A73">
              <w:rPr>
                <w:sz w:val="26"/>
                <w:szCs w:val="26"/>
              </w:rPr>
              <w:t>Các trường THCS duyệt danh sách đăng ký tuyển sinh trên hệ thống Website và tải danh sách đăng ký tuyển sinh đã duyệt gửi về Phòng GD&amp;ĐT.</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7037CC" w:rsidRPr="00EA6A73" w:rsidRDefault="007037CC" w:rsidP="009028F7">
            <w:pPr>
              <w:spacing w:after="0" w:line="240" w:lineRule="auto"/>
              <w:jc w:val="center"/>
              <w:rPr>
                <w:b/>
                <w:sz w:val="26"/>
                <w:szCs w:val="26"/>
              </w:rPr>
            </w:pPr>
            <w:r w:rsidRPr="00EA6A73">
              <w:rPr>
                <w:b/>
                <w:sz w:val="26"/>
                <w:szCs w:val="26"/>
              </w:rPr>
              <w:t xml:space="preserve">Chậm nhất đến 16h00 </w:t>
            </w:r>
            <w:r w:rsidR="00954052" w:rsidRPr="00EA6A73">
              <w:rPr>
                <w:b/>
                <w:sz w:val="26"/>
                <w:szCs w:val="26"/>
              </w:rPr>
              <w:t>0</w:t>
            </w:r>
            <w:r w:rsidR="009028F7">
              <w:rPr>
                <w:b/>
                <w:sz w:val="26"/>
                <w:szCs w:val="26"/>
              </w:rPr>
              <w:t>7</w:t>
            </w:r>
            <w:r w:rsidRPr="00EA6A73">
              <w:rPr>
                <w:b/>
                <w:sz w:val="26"/>
                <w:szCs w:val="26"/>
              </w:rPr>
              <w:t>/</w:t>
            </w:r>
            <w:r w:rsidR="00954052" w:rsidRPr="00EA6A73">
              <w:rPr>
                <w:b/>
                <w:sz w:val="26"/>
                <w:szCs w:val="26"/>
              </w:rPr>
              <w:t>5</w:t>
            </w:r>
            <w:r w:rsidRPr="00EA6A73">
              <w:rPr>
                <w:b/>
                <w:sz w:val="26"/>
                <w:szCs w:val="26"/>
              </w:rPr>
              <w:t>/2021</w:t>
            </w:r>
          </w:p>
        </w:tc>
        <w:tc>
          <w:tcPr>
            <w:tcW w:w="7654" w:type="dxa"/>
            <w:tcBorders>
              <w:top w:val="single" w:sz="4" w:space="0" w:color="auto"/>
              <w:left w:val="single" w:sz="4" w:space="0" w:color="auto"/>
              <w:bottom w:val="single" w:sz="4" w:space="0" w:color="auto"/>
              <w:right w:val="single" w:sz="4" w:space="0" w:color="auto"/>
            </w:tcBorders>
          </w:tcPr>
          <w:p w:rsidR="007037CC" w:rsidRPr="00EA6A73" w:rsidRDefault="007037CC" w:rsidP="00F374C1">
            <w:pPr>
              <w:spacing w:after="0" w:line="240" w:lineRule="auto"/>
              <w:jc w:val="both"/>
              <w:rPr>
                <w:sz w:val="26"/>
                <w:szCs w:val="26"/>
              </w:rPr>
            </w:pPr>
            <w:r w:rsidRPr="00EA6A73">
              <w:rPr>
                <w:sz w:val="26"/>
                <w:szCs w:val="26"/>
              </w:rPr>
              <w:t xml:space="preserve">Các Phòng GD&amp;ĐT xét duyệt danh sách đăng ký tuyển sinh từ các trường và tải danh sách đã xét duyệt gửi về Sở thông qua phòng KT-KĐCLGD. </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9028F7" w:rsidRDefault="009028F7" w:rsidP="009028F7">
            <w:pPr>
              <w:spacing w:after="0" w:line="240" w:lineRule="auto"/>
              <w:jc w:val="center"/>
              <w:rPr>
                <w:b/>
                <w:sz w:val="26"/>
                <w:szCs w:val="26"/>
              </w:rPr>
            </w:pPr>
            <w:r>
              <w:rPr>
                <w:b/>
                <w:sz w:val="26"/>
                <w:szCs w:val="26"/>
              </w:rPr>
              <w:lastRenderedPageBreak/>
              <w:t>Chậm nhất</w:t>
            </w:r>
          </w:p>
          <w:p w:rsidR="007037CC" w:rsidRPr="00EA6A73" w:rsidRDefault="009028F7" w:rsidP="009028F7">
            <w:pPr>
              <w:spacing w:after="0" w:line="240" w:lineRule="auto"/>
              <w:jc w:val="center"/>
              <w:rPr>
                <w:b/>
                <w:sz w:val="26"/>
                <w:szCs w:val="26"/>
              </w:rPr>
            </w:pPr>
            <w:r>
              <w:rPr>
                <w:b/>
                <w:sz w:val="26"/>
                <w:szCs w:val="26"/>
              </w:rPr>
              <w:t>Ngày 10</w:t>
            </w:r>
            <w:r w:rsidR="007037CC" w:rsidRPr="00EA6A73">
              <w:rPr>
                <w:b/>
                <w:sz w:val="26"/>
                <w:szCs w:val="26"/>
              </w:rPr>
              <w:t>/</w:t>
            </w:r>
            <w:r w:rsidR="00954052" w:rsidRPr="00EA6A73">
              <w:rPr>
                <w:b/>
                <w:sz w:val="26"/>
                <w:szCs w:val="26"/>
              </w:rPr>
              <w:t>5</w:t>
            </w:r>
            <w:r w:rsidR="007037CC" w:rsidRPr="00EA6A73">
              <w:rPr>
                <w:b/>
                <w:sz w:val="26"/>
                <w:szCs w:val="26"/>
              </w:rPr>
              <w:t>/2021</w:t>
            </w:r>
          </w:p>
        </w:tc>
        <w:tc>
          <w:tcPr>
            <w:tcW w:w="7654" w:type="dxa"/>
            <w:tcBorders>
              <w:top w:val="single" w:sz="4" w:space="0" w:color="auto"/>
              <w:left w:val="single" w:sz="4" w:space="0" w:color="auto"/>
              <w:bottom w:val="single" w:sz="4" w:space="0" w:color="auto"/>
              <w:right w:val="single" w:sz="4" w:space="0" w:color="auto"/>
            </w:tcBorders>
          </w:tcPr>
          <w:p w:rsidR="007037CC" w:rsidRPr="00EA6A73" w:rsidRDefault="007037CC" w:rsidP="00F374C1">
            <w:pPr>
              <w:spacing w:after="0" w:line="240" w:lineRule="auto"/>
              <w:jc w:val="both"/>
              <w:rPr>
                <w:sz w:val="26"/>
                <w:szCs w:val="26"/>
              </w:rPr>
            </w:pPr>
            <w:r w:rsidRPr="00EA6A73">
              <w:rPr>
                <w:sz w:val="26"/>
                <w:szCs w:val="26"/>
              </w:rPr>
              <w:t>Sở sẽ tổng hợp dữ liệu và thông báo (lần 1) thống kê số lượng thí sinh đăng ký nguyện vọng tuyển sinh vào các trường THPT và THCS&amp;THPT trên địa bàn tỉnh.</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7037CC" w:rsidRPr="00EA6A73" w:rsidRDefault="007037CC" w:rsidP="009028F7">
            <w:pPr>
              <w:spacing w:after="0" w:line="240" w:lineRule="auto"/>
              <w:jc w:val="center"/>
              <w:rPr>
                <w:b/>
                <w:sz w:val="26"/>
                <w:szCs w:val="26"/>
              </w:rPr>
            </w:pPr>
            <w:r w:rsidRPr="00EA6A73">
              <w:rPr>
                <w:b/>
                <w:sz w:val="26"/>
                <w:szCs w:val="26"/>
              </w:rPr>
              <w:t xml:space="preserve">Từ </w:t>
            </w:r>
            <w:r w:rsidR="009028F7">
              <w:rPr>
                <w:b/>
                <w:sz w:val="26"/>
                <w:szCs w:val="26"/>
              </w:rPr>
              <w:t>11</w:t>
            </w:r>
            <w:r w:rsidR="00954052" w:rsidRPr="00EA6A73">
              <w:rPr>
                <w:b/>
                <w:sz w:val="26"/>
                <w:szCs w:val="26"/>
              </w:rPr>
              <w:t>/5</w:t>
            </w:r>
            <w:r w:rsidRPr="00EA6A73">
              <w:rPr>
                <w:b/>
                <w:sz w:val="26"/>
                <w:szCs w:val="26"/>
              </w:rPr>
              <w:t>/2021 đến 17h00  ngày 1</w:t>
            </w:r>
            <w:r w:rsidR="009028F7">
              <w:rPr>
                <w:b/>
                <w:sz w:val="26"/>
                <w:szCs w:val="26"/>
              </w:rPr>
              <w:t>8</w:t>
            </w:r>
            <w:r w:rsidRPr="00EA6A73">
              <w:rPr>
                <w:b/>
                <w:sz w:val="26"/>
                <w:szCs w:val="26"/>
              </w:rPr>
              <w:t>/5/2021</w:t>
            </w:r>
          </w:p>
        </w:tc>
        <w:tc>
          <w:tcPr>
            <w:tcW w:w="7654" w:type="dxa"/>
            <w:tcBorders>
              <w:top w:val="single" w:sz="4" w:space="0" w:color="auto"/>
              <w:left w:val="single" w:sz="4" w:space="0" w:color="auto"/>
              <w:bottom w:val="single" w:sz="4" w:space="0" w:color="auto"/>
              <w:right w:val="single" w:sz="4" w:space="0" w:color="auto"/>
            </w:tcBorders>
          </w:tcPr>
          <w:p w:rsidR="007037CC" w:rsidRPr="00EA6A73" w:rsidRDefault="007037CC" w:rsidP="00F374C1">
            <w:pPr>
              <w:spacing w:after="0" w:line="240" w:lineRule="auto"/>
              <w:jc w:val="both"/>
              <w:rPr>
                <w:sz w:val="26"/>
                <w:szCs w:val="26"/>
              </w:rPr>
            </w:pPr>
            <w:r w:rsidRPr="00EA6A73">
              <w:rPr>
                <w:sz w:val="26"/>
                <w:szCs w:val="26"/>
              </w:rPr>
              <w:t>Trường THCS tổ chức cho học sinh thay đổi nguyện vọng tuyển sinh.</w:t>
            </w:r>
            <w:r w:rsidR="009028F7">
              <w:rPr>
                <w:sz w:val="26"/>
                <w:szCs w:val="26"/>
              </w:rPr>
              <w:t xml:space="preserve"> </w:t>
            </w:r>
            <w:r w:rsidRPr="00EA6A73">
              <w:rPr>
                <w:sz w:val="26"/>
                <w:szCs w:val="26"/>
              </w:rPr>
              <w:t>Lưu ý: Các trường cần cử đủ người cập nhật dữ liệu, kiểm dò cẩn thận trước khi xét duyệt và chuyển dữ liệu chính thức về Phòng GD&amp;ĐT.</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7037CC" w:rsidRPr="00EA6A73" w:rsidRDefault="007037CC" w:rsidP="009028F7">
            <w:pPr>
              <w:spacing w:after="0" w:line="240" w:lineRule="auto"/>
              <w:jc w:val="center"/>
              <w:rPr>
                <w:b/>
                <w:sz w:val="26"/>
                <w:szCs w:val="26"/>
              </w:rPr>
            </w:pPr>
            <w:r w:rsidRPr="00EA6A73">
              <w:rPr>
                <w:b/>
                <w:sz w:val="26"/>
                <w:szCs w:val="26"/>
              </w:rPr>
              <w:t>Chậm nhất đế</w:t>
            </w:r>
            <w:r w:rsidR="009028F7">
              <w:rPr>
                <w:b/>
                <w:sz w:val="26"/>
                <w:szCs w:val="26"/>
              </w:rPr>
              <w:t>n 16</w:t>
            </w:r>
            <w:r w:rsidRPr="00EA6A73">
              <w:rPr>
                <w:b/>
                <w:sz w:val="26"/>
                <w:szCs w:val="26"/>
              </w:rPr>
              <w:t xml:space="preserve">h00 ngày </w:t>
            </w:r>
            <w:r w:rsidR="009028F7">
              <w:rPr>
                <w:b/>
                <w:sz w:val="26"/>
                <w:szCs w:val="26"/>
              </w:rPr>
              <w:t>2</w:t>
            </w:r>
            <w:r w:rsidRPr="00EA6A73">
              <w:rPr>
                <w:b/>
                <w:sz w:val="26"/>
                <w:szCs w:val="26"/>
              </w:rPr>
              <w:t>1/5/2021</w:t>
            </w:r>
          </w:p>
        </w:tc>
        <w:tc>
          <w:tcPr>
            <w:tcW w:w="7654" w:type="dxa"/>
            <w:tcBorders>
              <w:top w:val="single" w:sz="4" w:space="0" w:color="auto"/>
              <w:left w:val="single" w:sz="4" w:space="0" w:color="auto"/>
              <w:bottom w:val="single" w:sz="4" w:space="0" w:color="auto"/>
              <w:right w:val="single" w:sz="4" w:space="0" w:color="auto"/>
            </w:tcBorders>
          </w:tcPr>
          <w:p w:rsidR="007037CC" w:rsidRPr="00EA6A73" w:rsidRDefault="007037CC" w:rsidP="00D735A5">
            <w:pPr>
              <w:spacing w:after="0" w:line="240" w:lineRule="auto"/>
              <w:jc w:val="both"/>
              <w:rPr>
                <w:sz w:val="26"/>
                <w:szCs w:val="26"/>
              </w:rPr>
            </w:pPr>
            <w:r w:rsidRPr="00EA6A73">
              <w:rPr>
                <w:sz w:val="26"/>
                <w:szCs w:val="26"/>
              </w:rPr>
              <w:t>Các Phòng GD&amp;ĐT duyệt danh sách đăng ký tuyển sinh chính thức và tải danh sách ghi vào đĩa CD (có ký xác nhận trên nhãn đĩa) đồng thời in ra giấy một bản danh sách tất cả các thí sinh đăng ký nguyện vọng (có ký xác nhận của Lãnh đạo Phòng GD&amp;ĐT) và gửi về Phòng KT-KĐCLGD. Tại Phòng GD&amp;ĐT, sau khi tiếp nhận và xét duyệt dữ liệu học sinh đăng ký từ các trường THCS, phải lưu trữ danh sách (có xác nhận của hiệu trưởng trường THCS) để đối chiếu sau này.</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9028F7" w:rsidP="009028F7">
            <w:pPr>
              <w:spacing w:before="40" w:after="40" w:line="240" w:lineRule="auto"/>
              <w:jc w:val="center"/>
              <w:rPr>
                <w:rFonts w:cs="Times New Roman"/>
                <w:b/>
                <w:sz w:val="26"/>
                <w:lang w:val="x-none" w:eastAsia="x-none"/>
              </w:rPr>
            </w:pPr>
            <w:r>
              <w:rPr>
                <w:rFonts w:cs="Times New Roman"/>
                <w:b/>
                <w:sz w:val="26"/>
                <w:lang w:eastAsia="x-none"/>
              </w:rPr>
              <w:t xml:space="preserve">Từ ngày </w:t>
            </w:r>
            <w:r w:rsidR="00B71701" w:rsidRPr="00EA6A73">
              <w:rPr>
                <w:rFonts w:cs="Times New Roman"/>
                <w:b/>
                <w:sz w:val="26"/>
                <w:lang w:eastAsia="x-none"/>
              </w:rPr>
              <w:t>2</w:t>
            </w:r>
            <w:r>
              <w:rPr>
                <w:rFonts w:cs="Times New Roman"/>
                <w:b/>
                <w:sz w:val="26"/>
                <w:lang w:eastAsia="x-none"/>
              </w:rPr>
              <w:t>2</w:t>
            </w:r>
            <w:r w:rsidR="00530F88" w:rsidRPr="00EA6A73">
              <w:rPr>
                <w:rFonts w:cs="Times New Roman"/>
                <w:b/>
                <w:sz w:val="26"/>
                <w:lang w:val="x-none" w:eastAsia="x-none"/>
              </w:rPr>
              <w:t>/</w:t>
            </w:r>
            <w:r w:rsidR="0074475F" w:rsidRPr="00EA6A73">
              <w:rPr>
                <w:rFonts w:cs="Times New Roman"/>
                <w:b/>
                <w:sz w:val="26"/>
                <w:lang w:eastAsia="x-none"/>
              </w:rPr>
              <w:t>5</w:t>
            </w:r>
            <w:r w:rsidR="0074475F" w:rsidRPr="00EA6A73">
              <w:rPr>
                <w:rFonts w:cs="Times New Roman"/>
                <w:b/>
                <w:sz w:val="26"/>
                <w:lang w:val="x-none" w:eastAsia="x-none"/>
              </w:rPr>
              <w:t>/2021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D735A5">
            <w:pPr>
              <w:spacing w:after="0" w:line="240" w:lineRule="auto"/>
              <w:jc w:val="both"/>
              <w:rPr>
                <w:rFonts w:cs="Times New Roman"/>
                <w:strike/>
                <w:sz w:val="26"/>
                <w:lang w:val="x-none" w:eastAsia="x-none"/>
              </w:rPr>
            </w:pPr>
            <w:r w:rsidRPr="00EA6A73">
              <w:rPr>
                <w:rFonts w:cs="Times New Roman"/>
                <w:sz w:val="26"/>
                <w:lang w:val="x-none" w:eastAsia="x-none"/>
              </w:rPr>
              <w:t xml:space="preserve">Các trường THPT lấy dữ liệu học sinh đăng ký dự tuyển vào lớp 10 của trường từ trang Website Cổng thông tin đào tạo </w:t>
            </w:r>
            <w:hyperlink r:id="rId12" w:history="1">
              <w:r w:rsidRPr="00EA6A73">
                <w:rPr>
                  <w:rFonts w:cs="Times New Roman"/>
                  <w:sz w:val="26"/>
                  <w:u w:val="single"/>
                  <w:lang w:val="x-none" w:eastAsia="x-none"/>
                </w:rPr>
                <w:t>http://qlttgddt.thuathienhue.edu.vn/</w:t>
              </w:r>
            </w:hyperlink>
            <w:r w:rsidRPr="00EA6A73">
              <w:rPr>
                <w:rFonts w:cs="Times New Roman"/>
                <w:sz w:val="26"/>
                <w:lang w:val="x-none" w:eastAsia="x-none"/>
              </w:rPr>
              <w:t xml:space="preserve"> để tiến hành thu hồ sơ. </w:t>
            </w:r>
          </w:p>
        </w:tc>
      </w:tr>
      <w:tr w:rsidR="00EA6A73" w:rsidRPr="00EA6A73" w:rsidTr="00626A4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B71701" w:rsidP="00B71701">
            <w:pPr>
              <w:spacing w:before="40" w:after="40" w:line="240" w:lineRule="auto"/>
              <w:jc w:val="center"/>
              <w:rPr>
                <w:rFonts w:cs="Times New Roman"/>
                <w:b/>
                <w:sz w:val="26"/>
                <w:lang w:val="x-none" w:eastAsia="x-none"/>
              </w:rPr>
            </w:pPr>
            <w:r w:rsidRPr="00EA6A73">
              <w:rPr>
                <w:rFonts w:cs="Times New Roman"/>
                <w:b/>
                <w:sz w:val="26"/>
                <w:lang w:eastAsia="x-none"/>
              </w:rPr>
              <w:t>23</w:t>
            </w:r>
            <w:r w:rsidR="0074475F" w:rsidRPr="00EA6A73">
              <w:rPr>
                <w:rFonts w:cs="Times New Roman"/>
                <w:b/>
                <w:sz w:val="26"/>
                <w:lang w:val="x-none" w:eastAsia="x-none"/>
              </w:rPr>
              <w:t>/</w:t>
            </w:r>
            <w:r w:rsidR="0074475F" w:rsidRPr="00EA6A73">
              <w:rPr>
                <w:rFonts w:cs="Times New Roman"/>
                <w:b/>
                <w:sz w:val="26"/>
                <w:lang w:eastAsia="x-none"/>
              </w:rPr>
              <w:t>5</w:t>
            </w:r>
            <w:r w:rsidR="0074475F" w:rsidRPr="00EA6A73">
              <w:rPr>
                <w:rFonts w:cs="Times New Roman"/>
                <w:b/>
                <w:sz w:val="26"/>
                <w:lang w:val="x-none" w:eastAsia="x-none"/>
              </w:rPr>
              <w:t>/2021</w:t>
            </w:r>
            <w:r w:rsidR="001E75D2" w:rsidRPr="00EA6A73">
              <w:rPr>
                <w:rFonts w:cs="Times New Roman"/>
                <w:b/>
                <w:sz w:val="26"/>
                <w:lang w:eastAsia="x-none"/>
              </w:rPr>
              <w:t xml:space="preserve"> </w:t>
            </w:r>
            <w:r w:rsidR="00530F88" w:rsidRPr="00EA6A73">
              <w:rPr>
                <w:rFonts w:cs="Times New Roman"/>
                <w:b/>
                <w:sz w:val="26"/>
                <w:lang w:val="x-none" w:eastAsia="x-none"/>
              </w:rPr>
              <w:t xml:space="preserve">đến 16g00 ngày </w:t>
            </w:r>
            <w:r w:rsidR="0074475F" w:rsidRPr="00EA6A73">
              <w:rPr>
                <w:rFonts w:cs="Times New Roman"/>
                <w:b/>
                <w:sz w:val="26"/>
                <w:lang w:eastAsia="x-none"/>
              </w:rPr>
              <w:t>2</w:t>
            </w:r>
            <w:r w:rsidRPr="00EA6A73">
              <w:rPr>
                <w:rFonts w:cs="Times New Roman"/>
                <w:b/>
                <w:sz w:val="26"/>
                <w:lang w:eastAsia="x-none"/>
              </w:rPr>
              <w:t>7</w:t>
            </w:r>
            <w:r w:rsidR="0074475F" w:rsidRPr="00EA6A73">
              <w:rPr>
                <w:rFonts w:cs="Times New Roman"/>
                <w:b/>
                <w:sz w:val="26"/>
                <w:lang w:val="x-none" w:eastAsia="x-none"/>
              </w:rPr>
              <w:t>/</w:t>
            </w:r>
            <w:r w:rsidR="0074475F" w:rsidRPr="00EA6A73">
              <w:rPr>
                <w:rFonts w:cs="Times New Roman"/>
                <w:b/>
                <w:sz w:val="26"/>
                <w:lang w:eastAsia="x-none"/>
              </w:rPr>
              <w:t>5</w:t>
            </w:r>
            <w:r w:rsidR="0074475F" w:rsidRPr="00EA6A73">
              <w:rPr>
                <w:rFonts w:cs="Times New Roman"/>
                <w:b/>
                <w:sz w:val="26"/>
                <w:lang w:val="x-none" w:eastAsia="x-none"/>
              </w:rPr>
              <w:t>/2021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D47899" w:rsidRDefault="00530F88" w:rsidP="00D735A5">
            <w:pPr>
              <w:spacing w:after="0" w:line="240" w:lineRule="auto"/>
              <w:jc w:val="both"/>
              <w:rPr>
                <w:rFonts w:cs="Times New Roman"/>
                <w:sz w:val="26"/>
                <w:lang w:val="x-none" w:eastAsia="x-none"/>
              </w:rPr>
            </w:pPr>
            <w:r w:rsidRPr="00D47899">
              <w:rPr>
                <w:rFonts w:cs="Times New Roman"/>
                <w:sz w:val="26"/>
                <w:lang w:val="x-none" w:eastAsia="x-none"/>
              </w:rPr>
              <w:t>Các trường thi tuyển nhận hồ sơ dự tuyển.</w:t>
            </w:r>
          </w:p>
          <w:p w:rsidR="00530F88" w:rsidRPr="00D47899" w:rsidRDefault="00530F88" w:rsidP="002B1D21">
            <w:pPr>
              <w:spacing w:after="0" w:line="240" w:lineRule="auto"/>
              <w:jc w:val="both"/>
              <w:rPr>
                <w:rFonts w:cs="Times New Roman"/>
                <w:b/>
                <w:sz w:val="26"/>
                <w:lang w:val="x-none" w:eastAsia="x-none"/>
              </w:rPr>
            </w:pPr>
            <w:r w:rsidRPr="00D47899">
              <w:rPr>
                <w:rFonts w:cs="Times New Roman"/>
                <w:sz w:val="26"/>
                <w:lang w:val="x-none" w:eastAsia="x-none"/>
              </w:rPr>
              <w:t xml:space="preserve">Riêng trường THPT DTNT Tỉnh phối hợp phòng GD&amp;ĐT Nam Đông, A Lưới, THCS DTNT Nam Đông, THCS DTNT A Lưới nhận hồ sơ vào các ngày </w:t>
            </w:r>
            <w:r w:rsidR="002B1D21" w:rsidRPr="00D47899">
              <w:rPr>
                <w:rFonts w:cs="Times New Roman"/>
                <w:b/>
                <w:sz w:val="26"/>
                <w:lang w:eastAsia="x-none"/>
              </w:rPr>
              <w:t>25</w:t>
            </w:r>
            <w:r w:rsidR="00A30A52" w:rsidRPr="00D47899">
              <w:rPr>
                <w:rFonts w:cs="Times New Roman"/>
                <w:b/>
                <w:sz w:val="26"/>
                <w:lang w:eastAsia="x-none"/>
              </w:rPr>
              <w:t>/5</w:t>
            </w:r>
            <w:r w:rsidR="002B1D21" w:rsidRPr="00D47899">
              <w:rPr>
                <w:rFonts w:cs="Times New Roman"/>
                <w:b/>
                <w:sz w:val="26"/>
                <w:lang w:eastAsia="x-none"/>
              </w:rPr>
              <w:t xml:space="preserve"> đến 27</w:t>
            </w:r>
            <w:r w:rsidR="00A30A52" w:rsidRPr="00D47899">
              <w:rPr>
                <w:rFonts w:cs="Times New Roman"/>
                <w:b/>
                <w:sz w:val="26"/>
                <w:lang w:eastAsia="x-none"/>
              </w:rPr>
              <w:t>/</w:t>
            </w:r>
            <w:r w:rsidR="0074475F" w:rsidRPr="00D47899">
              <w:rPr>
                <w:rFonts w:cs="Times New Roman"/>
                <w:b/>
                <w:sz w:val="26"/>
                <w:lang w:eastAsia="x-none"/>
              </w:rPr>
              <w:t>5/2021</w:t>
            </w:r>
            <w:r w:rsidR="002B1D21" w:rsidRPr="00D47899">
              <w:rPr>
                <w:rFonts w:cs="Times New Roman"/>
                <w:b/>
                <w:sz w:val="26"/>
                <w:lang w:val="x-none" w:eastAsia="x-none"/>
              </w:rPr>
              <w:t>.</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B71701" w:rsidP="00B71701">
            <w:pPr>
              <w:spacing w:before="40" w:after="40" w:line="240" w:lineRule="auto"/>
              <w:jc w:val="center"/>
              <w:rPr>
                <w:rFonts w:cs="Times New Roman"/>
                <w:b/>
                <w:sz w:val="26"/>
                <w:lang w:eastAsia="x-none"/>
              </w:rPr>
            </w:pPr>
            <w:r w:rsidRPr="00EA6A73">
              <w:rPr>
                <w:rFonts w:cs="Times New Roman"/>
                <w:b/>
                <w:sz w:val="26"/>
                <w:lang w:eastAsia="x-none"/>
              </w:rPr>
              <w:t>14</w:t>
            </w:r>
            <w:r w:rsidR="00530F88" w:rsidRPr="00EA6A73">
              <w:rPr>
                <w:rFonts w:cs="Times New Roman"/>
                <w:b/>
                <w:sz w:val="26"/>
                <w:lang w:val="x-none" w:eastAsia="x-none"/>
              </w:rPr>
              <w:t xml:space="preserve">g00 </w:t>
            </w:r>
            <w:r w:rsidR="0074475F" w:rsidRPr="00EA6A73">
              <w:rPr>
                <w:rFonts w:cs="Times New Roman"/>
                <w:b/>
                <w:sz w:val="26"/>
                <w:lang w:eastAsia="x-none"/>
              </w:rPr>
              <w:t>2</w:t>
            </w:r>
            <w:r w:rsidRPr="00EA6A73">
              <w:rPr>
                <w:rFonts w:cs="Times New Roman"/>
                <w:b/>
                <w:sz w:val="26"/>
                <w:lang w:eastAsia="x-none"/>
              </w:rPr>
              <w:t>8</w:t>
            </w:r>
            <w:r w:rsidR="0074475F" w:rsidRPr="00EA6A73">
              <w:rPr>
                <w:rFonts w:cs="Times New Roman"/>
                <w:b/>
                <w:sz w:val="26"/>
                <w:lang w:eastAsia="x-none"/>
              </w:rPr>
              <w:t>/05/2021</w:t>
            </w:r>
          </w:p>
        </w:tc>
        <w:tc>
          <w:tcPr>
            <w:tcW w:w="7654" w:type="dxa"/>
            <w:tcBorders>
              <w:top w:val="single" w:sz="4" w:space="0" w:color="auto"/>
              <w:left w:val="single" w:sz="4" w:space="0" w:color="auto"/>
              <w:bottom w:val="single" w:sz="4" w:space="0" w:color="auto"/>
              <w:right w:val="single" w:sz="4" w:space="0" w:color="auto"/>
            </w:tcBorders>
          </w:tcPr>
          <w:p w:rsidR="00530F88" w:rsidRPr="00D47899" w:rsidRDefault="00530F88" w:rsidP="00D735A5">
            <w:pPr>
              <w:spacing w:after="0" w:line="240" w:lineRule="auto"/>
              <w:jc w:val="both"/>
              <w:rPr>
                <w:rFonts w:cs="Times New Roman"/>
                <w:sz w:val="26"/>
                <w:lang w:val="x-none" w:eastAsia="x-none"/>
              </w:rPr>
            </w:pPr>
            <w:r w:rsidRPr="00D47899">
              <w:rPr>
                <w:rFonts w:eastAsia="F4" w:cs="Times New Roman"/>
                <w:spacing w:val="-4"/>
                <w:sz w:val="26"/>
                <w:lang w:val="x-none" w:eastAsia="x-none"/>
              </w:rPr>
              <w:t>Các Trường THPT duyệt danh sách nguyện vọng dự tuyển, Gửi báo cáo trên website Cổng thông tin đào tạo</w:t>
            </w:r>
            <w:r w:rsidRPr="00D47899">
              <w:rPr>
                <w:rFonts w:cs="Times New Roman"/>
                <w:sz w:val="26"/>
                <w:lang w:val="x-none" w:eastAsia="x-none"/>
              </w:rPr>
              <w:t>và tải danh sách ghi vào đĩa CD (có ký xác nhận trên nhãn đĩa) đồng thời in ra giấy một bản danh sách tất cả các thí sinh đăng ký nguyện vọng (có ký xác nhận của Hiệu trưởng) và gửi về Phòng Khảo thí-KĐCLGD.</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B71701" w:rsidP="00B71701">
            <w:pPr>
              <w:spacing w:after="0" w:line="240" w:lineRule="auto"/>
              <w:jc w:val="center"/>
              <w:rPr>
                <w:rFonts w:cs="Times New Roman"/>
                <w:b/>
                <w:sz w:val="26"/>
                <w:lang w:eastAsia="x-none"/>
              </w:rPr>
            </w:pPr>
            <w:r w:rsidRPr="00EA6A73">
              <w:rPr>
                <w:rFonts w:cs="Times New Roman"/>
                <w:b/>
                <w:sz w:val="26"/>
                <w:lang w:eastAsia="x-none"/>
              </w:rPr>
              <w:t>01</w:t>
            </w:r>
            <w:r w:rsidR="0074475F" w:rsidRPr="00EA6A73">
              <w:rPr>
                <w:rFonts w:cs="Times New Roman"/>
                <w:b/>
                <w:sz w:val="26"/>
                <w:lang w:eastAsia="x-none"/>
              </w:rPr>
              <w:t>/0</w:t>
            </w:r>
            <w:r w:rsidRPr="00EA6A73">
              <w:rPr>
                <w:rFonts w:cs="Times New Roman"/>
                <w:b/>
                <w:sz w:val="26"/>
                <w:lang w:eastAsia="x-none"/>
              </w:rPr>
              <w:t>6</w:t>
            </w:r>
            <w:r w:rsidR="0074475F" w:rsidRPr="00EA6A73">
              <w:rPr>
                <w:rFonts w:cs="Times New Roman"/>
                <w:b/>
                <w:sz w:val="26"/>
                <w:lang w:eastAsia="x-none"/>
              </w:rPr>
              <w:t>/2021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D735A5">
            <w:pPr>
              <w:spacing w:after="0" w:line="240" w:lineRule="auto"/>
              <w:jc w:val="both"/>
              <w:rPr>
                <w:rFonts w:cs="Times New Roman"/>
                <w:sz w:val="26"/>
                <w:lang w:val="x-none" w:eastAsia="x-none"/>
              </w:rPr>
            </w:pPr>
            <w:r w:rsidRPr="00EA6A73">
              <w:rPr>
                <w:rFonts w:cs="Times New Roman"/>
                <w:sz w:val="26"/>
                <w:lang w:val="x-none" w:eastAsia="x-none"/>
              </w:rPr>
              <w:t>Các trường THPT chuyên Quốc Học, THPT DTNT Tỉnh, THPT công lập có thi tuyển nhận thẻ dự thi của thí sinh tại phòng Khảo thí-KĐCLGD.</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B71701" w:rsidP="00B71701">
            <w:pPr>
              <w:spacing w:after="0" w:line="240" w:lineRule="auto"/>
              <w:jc w:val="center"/>
              <w:rPr>
                <w:rFonts w:cs="Times New Roman"/>
                <w:b/>
                <w:sz w:val="26"/>
                <w:lang w:eastAsia="x-none"/>
              </w:rPr>
            </w:pPr>
            <w:r w:rsidRPr="00EA6A73">
              <w:rPr>
                <w:rFonts w:cs="Times New Roman"/>
                <w:b/>
                <w:sz w:val="26"/>
                <w:lang w:eastAsia="x-none"/>
              </w:rPr>
              <w:t>03</w:t>
            </w:r>
            <w:r w:rsidR="0074475F" w:rsidRPr="00EA6A73">
              <w:rPr>
                <w:rFonts w:cs="Times New Roman"/>
                <w:b/>
                <w:sz w:val="26"/>
                <w:lang w:eastAsia="x-none"/>
              </w:rPr>
              <w:t>/0</w:t>
            </w:r>
            <w:r w:rsidRPr="00EA6A73">
              <w:rPr>
                <w:rFonts w:cs="Times New Roman"/>
                <w:b/>
                <w:sz w:val="26"/>
                <w:lang w:eastAsia="x-none"/>
              </w:rPr>
              <w:t>6</w:t>
            </w:r>
            <w:r w:rsidR="0074475F" w:rsidRPr="00EA6A73">
              <w:rPr>
                <w:rFonts w:cs="Times New Roman"/>
                <w:b/>
                <w:sz w:val="26"/>
                <w:lang w:eastAsia="x-none"/>
              </w:rPr>
              <w:t>/2021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D735A5">
            <w:pPr>
              <w:spacing w:after="0" w:line="240" w:lineRule="auto"/>
              <w:jc w:val="both"/>
              <w:rPr>
                <w:rFonts w:cs="Times New Roman"/>
                <w:sz w:val="26"/>
                <w:lang w:val="x-none" w:eastAsia="x-none"/>
              </w:rPr>
            </w:pPr>
            <w:r w:rsidRPr="00EA6A73">
              <w:rPr>
                <w:rFonts w:cs="Times New Roman"/>
                <w:sz w:val="26"/>
                <w:lang w:val="x-none" w:eastAsia="x-none"/>
              </w:rPr>
              <w:t>Các Điểm thi tiếp nhận danh sách dự thi tại phòng Khảo thí-KĐCLGD</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F374C1" w:rsidP="00B71701">
            <w:pPr>
              <w:spacing w:after="0" w:line="240" w:lineRule="auto"/>
              <w:jc w:val="center"/>
              <w:rPr>
                <w:rFonts w:cs="Times New Roman"/>
                <w:b/>
                <w:sz w:val="26"/>
                <w:lang w:eastAsia="x-none"/>
              </w:rPr>
            </w:pPr>
            <w:r w:rsidRPr="00EA6A73">
              <w:rPr>
                <w:rFonts w:cs="Times New Roman"/>
                <w:b/>
                <w:sz w:val="26"/>
                <w:lang w:eastAsia="x-none"/>
              </w:rPr>
              <w:t xml:space="preserve">Từ </w:t>
            </w:r>
            <w:r w:rsidR="0074475F" w:rsidRPr="00EA6A73">
              <w:rPr>
                <w:rFonts w:cs="Times New Roman"/>
                <w:b/>
                <w:sz w:val="26"/>
                <w:lang w:eastAsia="x-none"/>
              </w:rPr>
              <w:t>0</w:t>
            </w:r>
            <w:r w:rsidR="00B71701" w:rsidRPr="00EA6A73">
              <w:rPr>
                <w:rFonts w:cs="Times New Roman"/>
                <w:b/>
                <w:sz w:val="26"/>
                <w:lang w:eastAsia="x-none"/>
              </w:rPr>
              <w:t>5</w:t>
            </w:r>
            <w:r w:rsidR="0074475F" w:rsidRPr="00EA6A73">
              <w:rPr>
                <w:rFonts w:cs="Times New Roman"/>
                <w:b/>
                <w:sz w:val="26"/>
                <w:lang w:eastAsia="x-none"/>
              </w:rPr>
              <w:t>/6</w:t>
            </w:r>
            <w:r w:rsidRPr="00EA6A73">
              <w:rPr>
                <w:rFonts w:cs="Times New Roman"/>
                <w:b/>
                <w:sz w:val="26"/>
                <w:lang w:eastAsia="x-none"/>
              </w:rPr>
              <w:t>/2021</w:t>
            </w:r>
            <w:r w:rsidR="00530F88" w:rsidRPr="00EA6A73">
              <w:rPr>
                <w:rFonts w:cs="Times New Roman"/>
                <w:b/>
                <w:sz w:val="26"/>
                <w:lang w:val="x-none" w:eastAsia="x-none"/>
              </w:rPr>
              <w:t xml:space="preserve"> đến </w:t>
            </w:r>
            <w:r w:rsidR="0074475F" w:rsidRPr="00EA6A73">
              <w:rPr>
                <w:rFonts w:cs="Times New Roman"/>
                <w:b/>
                <w:sz w:val="26"/>
                <w:lang w:eastAsia="x-none"/>
              </w:rPr>
              <w:t>0</w:t>
            </w:r>
            <w:r w:rsidR="00B71701" w:rsidRPr="00EA6A73">
              <w:rPr>
                <w:rFonts w:cs="Times New Roman"/>
                <w:b/>
                <w:sz w:val="26"/>
                <w:lang w:eastAsia="x-none"/>
              </w:rPr>
              <w:t>7</w:t>
            </w:r>
            <w:r w:rsidR="0074475F" w:rsidRPr="00EA6A7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D735A5">
            <w:pPr>
              <w:spacing w:after="0" w:line="240" w:lineRule="auto"/>
              <w:rPr>
                <w:rFonts w:cs="Times New Roman"/>
                <w:sz w:val="26"/>
                <w:lang w:val="x-none" w:eastAsia="x-none"/>
              </w:rPr>
            </w:pPr>
            <w:r w:rsidRPr="00EA6A73">
              <w:rPr>
                <w:rFonts w:cs="Times New Roman"/>
                <w:sz w:val="26"/>
                <w:lang w:val="x-none" w:eastAsia="x-none"/>
              </w:rPr>
              <w:t>Thi tuyển sinh</w:t>
            </w:r>
            <w:r w:rsidR="00B71701" w:rsidRPr="00EA6A73">
              <w:rPr>
                <w:rFonts w:cs="Times New Roman"/>
                <w:sz w:val="26"/>
                <w:lang w:eastAsia="x-none"/>
              </w:rPr>
              <w:t xml:space="preserve"> theo lịch</w:t>
            </w:r>
            <w:r w:rsidRPr="00EA6A73">
              <w:rPr>
                <w:rFonts w:cs="Times New Roman"/>
                <w:sz w:val="26"/>
                <w:lang w:val="x-none" w:eastAsia="x-none"/>
              </w:rPr>
              <w:t>.</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F374C1" w:rsidP="00DB0E2F">
            <w:pPr>
              <w:spacing w:after="0" w:line="240" w:lineRule="auto"/>
              <w:jc w:val="center"/>
              <w:rPr>
                <w:rFonts w:cs="Times New Roman"/>
                <w:b/>
                <w:sz w:val="26"/>
                <w:lang w:eastAsia="x-none"/>
              </w:rPr>
            </w:pPr>
            <w:r w:rsidRPr="00EA6A73">
              <w:rPr>
                <w:rFonts w:cs="Times New Roman"/>
                <w:b/>
                <w:sz w:val="26"/>
                <w:lang w:eastAsia="x-none"/>
              </w:rPr>
              <w:t xml:space="preserve">Từ </w:t>
            </w:r>
            <w:r w:rsidR="003F4CF7" w:rsidRPr="00EA6A73">
              <w:rPr>
                <w:rFonts w:cs="Times New Roman"/>
                <w:b/>
                <w:sz w:val="26"/>
                <w:lang w:eastAsia="x-none"/>
              </w:rPr>
              <w:t>0</w:t>
            </w:r>
            <w:r w:rsidR="00DB0E2F">
              <w:rPr>
                <w:rFonts w:cs="Times New Roman"/>
                <w:b/>
                <w:sz w:val="26"/>
                <w:lang w:eastAsia="x-none"/>
              </w:rPr>
              <w:t>8</w:t>
            </w:r>
            <w:r w:rsidR="003F4CF7" w:rsidRPr="00EA6A73">
              <w:rPr>
                <w:rFonts w:cs="Times New Roman"/>
                <w:b/>
                <w:sz w:val="26"/>
                <w:lang w:eastAsia="x-none"/>
              </w:rPr>
              <w:t>/6</w:t>
            </w:r>
            <w:r w:rsidRPr="00EA6A73">
              <w:rPr>
                <w:rFonts w:cs="Times New Roman"/>
                <w:b/>
                <w:sz w:val="26"/>
                <w:lang w:eastAsia="x-none"/>
              </w:rPr>
              <w:t>/2021</w:t>
            </w:r>
            <w:r w:rsidR="00530F88" w:rsidRPr="00EA6A73">
              <w:rPr>
                <w:rFonts w:cs="Times New Roman"/>
                <w:b/>
                <w:sz w:val="26"/>
                <w:lang w:val="x-none" w:eastAsia="x-none"/>
              </w:rPr>
              <w:t xml:space="preserve"> đến </w:t>
            </w:r>
            <w:r w:rsidR="003F4CF7" w:rsidRPr="00EA6A73">
              <w:rPr>
                <w:rFonts w:cs="Times New Roman"/>
                <w:b/>
                <w:sz w:val="26"/>
                <w:lang w:eastAsia="x-none"/>
              </w:rPr>
              <w:t>0</w:t>
            </w:r>
            <w:r w:rsidR="00DB0E2F">
              <w:rPr>
                <w:rFonts w:cs="Times New Roman"/>
                <w:b/>
                <w:sz w:val="26"/>
                <w:lang w:eastAsia="x-none"/>
              </w:rPr>
              <w:t>9</w:t>
            </w:r>
            <w:r w:rsidR="003F4CF7" w:rsidRPr="00EA6A7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D735A5">
            <w:pPr>
              <w:spacing w:after="0" w:line="240" w:lineRule="auto"/>
              <w:rPr>
                <w:rFonts w:cs="Times New Roman"/>
                <w:sz w:val="26"/>
                <w:lang w:val="x-none" w:eastAsia="x-none"/>
              </w:rPr>
            </w:pPr>
            <w:r w:rsidRPr="00EA6A73">
              <w:rPr>
                <w:rFonts w:cs="Times New Roman"/>
                <w:sz w:val="26"/>
                <w:lang w:val="x-none" w:eastAsia="x-none"/>
              </w:rPr>
              <w:t>Ban Làm phách làm việc.</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F374C1" w:rsidP="00DB0E2F">
            <w:pPr>
              <w:spacing w:after="0" w:line="240" w:lineRule="auto"/>
              <w:jc w:val="center"/>
              <w:rPr>
                <w:rFonts w:cs="Times New Roman"/>
                <w:b/>
                <w:sz w:val="26"/>
                <w:lang w:eastAsia="x-none"/>
              </w:rPr>
            </w:pPr>
            <w:r w:rsidRPr="00EA6A73">
              <w:rPr>
                <w:rFonts w:cs="Times New Roman"/>
                <w:b/>
                <w:sz w:val="26"/>
                <w:lang w:eastAsia="x-none"/>
              </w:rPr>
              <w:t xml:space="preserve">Từ </w:t>
            </w:r>
            <w:r w:rsidR="003F4CF7" w:rsidRPr="00EA6A73">
              <w:rPr>
                <w:rFonts w:cs="Times New Roman"/>
                <w:b/>
                <w:sz w:val="26"/>
                <w:lang w:eastAsia="x-none"/>
              </w:rPr>
              <w:t>0</w:t>
            </w:r>
            <w:r w:rsidR="00DB0E2F">
              <w:rPr>
                <w:rFonts w:cs="Times New Roman"/>
                <w:b/>
                <w:sz w:val="26"/>
                <w:lang w:eastAsia="x-none"/>
              </w:rPr>
              <w:t>9</w:t>
            </w:r>
            <w:r w:rsidR="003F4CF7" w:rsidRPr="00EA6A73">
              <w:rPr>
                <w:rFonts w:cs="Times New Roman"/>
                <w:b/>
                <w:sz w:val="26"/>
                <w:lang w:eastAsia="x-none"/>
              </w:rPr>
              <w:t>/6</w:t>
            </w:r>
            <w:r w:rsidRPr="00EA6A73">
              <w:rPr>
                <w:rFonts w:cs="Times New Roman"/>
                <w:b/>
                <w:sz w:val="26"/>
                <w:lang w:eastAsia="x-none"/>
              </w:rPr>
              <w:t>/2021</w:t>
            </w:r>
            <w:r w:rsidR="00530F88" w:rsidRPr="00EA6A73">
              <w:rPr>
                <w:rFonts w:cs="Times New Roman"/>
                <w:b/>
                <w:sz w:val="26"/>
                <w:lang w:val="x-none" w:eastAsia="x-none"/>
              </w:rPr>
              <w:t xml:space="preserve"> đến </w:t>
            </w:r>
            <w:r w:rsidR="003F4CF7" w:rsidRPr="00EA6A73">
              <w:rPr>
                <w:rFonts w:cs="Times New Roman"/>
                <w:b/>
                <w:sz w:val="26"/>
                <w:lang w:eastAsia="x-none"/>
              </w:rPr>
              <w:t>1</w:t>
            </w:r>
            <w:r w:rsidR="00DB0E2F">
              <w:rPr>
                <w:rFonts w:cs="Times New Roman"/>
                <w:b/>
                <w:sz w:val="26"/>
                <w:lang w:eastAsia="x-none"/>
              </w:rPr>
              <w:t>6</w:t>
            </w:r>
            <w:r w:rsidR="003F4CF7" w:rsidRPr="00EA6A7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D735A5">
            <w:pPr>
              <w:spacing w:after="0" w:line="240" w:lineRule="auto"/>
              <w:rPr>
                <w:rFonts w:cs="Times New Roman"/>
                <w:sz w:val="26"/>
                <w:lang w:val="x-none" w:eastAsia="x-none"/>
              </w:rPr>
            </w:pPr>
            <w:r w:rsidRPr="00EA6A73">
              <w:rPr>
                <w:rFonts w:cs="Times New Roman"/>
                <w:sz w:val="26"/>
                <w:lang w:val="x-none" w:eastAsia="x-none"/>
              </w:rPr>
              <w:t>Ban Chấm thi làm việc</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B71701" w:rsidP="00DB0E2F">
            <w:pPr>
              <w:spacing w:after="0" w:line="240" w:lineRule="auto"/>
              <w:jc w:val="center"/>
              <w:rPr>
                <w:rFonts w:cs="Times New Roman"/>
                <w:b/>
                <w:sz w:val="26"/>
                <w:lang w:eastAsia="x-none"/>
              </w:rPr>
            </w:pPr>
            <w:r w:rsidRPr="00EA6A73">
              <w:rPr>
                <w:rFonts w:cs="Times New Roman"/>
                <w:b/>
                <w:sz w:val="26"/>
                <w:lang w:eastAsia="x-none"/>
              </w:rPr>
              <w:t>1</w:t>
            </w:r>
            <w:r w:rsidR="00DB0E2F">
              <w:rPr>
                <w:rFonts w:cs="Times New Roman"/>
                <w:b/>
                <w:sz w:val="26"/>
                <w:lang w:eastAsia="x-none"/>
              </w:rPr>
              <w:t>7</w:t>
            </w:r>
            <w:r w:rsidR="00071E1F" w:rsidRPr="00EA6A7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D735A5">
            <w:pPr>
              <w:spacing w:after="0" w:line="240" w:lineRule="auto"/>
              <w:jc w:val="both"/>
              <w:rPr>
                <w:rFonts w:cs="Times New Roman"/>
                <w:sz w:val="26"/>
                <w:lang w:val="x-none" w:eastAsia="x-none"/>
              </w:rPr>
            </w:pPr>
            <w:r w:rsidRPr="00EA6A73">
              <w:rPr>
                <w:rFonts w:cs="Times New Roman"/>
                <w:sz w:val="26"/>
                <w:lang w:val="x-none" w:eastAsia="x-none"/>
              </w:rPr>
              <w:t>Họp Hội đồng tuyển sinh</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B71701" w:rsidP="00DB0E2F">
            <w:pPr>
              <w:spacing w:after="0" w:line="240" w:lineRule="auto"/>
              <w:jc w:val="center"/>
              <w:rPr>
                <w:rFonts w:cs="Times New Roman"/>
                <w:b/>
                <w:sz w:val="26"/>
                <w:lang w:eastAsia="x-none"/>
              </w:rPr>
            </w:pPr>
            <w:r w:rsidRPr="00EA6A73">
              <w:rPr>
                <w:rFonts w:cs="Times New Roman"/>
                <w:b/>
                <w:sz w:val="26"/>
                <w:lang w:eastAsia="x-none"/>
              </w:rPr>
              <w:t>1</w:t>
            </w:r>
            <w:r w:rsidR="00DB0E2F">
              <w:rPr>
                <w:rFonts w:cs="Times New Roman"/>
                <w:b/>
                <w:sz w:val="26"/>
                <w:lang w:eastAsia="x-none"/>
              </w:rPr>
              <w:t>8</w:t>
            </w:r>
            <w:r w:rsidR="00071E1F" w:rsidRPr="00EA6A7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D735A5">
            <w:pPr>
              <w:spacing w:after="0" w:line="240" w:lineRule="auto"/>
              <w:jc w:val="both"/>
              <w:rPr>
                <w:rFonts w:cs="Times New Roman"/>
                <w:sz w:val="26"/>
                <w:lang w:val="x-none" w:eastAsia="x-none"/>
              </w:rPr>
            </w:pPr>
            <w:r w:rsidRPr="00EA6A73">
              <w:rPr>
                <w:rFonts w:cs="Times New Roman"/>
                <w:sz w:val="26"/>
                <w:lang w:val="x-none" w:eastAsia="x-none"/>
              </w:rPr>
              <w:t>Công bố kết quả tuyển sinh (có thể sớm hơn)</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EA6A73" w:rsidRDefault="00F374C1" w:rsidP="00DB0E2F">
            <w:pPr>
              <w:spacing w:after="0" w:line="240" w:lineRule="auto"/>
              <w:jc w:val="center"/>
              <w:rPr>
                <w:rFonts w:eastAsia="F4" w:cs="Times New Roman"/>
                <w:b/>
                <w:sz w:val="26"/>
                <w:szCs w:val="26"/>
              </w:rPr>
            </w:pPr>
            <w:r w:rsidRPr="00EA6A73">
              <w:rPr>
                <w:rFonts w:cs="Times New Roman"/>
                <w:b/>
                <w:sz w:val="26"/>
                <w:szCs w:val="26"/>
              </w:rPr>
              <w:t xml:space="preserve">Từ </w:t>
            </w:r>
            <w:r w:rsidR="00071E1F" w:rsidRPr="00EA6A73">
              <w:rPr>
                <w:rFonts w:cs="Times New Roman"/>
                <w:b/>
                <w:sz w:val="26"/>
                <w:szCs w:val="26"/>
              </w:rPr>
              <w:t>1</w:t>
            </w:r>
            <w:r w:rsidR="00DB0E2F">
              <w:rPr>
                <w:rFonts w:cs="Times New Roman"/>
                <w:b/>
                <w:sz w:val="26"/>
                <w:szCs w:val="26"/>
              </w:rPr>
              <w:t>8</w:t>
            </w:r>
            <w:r w:rsidR="00071E1F" w:rsidRPr="00EA6A73">
              <w:rPr>
                <w:rFonts w:cs="Times New Roman"/>
                <w:b/>
                <w:sz w:val="26"/>
                <w:szCs w:val="26"/>
              </w:rPr>
              <w:t>/6/2021</w:t>
            </w:r>
            <w:r w:rsidR="00530F88" w:rsidRPr="00EA6A73">
              <w:rPr>
                <w:rFonts w:cs="Times New Roman"/>
                <w:b/>
                <w:sz w:val="26"/>
                <w:szCs w:val="26"/>
              </w:rPr>
              <w:t xml:space="preserve"> đến </w:t>
            </w:r>
            <w:r w:rsidR="00071E1F" w:rsidRPr="00EA6A73">
              <w:rPr>
                <w:rFonts w:cs="Times New Roman"/>
                <w:b/>
                <w:sz w:val="26"/>
                <w:szCs w:val="26"/>
              </w:rPr>
              <w:t>2</w:t>
            </w:r>
            <w:r w:rsidR="00B71701" w:rsidRPr="00EA6A73">
              <w:rPr>
                <w:rFonts w:cs="Times New Roman"/>
                <w:b/>
                <w:sz w:val="26"/>
                <w:szCs w:val="26"/>
              </w:rPr>
              <w:t>4</w:t>
            </w:r>
            <w:r w:rsidR="00071E1F" w:rsidRPr="00EA6A73">
              <w:rPr>
                <w:rFonts w:cs="Times New Roman"/>
                <w:b/>
                <w:sz w:val="26"/>
                <w:szCs w:val="26"/>
              </w:rPr>
              <w:t>/6/2021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EA6A73" w:rsidRDefault="00530F88" w:rsidP="00D735A5">
            <w:pPr>
              <w:spacing w:after="0" w:line="240" w:lineRule="auto"/>
              <w:rPr>
                <w:rFonts w:cs="Times New Roman"/>
                <w:sz w:val="26"/>
                <w:lang w:val="x-none" w:eastAsia="x-none"/>
              </w:rPr>
            </w:pPr>
            <w:r w:rsidRPr="00EA6A73">
              <w:rPr>
                <w:rFonts w:cs="Times New Roman"/>
                <w:sz w:val="26"/>
                <w:lang w:val="x-none" w:eastAsia="x-none"/>
              </w:rPr>
              <w:t>Trường THPT chuyên Quốc Học thu nhận hồ sơ trúng tuyển.</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tcPr>
          <w:p w:rsidR="00530F88" w:rsidRPr="00EA6A73" w:rsidRDefault="00071E1F" w:rsidP="00DB0E2F">
            <w:pPr>
              <w:spacing w:before="40" w:after="40" w:line="240" w:lineRule="auto"/>
              <w:jc w:val="center"/>
              <w:rPr>
                <w:rFonts w:cs="Times New Roman"/>
                <w:b/>
                <w:sz w:val="26"/>
                <w:lang w:eastAsia="x-none"/>
              </w:rPr>
            </w:pPr>
            <w:r w:rsidRPr="00EA6A73">
              <w:rPr>
                <w:rFonts w:cs="Times New Roman"/>
                <w:b/>
                <w:sz w:val="26"/>
                <w:lang w:eastAsia="x-none"/>
              </w:rPr>
              <w:t>1</w:t>
            </w:r>
            <w:r w:rsidR="00DB0E2F">
              <w:rPr>
                <w:rFonts w:cs="Times New Roman"/>
                <w:b/>
                <w:sz w:val="26"/>
                <w:lang w:eastAsia="x-none"/>
              </w:rPr>
              <w:t>8</w:t>
            </w:r>
            <w:r w:rsidRPr="00EA6A73">
              <w:rPr>
                <w:rFonts w:cs="Times New Roman"/>
                <w:b/>
                <w:sz w:val="26"/>
                <w:lang w:eastAsia="x-none"/>
              </w:rPr>
              <w:t>/6</w:t>
            </w:r>
            <w:r w:rsidR="00530F88" w:rsidRPr="00EA6A73">
              <w:rPr>
                <w:rFonts w:cs="Times New Roman"/>
                <w:b/>
                <w:sz w:val="26"/>
                <w:lang w:val="x-none" w:eastAsia="x-none"/>
              </w:rPr>
              <w:t xml:space="preserve"> đến </w:t>
            </w:r>
            <w:r w:rsidRPr="00EA6A73">
              <w:rPr>
                <w:rFonts w:cs="Times New Roman"/>
                <w:b/>
                <w:sz w:val="26"/>
                <w:lang w:eastAsia="x-none"/>
              </w:rPr>
              <w:t>2</w:t>
            </w:r>
            <w:r w:rsidR="00DB0E2F">
              <w:rPr>
                <w:rFonts w:cs="Times New Roman"/>
                <w:b/>
                <w:sz w:val="26"/>
                <w:lang w:eastAsia="x-none"/>
              </w:rPr>
              <w:t>8</w:t>
            </w:r>
            <w:r w:rsidRPr="00EA6A7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D735A5">
            <w:pPr>
              <w:spacing w:after="0" w:line="240" w:lineRule="auto"/>
              <w:jc w:val="both"/>
              <w:rPr>
                <w:rFonts w:cs="Times New Roman"/>
                <w:sz w:val="26"/>
                <w:lang w:val="x-none" w:eastAsia="x-none"/>
              </w:rPr>
            </w:pPr>
            <w:r w:rsidRPr="00EA6A73">
              <w:rPr>
                <w:rFonts w:cs="Times New Roman"/>
                <w:iCs/>
                <w:sz w:val="26"/>
                <w:lang w:val="x-none" w:eastAsia="x-none"/>
              </w:rPr>
              <w:t>Các trường nhận đơn phúc khảo</w:t>
            </w:r>
            <w:r w:rsidRPr="00EA6A73">
              <w:rPr>
                <w:rFonts w:cs="Times New Roman"/>
                <w:sz w:val="26"/>
                <w:lang w:val="x-none" w:eastAsia="x-none"/>
              </w:rPr>
              <w:t xml:space="preserve"> và nộp danh sách đề nghị phúc khảo về Sở</w:t>
            </w:r>
          </w:p>
        </w:tc>
      </w:tr>
      <w:tr w:rsidR="00EA6A73" w:rsidRPr="00EA6A73" w:rsidTr="00D735A5">
        <w:tc>
          <w:tcPr>
            <w:tcW w:w="2127" w:type="dxa"/>
            <w:tcBorders>
              <w:top w:val="single" w:sz="4" w:space="0" w:color="auto"/>
              <w:left w:val="single" w:sz="4" w:space="0" w:color="auto"/>
              <w:bottom w:val="single" w:sz="4" w:space="0" w:color="auto"/>
              <w:right w:val="single" w:sz="4" w:space="0" w:color="auto"/>
            </w:tcBorders>
          </w:tcPr>
          <w:p w:rsidR="00530F88" w:rsidRPr="00EA6A73" w:rsidRDefault="00071E1F" w:rsidP="00DB0E2F">
            <w:pPr>
              <w:spacing w:before="40" w:after="40" w:line="240" w:lineRule="auto"/>
              <w:jc w:val="center"/>
              <w:rPr>
                <w:rFonts w:cs="Times New Roman"/>
                <w:b/>
                <w:sz w:val="26"/>
                <w:lang w:eastAsia="x-none"/>
              </w:rPr>
            </w:pPr>
            <w:r w:rsidRPr="00EA6A73">
              <w:rPr>
                <w:rFonts w:cs="Times New Roman"/>
                <w:b/>
                <w:sz w:val="26"/>
                <w:lang w:eastAsia="x-none"/>
              </w:rPr>
              <w:t>2</w:t>
            </w:r>
            <w:r w:rsidR="00DB0E2F">
              <w:rPr>
                <w:rFonts w:cs="Times New Roman"/>
                <w:b/>
                <w:sz w:val="26"/>
                <w:lang w:eastAsia="x-none"/>
              </w:rPr>
              <w:t>9</w:t>
            </w:r>
            <w:r w:rsidRPr="00EA6A73">
              <w:rPr>
                <w:rFonts w:cs="Times New Roman"/>
                <w:b/>
                <w:sz w:val="26"/>
                <w:lang w:eastAsia="x-none"/>
              </w:rPr>
              <w:t>/6/</w:t>
            </w:r>
            <w:r w:rsidR="006D1986" w:rsidRPr="00EA6A73">
              <w:rPr>
                <w:rFonts w:cs="Times New Roman"/>
                <w:b/>
                <w:sz w:val="26"/>
                <w:lang w:eastAsia="x-none"/>
              </w:rPr>
              <w:t>2</w:t>
            </w:r>
            <w:r w:rsidRPr="00EA6A73">
              <w:rPr>
                <w:rFonts w:cs="Times New Roman"/>
                <w:b/>
                <w:sz w:val="26"/>
                <w:lang w:eastAsia="x-none"/>
              </w:rPr>
              <w:t>021</w:t>
            </w:r>
          </w:p>
        </w:tc>
        <w:tc>
          <w:tcPr>
            <w:tcW w:w="7654" w:type="dxa"/>
            <w:tcBorders>
              <w:top w:val="single" w:sz="4" w:space="0" w:color="auto"/>
              <w:left w:val="single" w:sz="4" w:space="0" w:color="auto"/>
              <w:bottom w:val="single" w:sz="4" w:space="0" w:color="auto"/>
              <w:right w:val="single" w:sz="4" w:space="0" w:color="auto"/>
            </w:tcBorders>
          </w:tcPr>
          <w:p w:rsidR="00530F88" w:rsidRPr="00EA6A73" w:rsidRDefault="00530F88" w:rsidP="00D735A5">
            <w:pPr>
              <w:spacing w:after="0" w:line="240" w:lineRule="auto"/>
              <w:jc w:val="both"/>
              <w:rPr>
                <w:rFonts w:cs="Times New Roman"/>
                <w:sz w:val="26"/>
                <w:lang w:val="x-none" w:eastAsia="x-none"/>
              </w:rPr>
            </w:pPr>
            <w:r w:rsidRPr="00EA6A73">
              <w:rPr>
                <w:rFonts w:cs="Times New Roman"/>
                <w:sz w:val="26"/>
                <w:lang w:val="x-none" w:eastAsia="x-none"/>
              </w:rPr>
              <w:t>Các trường nộp danh sách đề nghị phúc khảo về Sở GD&amp;ĐT</w:t>
            </w:r>
          </w:p>
        </w:tc>
      </w:tr>
      <w:tr w:rsidR="00530F88" w:rsidRPr="00530F88" w:rsidTr="00D735A5">
        <w:tc>
          <w:tcPr>
            <w:tcW w:w="9781" w:type="dxa"/>
            <w:gridSpan w:val="2"/>
            <w:tcBorders>
              <w:top w:val="single" w:sz="4" w:space="0" w:color="auto"/>
              <w:left w:val="single" w:sz="4" w:space="0" w:color="auto"/>
              <w:bottom w:val="single" w:sz="4" w:space="0" w:color="auto"/>
              <w:right w:val="single" w:sz="4" w:space="0" w:color="auto"/>
            </w:tcBorders>
          </w:tcPr>
          <w:p w:rsidR="00530F88" w:rsidRPr="000A69F7" w:rsidRDefault="00530F88" w:rsidP="00530F88">
            <w:pPr>
              <w:spacing w:before="40" w:after="40" w:line="240" w:lineRule="auto"/>
              <w:jc w:val="both"/>
              <w:rPr>
                <w:rFonts w:cs="Times New Roman"/>
                <w:b/>
                <w:sz w:val="26"/>
                <w:lang w:val="x-none" w:eastAsia="x-none"/>
              </w:rPr>
            </w:pPr>
            <w:r w:rsidRPr="000A69F7">
              <w:rPr>
                <w:rFonts w:cs="Times New Roman"/>
                <w:b/>
                <w:sz w:val="26"/>
                <w:lang w:val="x-none" w:eastAsia="x-none"/>
              </w:rPr>
              <w:t>1.2. Tuyển sinh THPT, theo phương thức xét tuyển</w:t>
            </w:r>
          </w:p>
        </w:tc>
      </w:tr>
      <w:tr w:rsidR="00530F88" w:rsidRPr="00530F88"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0A69F7" w:rsidRDefault="009228C7" w:rsidP="00F374C1">
            <w:pPr>
              <w:spacing w:after="0" w:line="240" w:lineRule="auto"/>
              <w:jc w:val="center"/>
              <w:rPr>
                <w:rFonts w:cs="Times New Roman"/>
                <w:b/>
                <w:sz w:val="26"/>
                <w:lang w:val="x-none" w:eastAsia="x-none"/>
              </w:rPr>
            </w:pPr>
            <w:r>
              <w:rPr>
                <w:rFonts w:cs="Times New Roman"/>
                <w:b/>
                <w:sz w:val="26"/>
                <w:lang w:eastAsia="x-none"/>
              </w:rPr>
              <w:lastRenderedPageBreak/>
              <w:t>23</w:t>
            </w:r>
            <w:r w:rsidR="00F8363D" w:rsidRPr="00F8363D">
              <w:rPr>
                <w:rFonts w:cs="Times New Roman"/>
                <w:b/>
                <w:sz w:val="26"/>
                <w:lang w:val="x-none" w:eastAsia="x-none"/>
              </w:rPr>
              <w:t>/5/2021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0A69F7" w:rsidRDefault="00530F88" w:rsidP="00530F88">
            <w:pPr>
              <w:spacing w:before="40" w:after="40" w:line="240" w:lineRule="auto"/>
              <w:jc w:val="both"/>
              <w:rPr>
                <w:rFonts w:cs="Times New Roman"/>
                <w:strike/>
                <w:sz w:val="26"/>
                <w:lang w:val="x-none" w:eastAsia="x-none"/>
              </w:rPr>
            </w:pPr>
            <w:r w:rsidRPr="000A69F7">
              <w:rPr>
                <w:rFonts w:cs="Times New Roman"/>
                <w:sz w:val="26"/>
                <w:lang w:val="x-none" w:eastAsia="x-none"/>
              </w:rPr>
              <w:t xml:space="preserve">Các trường THPT lấy dữ liệu học sinh đăng ký dự tuyển vào lớp 10 của trường từ trang Website Cổng thông tin đào tạo </w:t>
            </w:r>
            <w:hyperlink r:id="rId13" w:history="1">
              <w:r w:rsidRPr="000A69F7">
                <w:rPr>
                  <w:rFonts w:cs="Times New Roman"/>
                  <w:sz w:val="26"/>
                  <w:u w:val="single"/>
                  <w:lang w:val="x-none" w:eastAsia="x-none"/>
                </w:rPr>
                <w:t>http://qlttgddt.thuathienhue.edu.vn/</w:t>
              </w:r>
            </w:hyperlink>
            <w:r w:rsidRPr="000A69F7">
              <w:rPr>
                <w:rFonts w:cs="Times New Roman"/>
                <w:sz w:val="26"/>
                <w:lang w:val="x-none" w:eastAsia="x-none"/>
              </w:rPr>
              <w:t xml:space="preserve"> để tiến hành thu hồ sơ.</w:t>
            </w:r>
          </w:p>
        </w:tc>
      </w:tr>
      <w:tr w:rsidR="00530F88" w:rsidRPr="00530F88" w:rsidTr="00D735A5">
        <w:tc>
          <w:tcPr>
            <w:tcW w:w="2127" w:type="dxa"/>
            <w:tcBorders>
              <w:top w:val="single" w:sz="4" w:space="0" w:color="auto"/>
              <w:left w:val="single" w:sz="4" w:space="0" w:color="auto"/>
              <w:bottom w:val="single" w:sz="4" w:space="0" w:color="auto"/>
              <w:right w:val="single" w:sz="4" w:space="0" w:color="auto"/>
            </w:tcBorders>
            <w:vAlign w:val="center"/>
          </w:tcPr>
          <w:p w:rsidR="00530F88" w:rsidRPr="00CC4F03" w:rsidRDefault="00530F88" w:rsidP="00D05EFA">
            <w:pPr>
              <w:spacing w:after="0" w:line="240" w:lineRule="auto"/>
              <w:jc w:val="center"/>
              <w:rPr>
                <w:rFonts w:cs="Times New Roman"/>
                <w:b/>
                <w:sz w:val="26"/>
                <w:lang w:eastAsia="x-none"/>
              </w:rPr>
            </w:pPr>
            <w:r w:rsidRPr="000A69F7">
              <w:rPr>
                <w:rFonts w:cs="Times New Roman"/>
                <w:b/>
                <w:sz w:val="26"/>
                <w:lang w:val="x-none" w:eastAsia="x-none"/>
              </w:rPr>
              <w:t xml:space="preserve">Từ </w:t>
            </w:r>
            <w:r w:rsidR="00CC4F03">
              <w:rPr>
                <w:rFonts w:cs="Times New Roman"/>
                <w:b/>
                <w:sz w:val="26"/>
                <w:lang w:eastAsia="x-none"/>
              </w:rPr>
              <w:t>0</w:t>
            </w:r>
            <w:r w:rsidR="00D05EFA">
              <w:rPr>
                <w:rFonts w:cs="Times New Roman"/>
                <w:b/>
                <w:sz w:val="26"/>
                <w:lang w:eastAsia="x-none"/>
              </w:rPr>
              <w:t>7</w:t>
            </w:r>
            <w:r w:rsidR="00CC4F03">
              <w:rPr>
                <w:rFonts w:cs="Times New Roman"/>
                <w:b/>
                <w:sz w:val="26"/>
                <w:lang w:eastAsia="x-none"/>
              </w:rPr>
              <w:t>/6/2021</w:t>
            </w:r>
            <w:r w:rsidRPr="000A69F7">
              <w:rPr>
                <w:rFonts w:cs="Times New Roman"/>
                <w:b/>
                <w:sz w:val="26"/>
                <w:lang w:val="x-none" w:eastAsia="x-none"/>
              </w:rPr>
              <w:t xml:space="preserve"> đến </w:t>
            </w:r>
            <w:r w:rsidR="00D05EFA">
              <w:rPr>
                <w:rFonts w:cs="Times New Roman"/>
                <w:b/>
                <w:sz w:val="26"/>
                <w:lang w:eastAsia="x-none"/>
              </w:rPr>
              <w:t>14</w:t>
            </w:r>
            <w:r w:rsidR="00CC4F0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vAlign w:val="center"/>
          </w:tcPr>
          <w:p w:rsidR="00530F88" w:rsidRPr="000A69F7" w:rsidRDefault="00530F88" w:rsidP="00530F88">
            <w:pPr>
              <w:spacing w:before="40" w:after="40" w:line="240" w:lineRule="auto"/>
              <w:rPr>
                <w:rFonts w:cs="Times New Roman"/>
                <w:sz w:val="26"/>
                <w:lang w:val="x-none" w:eastAsia="x-none"/>
              </w:rPr>
            </w:pPr>
            <w:r w:rsidRPr="000A69F7">
              <w:rPr>
                <w:rFonts w:cs="Times New Roman"/>
                <w:sz w:val="26"/>
                <w:lang w:val="x-none" w:eastAsia="x-none"/>
              </w:rPr>
              <w:t>Các trường tiếp nhận hồ sơ dự tuyển và xét tuyển đợt 1</w:t>
            </w:r>
          </w:p>
        </w:tc>
      </w:tr>
      <w:tr w:rsidR="00CC4F03" w:rsidRPr="00530F88" w:rsidTr="00D735A5">
        <w:tc>
          <w:tcPr>
            <w:tcW w:w="2127" w:type="dxa"/>
            <w:tcBorders>
              <w:top w:val="single" w:sz="4" w:space="0" w:color="auto"/>
              <w:left w:val="single" w:sz="4" w:space="0" w:color="auto"/>
              <w:bottom w:val="single" w:sz="4" w:space="0" w:color="auto"/>
              <w:right w:val="single" w:sz="4" w:space="0" w:color="auto"/>
            </w:tcBorders>
            <w:vAlign w:val="center"/>
          </w:tcPr>
          <w:p w:rsidR="00CC4F03" w:rsidRPr="00CC4F03" w:rsidRDefault="00D05EFA" w:rsidP="009228C7">
            <w:pPr>
              <w:spacing w:after="0" w:line="240" w:lineRule="auto"/>
              <w:jc w:val="center"/>
              <w:rPr>
                <w:rFonts w:cs="Times New Roman"/>
                <w:b/>
                <w:sz w:val="26"/>
                <w:lang w:eastAsia="x-none"/>
              </w:rPr>
            </w:pPr>
            <w:r>
              <w:rPr>
                <w:rFonts w:cs="Times New Roman"/>
                <w:b/>
                <w:sz w:val="26"/>
                <w:lang w:eastAsia="x-none"/>
              </w:rPr>
              <w:t>Trước</w:t>
            </w:r>
            <w:r w:rsidR="00CC4F03" w:rsidRPr="000A69F7">
              <w:rPr>
                <w:rFonts w:cs="Times New Roman"/>
                <w:b/>
                <w:sz w:val="26"/>
                <w:lang w:val="x-none" w:eastAsia="x-none"/>
              </w:rPr>
              <w:t xml:space="preserve"> </w:t>
            </w:r>
            <w:r w:rsidR="00CC4F03">
              <w:rPr>
                <w:rFonts w:cs="Times New Roman"/>
                <w:b/>
                <w:sz w:val="26"/>
                <w:lang w:eastAsia="x-none"/>
              </w:rPr>
              <w:t>1</w:t>
            </w:r>
            <w:r>
              <w:rPr>
                <w:rFonts w:cs="Times New Roman"/>
                <w:b/>
                <w:sz w:val="26"/>
                <w:lang w:eastAsia="x-none"/>
              </w:rPr>
              <w:t>8</w:t>
            </w:r>
            <w:r w:rsidR="00CC4F03">
              <w:rPr>
                <w:rFonts w:cs="Times New Roman"/>
                <w:b/>
                <w:sz w:val="26"/>
                <w:lang w:eastAsia="x-none"/>
              </w:rPr>
              <w:t>/6/2021</w:t>
            </w:r>
          </w:p>
        </w:tc>
        <w:tc>
          <w:tcPr>
            <w:tcW w:w="7654" w:type="dxa"/>
            <w:tcBorders>
              <w:top w:val="single" w:sz="4" w:space="0" w:color="auto"/>
              <w:left w:val="single" w:sz="4" w:space="0" w:color="auto"/>
              <w:bottom w:val="single" w:sz="4" w:space="0" w:color="auto"/>
              <w:right w:val="single" w:sz="4" w:space="0" w:color="auto"/>
            </w:tcBorders>
            <w:vAlign w:val="center"/>
          </w:tcPr>
          <w:p w:rsidR="00CC4F03" w:rsidRPr="000A69F7" w:rsidRDefault="00CC4F03" w:rsidP="00CC4F03">
            <w:pPr>
              <w:spacing w:before="40" w:after="40" w:line="240" w:lineRule="auto"/>
              <w:rPr>
                <w:rFonts w:cs="Times New Roman"/>
                <w:sz w:val="26"/>
                <w:lang w:val="x-none" w:eastAsia="x-none"/>
              </w:rPr>
            </w:pPr>
            <w:r w:rsidRPr="000A69F7">
              <w:rPr>
                <w:rFonts w:cs="Times New Roman"/>
                <w:sz w:val="26"/>
                <w:lang w:val="x-none" w:eastAsia="x-none"/>
              </w:rPr>
              <w:t>Hội đồng tuyển sinh các trường họp xét tuyển sinh đợ</w:t>
            </w:r>
            <w:r>
              <w:rPr>
                <w:rFonts w:cs="Times New Roman"/>
                <w:sz w:val="26"/>
                <w:lang w:val="x-none" w:eastAsia="x-none"/>
              </w:rPr>
              <w:t>t 1</w:t>
            </w:r>
          </w:p>
        </w:tc>
      </w:tr>
      <w:tr w:rsidR="00CC4F03" w:rsidRPr="00530F88" w:rsidTr="00D735A5">
        <w:tc>
          <w:tcPr>
            <w:tcW w:w="2127" w:type="dxa"/>
            <w:tcBorders>
              <w:top w:val="single" w:sz="4" w:space="0" w:color="auto"/>
              <w:left w:val="single" w:sz="4" w:space="0" w:color="auto"/>
              <w:bottom w:val="single" w:sz="4" w:space="0" w:color="auto"/>
              <w:right w:val="single" w:sz="4" w:space="0" w:color="auto"/>
            </w:tcBorders>
            <w:vAlign w:val="center"/>
          </w:tcPr>
          <w:p w:rsidR="00CC4F03" w:rsidRPr="000A69F7" w:rsidRDefault="00CC4F03" w:rsidP="00D05EFA">
            <w:pPr>
              <w:spacing w:after="0" w:line="240" w:lineRule="auto"/>
              <w:jc w:val="center"/>
              <w:rPr>
                <w:rFonts w:cs="Times New Roman"/>
                <w:b/>
                <w:sz w:val="26"/>
                <w:lang w:val="x-none" w:eastAsia="x-none"/>
              </w:rPr>
            </w:pPr>
            <w:r w:rsidRPr="000A69F7">
              <w:rPr>
                <w:rFonts w:cs="Times New Roman"/>
                <w:b/>
                <w:sz w:val="26"/>
                <w:lang w:val="x-none" w:eastAsia="x-none"/>
              </w:rPr>
              <w:t xml:space="preserve">Từ </w:t>
            </w:r>
            <w:r w:rsidR="00D05EFA">
              <w:rPr>
                <w:rFonts w:cs="Times New Roman"/>
                <w:b/>
                <w:sz w:val="26"/>
                <w:lang w:eastAsia="x-none"/>
              </w:rPr>
              <w:t>20</w:t>
            </w:r>
            <w:r w:rsidRPr="000A69F7">
              <w:rPr>
                <w:rFonts w:cs="Times New Roman"/>
                <w:b/>
                <w:sz w:val="26"/>
                <w:lang w:val="x-none" w:eastAsia="x-none"/>
              </w:rPr>
              <w:t>/</w:t>
            </w:r>
            <w:r>
              <w:rPr>
                <w:rFonts w:cs="Times New Roman"/>
                <w:b/>
                <w:sz w:val="26"/>
                <w:lang w:eastAsia="x-none"/>
              </w:rPr>
              <w:t>6/2021</w:t>
            </w:r>
            <w:r w:rsidRPr="000A69F7">
              <w:rPr>
                <w:rFonts w:cs="Times New Roman"/>
                <w:b/>
                <w:sz w:val="26"/>
                <w:lang w:val="x-none" w:eastAsia="x-none"/>
              </w:rPr>
              <w:t xml:space="preserve"> đến</w:t>
            </w:r>
            <w:r>
              <w:rPr>
                <w:rFonts w:cs="Times New Roman"/>
                <w:b/>
                <w:sz w:val="26"/>
                <w:lang w:eastAsia="x-none"/>
              </w:rPr>
              <w:t xml:space="preserve"> </w:t>
            </w:r>
            <w:r w:rsidR="00D05EFA">
              <w:rPr>
                <w:rFonts w:cs="Times New Roman"/>
                <w:b/>
                <w:sz w:val="26"/>
                <w:lang w:eastAsia="x-none"/>
              </w:rPr>
              <w:t>08</w:t>
            </w:r>
            <w:r w:rsidRPr="000A69F7">
              <w:rPr>
                <w:rFonts w:cs="Times New Roman"/>
                <w:b/>
                <w:sz w:val="26"/>
                <w:lang w:val="x-none" w:eastAsia="x-none"/>
              </w:rPr>
              <w:t>/</w:t>
            </w:r>
            <w:r w:rsidR="00D05EFA">
              <w:rPr>
                <w:rFonts w:cs="Times New Roman"/>
                <w:b/>
                <w:sz w:val="26"/>
                <w:lang w:eastAsia="x-none"/>
              </w:rPr>
              <w:t>7</w:t>
            </w:r>
            <w:r w:rsidRPr="000A69F7">
              <w:rPr>
                <w:rFonts w:cs="Times New Roman"/>
                <w:b/>
                <w:sz w:val="26"/>
                <w:lang w:val="x-none" w:eastAsia="x-none"/>
              </w:rPr>
              <w:t>/202</w:t>
            </w:r>
            <w:r>
              <w:rPr>
                <w:rFonts w:cs="Times New Roman"/>
                <w:b/>
                <w:sz w:val="26"/>
                <w:lang w:eastAsia="x-none"/>
              </w:rPr>
              <w:t>1</w:t>
            </w:r>
          </w:p>
        </w:tc>
        <w:tc>
          <w:tcPr>
            <w:tcW w:w="7654" w:type="dxa"/>
            <w:tcBorders>
              <w:top w:val="single" w:sz="4" w:space="0" w:color="auto"/>
              <w:left w:val="single" w:sz="4" w:space="0" w:color="auto"/>
              <w:bottom w:val="single" w:sz="4" w:space="0" w:color="auto"/>
              <w:right w:val="single" w:sz="4" w:space="0" w:color="auto"/>
            </w:tcBorders>
            <w:vAlign w:val="center"/>
          </w:tcPr>
          <w:p w:rsidR="00CC4F03" w:rsidRPr="000A69F7" w:rsidRDefault="00CC4F03" w:rsidP="00CC4F03">
            <w:pPr>
              <w:spacing w:before="40" w:after="40" w:line="240" w:lineRule="auto"/>
              <w:rPr>
                <w:rFonts w:cs="Times New Roman"/>
                <w:sz w:val="26"/>
                <w:lang w:val="x-none" w:eastAsia="x-none"/>
              </w:rPr>
            </w:pPr>
            <w:r w:rsidRPr="000A69F7">
              <w:rPr>
                <w:rFonts w:cs="Times New Roman"/>
                <w:sz w:val="26"/>
                <w:lang w:val="x-none" w:eastAsia="x-none"/>
              </w:rPr>
              <w:t>Sở GD&amp;ĐT duyệt tuyển sinh đợt 1.</w:t>
            </w:r>
          </w:p>
        </w:tc>
      </w:tr>
      <w:tr w:rsidR="00CC4F03" w:rsidRPr="00530F88" w:rsidTr="00D735A5">
        <w:tc>
          <w:tcPr>
            <w:tcW w:w="2127" w:type="dxa"/>
            <w:tcBorders>
              <w:top w:val="single" w:sz="4" w:space="0" w:color="auto"/>
              <w:left w:val="single" w:sz="4" w:space="0" w:color="auto"/>
              <w:bottom w:val="single" w:sz="4" w:space="0" w:color="auto"/>
              <w:right w:val="single" w:sz="4" w:space="0" w:color="auto"/>
            </w:tcBorders>
            <w:vAlign w:val="center"/>
          </w:tcPr>
          <w:p w:rsidR="00CC4F03" w:rsidRPr="00CC4F03" w:rsidRDefault="00CC4F03" w:rsidP="00D05EFA">
            <w:pPr>
              <w:spacing w:after="0" w:line="240" w:lineRule="auto"/>
              <w:jc w:val="center"/>
              <w:rPr>
                <w:rFonts w:cs="Times New Roman"/>
                <w:b/>
                <w:sz w:val="26"/>
                <w:lang w:eastAsia="x-none"/>
              </w:rPr>
            </w:pPr>
            <w:r w:rsidRPr="000A69F7">
              <w:rPr>
                <w:rFonts w:cs="Times New Roman"/>
                <w:b/>
                <w:sz w:val="26"/>
                <w:lang w:val="x-none" w:eastAsia="x-none"/>
              </w:rPr>
              <w:t xml:space="preserve">Từ </w:t>
            </w:r>
            <w:r w:rsidR="00D05EFA">
              <w:rPr>
                <w:rFonts w:cs="Times New Roman"/>
                <w:b/>
                <w:sz w:val="26"/>
                <w:lang w:eastAsia="x-none"/>
              </w:rPr>
              <w:t>15</w:t>
            </w:r>
            <w:r>
              <w:rPr>
                <w:rFonts w:cs="Times New Roman"/>
                <w:b/>
                <w:sz w:val="26"/>
                <w:lang w:eastAsia="x-none"/>
              </w:rPr>
              <w:t>/</w:t>
            </w:r>
            <w:r w:rsidR="00D05EFA">
              <w:rPr>
                <w:rFonts w:cs="Times New Roman"/>
                <w:b/>
                <w:sz w:val="26"/>
                <w:lang w:eastAsia="x-none"/>
              </w:rPr>
              <w:t>7</w:t>
            </w:r>
            <w:r>
              <w:rPr>
                <w:rFonts w:cs="Times New Roman"/>
                <w:b/>
                <w:sz w:val="26"/>
                <w:lang w:eastAsia="x-none"/>
              </w:rPr>
              <w:t>/2021</w:t>
            </w:r>
            <w:r w:rsidRPr="000A69F7">
              <w:rPr>
                <w:rFonts w:cs="Times New Roman"/>
                <w:b/>
                <w:sz w:val="26"/>
                <w:lang w:val="x-none" w:eastAsia="x-none"/>
              </w:rPr>
              <w:t xml:space="preserve"> đến </w:t>
            </w:r>
            <w:r w:rsidR="00D05EFA">
              <w:rPr>
                <w:rFonts w:cs="Times New Roman"/>
                <w:b/>
                <w:sz w:val="26"/>
                <w:lang w:eastAsia="x-none"/>
              </w:rPr>
              <w:t>22/7</w:t>
            </w:r>
            <w:r>
              <w:rPr>
                <w:rFonts w:cs="Times New Roman"/>
                <w:b/>
                <w:sz w:val="26"/>
                <w:lang w:eastAsia="x-none"/>
              </w:rPr>
              <w:t>/2021</w:t>
            </w:r>
          </w:p>
        </w:tc>
        <w:tc>
          <w:tcPr>
            <w:tcW w:w="7654" w:type="dxa"/>
            <w:tcBorders>
              <w:top w:val="single" w:sz="4" w:space="0" w:color="auto"/>
              <w:left w:val="single" w:sz="4" w:space="0" w:color="auto"/>
              <w:bottom w:val="single" w:sz="4" w:space="0" w:color="auto"/>
              <w:right w:val="single" w:sz="4" w:space="0" w:color="auto"/>
            </w:tcBorders>
          </w:tcPr>
          <w:p w:rsidR="00CC4F03" w:rsidRPr="00D05EFA" w:rsidRDefault="00CC4F03" w:rsidP="00CC4F03">
            <w:pPr>
              <w:spacing w:before="40" w:after="40" w:line="240" w:lineRule="auto"/>
              <w:jc w:val="both"/>
              <w:rPr>
                <w:rFonts w:cs="Times New Roman"/>
                <w:sz w:val="26"/>
                <w:lang w:eastAsia="x-none"/>
              </w:rPr>
            </w:pPr>
            <w:r w:rsidRPr="000A69F7">
              <w:rPr>
                <w:rFonts w:cs="Times New Roman"/>
                <w:sz w:val="26"/>
                <w:lang w:val="x-none" w:eastAsia="x-none"/>
              </w:rPr>
              <w:t>Các trường tiếp nhận hồ sơ dự tuyển và xét tuyển đợt 2 (nếu chưa đủ chỉ tiêu)</w:t>
            </w:r>
          </w:p>
        </w:tc>
      </w:tr>
      <w:tr w:rsidR="00CC4F03" w:rsidRPr="00530F88" w:rsidTr="00D735A5">
        <w:tc>
          <w:tcPr>
            <w:tcW w:w="2127" w:type="dxa"/>
            <w:tcBorders>
              <w:top w:val="single" w:sz="4" w:space="0" w:color="auto"/>
              <w:left w:val="single" w:sz="4" w:space="0" w:color="auto"/>
              <w:bottom w:val="single" w:sz="4" w:space="0" w:color="auto"/>
              <w:right w:val="single" w:sz="4" w:space="0" w:color="auto"/>
            </w:tcBorders>
            <w:vAlign w:val="center"/>
          </w:tcPr>
          <w:p w:rsidR="00CC4F03" w:rsidRPr="00CC4F03" w:rsidRDefault="00CC4F03" w:rsidP="00D05EFA">
            <w:pPr>
              <w:spacing w:after="0" w:line="240" w:lineRule="auto"/>
              <w:jc w:val="center"/>
              <w:rPr>
                <w:rFonts w:cs="Times New Roman"/>
                <w:b/>
                <w:sz w:val="26"/>
                <w:lang w:eastAsia="x-none"/>
              </w:rPr>
            </w:pPr>
            <w:r w:rsidRPr="000A69F7">
              <w:rPr>
                <w:rFonts w:cs="Times New Roman"/>
                <w:b/>
                <w:sz w:val="26"/>
                <w:lang w:val="x-none" w:eastAsia="x-none"/>
              </w:rPr>
              <w:t xml:space="preserve">Từ </w:t>
            </w:r>
            <w:r w:rsidR="00D05EFA">
              <w:rPr>
                <w:rFonts w:cs="Times New Roman"/>
                <w:b/>
                <w:sz w:val="26"/>
                <w:lang w:eastAsia="x-none"/>
              </w:rPr>
              <w:t>22/7</w:t>
            </w:r>
            <w:r>
              <w:rPr>
                <w:rFonts w:cs="Times New Roman"/>
                <w:b/>
                <w:sz w:val="26"/>
                <w:lang w:eastAsia="x-none"/>
              </w:rPr>
              <w:t>/2021</w:t>
            </w:r>
            <w:r w:rsidRPr="000A69F7">
              <w:rPr>
                <w:rFonts w:cs="Times New Roman"/>
                <w:b/>
                <w:sz w:val="26"/>
                <w:lang w:val="x-none" w:eastAsia="x-none"/>
              </w:rPr>
              <w:t xml:space="preserve"> đến </w:t>
            </w:r>
            <w:r>
              <w:rPr>
                <w:rFonts w:cs="Times New Roman"/>
                <w:b/>
                <w:sz w:val="26"/>
                <w:lang w:eastAsia="x-none"/>
              </w:rPr>
              <w:t>2</w:t>
            </w:r>
            <w:r w:rsidR="00D05EFA">
              <w:rPr>
                <w:rFonts w:cs="Times New Roman"/>
                <w:b/>
                <w:sz w:val="26"/>
                <w:lang w:eastAsia="x-none"/>
              </w:rPr>
              <w:t>5</w:t>
            </w:r>
            <w:r>
              <w:rPr>
                <w:rFonts w:cs="Times New Roman"/>
                <w:b/>
                <w:sz w:val="26"/>
                <w:lang w:eastAsia="x-none"/>
              </w:rPr>
              <w:t>/</w:t>
            </w:r>
            <w:r w:rsidR="00D05EFA">
              <w:rPr>
                <w:rFonts w:cs="Times New Roman"/>
                <w:b/>
                <w:sz w:val="26"/>
                <w:lang w:eastAsia="x-none"/>
              </w:rPr>
              <w:t>7</w:t>
            </w:r>
            <w:r>
              <w:rPr>
                <w:rFonts w:cs="Times New Roman"/>
                <w:b/>
                <w:sz w:val="26"/>
                <w:lang w:eastAsia="x-none"/>
              </w:rPr>
              <w:t>/2021</w:t>
            </w:r>
          </w:p>
        </w:tc>
        <w:tc>
          <w:tcPr>
            <w:tcW w:w="7654" w:type="dxa"/>
            <w:tcBorders>
              <w:top w:val="single" w:sz="4" w:space="0" w:color="auto"/>
              <w:left w:val="single" w:sz="4" w:space="0" w:color="auto"/>
              <w:bottom w:val="single" w:sz="4" w:space="0" w:color="auto"/>
              <w:right w:val="single" w:sz="4" w:space="0" w:color="auto"/>
            </w:tcBorders>
            <w:vAlign w:val="center"/>
          </w:tcPr>
          <w:p w:rsidR="00CC4F03" w:rsidRPr="000A69F7" w:rsidRDefault="00D05EFA" w:rsidP="00CC4F03">
            <w:pPr>
              <w:spacing w:before="40" w:after="40" w:line="240" w:lineRule="auto"/>
              <w:rPr>
                <w:rFonts w:cs="Times New Roman"/>
                <w:sz w:val="26"/>
                <w:lang w:val="x-none" w:eastAsia="x-none"/>
              </w:rPr>
            </w:pPr>
            <w:r w:rsidRPr="000A69F7">
              <w:rPr>
                <w:rFonts w:cs="Times New Roman"/>
                <w:sz w:val="26"/>
                <w:lang w:val="x-none" w:eastAsia="x-none"/>
              </w:rPr>
              <w:t>Sở GD&amp;ĐT duyệt tuyển sinh đợt 2.</w:t>
            </w:r>
          </w:p>
        </w:tc>
      </w:tr>
      <w:tr w:rsidR="00CC4F03" w:rsidRPr="00530F88" w:rsidTr="00D735A5">
        <w:tc>
          <w:tcPr>
            <w:tcW w:w="2127" w:type="dxa"/>
            <w:tcBorders>
              <w:top w:val="single" w:sz="4" w:space="0" w:color="auto"/>
              <w:left w:val="single" w:sz="4" w:space="0" w:color="auto"/>
              <w:bottom w:val="single" w:sz="4" w:space="0" w:color="auto"/>
              <w:right w:val="single" w:sz="4" w:space="0" w:color="auto"/>
            </w:tcBorders>
            <w:vAlign w:val="center"/>
          </w:tcPr>
          <w:p w:rsidR="00CC4F03" w:rsidRPr="00CC4F03" w:rsidRDefault="00CC4F03" w:rsidP="00D05EFA">
            <w:pPr>
              <w:spacing w:after="0" w:line="240" w:lineRule="auto"/>
              <w:jc w:val="center"/>
              <w:rPr>
                <w:rFonts w:cs="Times New Roman"/>
                <w:b/>
                <w:sz w:val="26"/>
                <w:lang w:eastAsia="x-none"/>
              </w:rPr>
            </w:pPr>
            <w:r w:rsidRPr="000A69F7">
              <w:rPr>
                <w:rFonts w:cs="Times New Roman"/>
                <w:b/>
                <w:sz w:val="26"/>
                <w:lang w:val="x-none" w:eastAsia="x-none"/>
              </w:rPr>
              <w:t xml:space="preserve">Từ </w:t>
            </w:r>
            <w:r w:rsidR="00D05EFA">
              <w:rPr>
                <w:rFonts w:cs="Times New Roman"/>
                <w:b/>
                <w:sz w:val="26"/>
                <w:lang w:eastAsia="x-none"/>
              </w:rPr>
              <w:t>26</w:t>
            </w:r>
            <w:r>
              <w:rPr>
                <w:rFonts w:cs="Times New Roman"/>
                <w:b/>
                <w:sz w:val="26"/>
                <w:lang w:eastAsia="x-none"/>
              </w:rPr>
              <w:t>/</w:t>
            </w:r>
            <w:r w:rsidR="00D05EFA">
              <w:rPr>
                <w:rFonts w:cs="Times New Roman"/>
                <w:b/>
                <w:sz w:val="26"/>
                <w:lang w:eastAsia="x-none"/>
              </w:rPr>
              <w:t>7</w:t>
            </w:r>
            <w:r>
              <w:rPr>
                <w:rFonts w:cs="Times New Roman"/>
                <w:b/>
                <w:sz w:val="26"/>
                <w:lang w:eastAsia="x-none"/>
              </w:rPr>
              <w:t>/2021</w:t>
            </w:r>
            <w:r w:rsidRPr="000A69F7">
              <w:rPr>
                <w:rFonts w:cs="Times New Roman"/>
                <w:b/>
                <w:sz w:val="26"/>
                <w:lang w:val="x-none" w:eastAsia="x-none"/>
              </w:rPr>
              <w:t xml:space="preserve"> đến </w:t>
            </w:r>
            <w:r w:rsidR="00D05EFA">
              <w:rPr>
                <w:rFonts w:cs="Times New Roman"/>
                <w:b/>
                <w:sz w:val="26"/>
                <w:lang w:eastAsia="x-none"/>
              </w:rPr>
              <w:t>3</w:t>
            </w:r>
            <w:r>
              <w:rPr>
                <w:rFonts w:cs="Times New Roman"/>
                <w:b/>
                <w:sz w:val="26"/>
                <w:lang w:eastAsia="x-none"/>
              </w:rPr>
              <w:t>0/7/2021</w:t>
            </w:r>
          </w:p>
        </w:tc>
        <w:tc>
          <w:tcPr>
            <w:tcW w:w="7654" w:type="dxa"/>
            <w:tcBorders>
              <w:top w:val="single" w:sz="4" w:space="0" w:color="auto"/>
              <w:left w:val="single" w:sz="4" w:space="0" w:color="auto"/>
              <w:bottom w:val="single" w:sz="4" w:space="0" w:color="auto"/>
              <w:right w:val="single" w:sz="4" w:space="0" w:color="auto"/>
            </w:tcBorders>
          </w:tcPr>
          <w:p w:rsidR="00CC4F03" w:rsidRPr="00D05EFA" w:rsidRDefault="00D05EFA" w:rsidP="00CC4F03">
            <w:pPr>
              <w:spacing w:before="40" w:after="40" w:line="240" w:lineRule="auto"/>
              <w:jc w:val="both"/>
              <w:rPr>
                <w:rFonts w:cs="Times New Roman"/>
                <w:sz w:val="26"/>
                <w:lang w:eastAsia="x-none"/>
              </w:rPr>
            </w:pPr>
            <w:r>
              <w:rPr>
                <w:rFonts w:cs="Times New Roman"/>
                <w:sz w:val="26"/>
                <w:lang w:eastAsia="x-none"/>
              </w:rPr>
              <w:t>Duyệt tuyển sinh các trường ngoài công lập.</w:t>
            </w:r>
          </w:p>
        </w:tc>
      </w:tr>
    </w:tbl>
    <w:p w:rsidR="003C6F9A" w:rsidRPr="00530F88" w:rsidRDefault="003C6F9A" w:rsidP="006D4AC3">
      <w:pPr>
        <w:spacing w:after="0" w:line="240" w:lineRule="auto"/>
        <w:jc w:val="both"/>
        <w:rPr>
          <w:color w:val="FF0000"/>
        </w:rPr>
      </w:pPr>
    </w:p>
    <w:sectPr w:rsidR="003C6F9A" w:rsidRPr="00530F88" w:rsidSect="00530F88">
      <w:footerReference w:type="even" r:id="rId14"/>
      <w:footerReference w:type="default" r:id="rId15"/>
      <w:pgSz w:w="11907" w:h="16840" w:code="9"/>
      <w:pgMar w:top="1134" w:right="1134" w:bottom="1134" w:left="1701" w:header="568"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7E" w:rsidRDefault="009E417E">
      <w:pPr>
        <w:spacing w:after="0" w:line="240" w:lineRule="auto"/>
      </w:pPr>
      <w:r>
        <w:separator/>
      </w:r>
    </w:p>
  </w:endnote>
  <w:endnote w:type="continuationSeparator" w:id="0">
    <w:p w:rsidR="009E417E" w:rsidRDefault="009E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4">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3" w:rsidRDefault="00C227D3" w:rsidP="00530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27D3" w:rsidRDefault="00C227D3" w:rsidP="00530F88">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3" w:rsidRDefault="00C227D3" w:rsidP="00530F8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3" w:rsidRDefault="00C227D3" w:rsidP="00530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27D3" w:rsidRDefault="00C227D3" w:rsidP="00530F88">
    <w:pPr>
      <w:pStyle w:val="Footer"/>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3" w:rsidRDefault="00C227D3" w:rsidP="00530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C0F">
      <w:rPr>
        <w:rStyle w:val="PageNumber"/>
        <w:noProof/>
      </w:rPr>
      <w:t>24</w:t>
    </w:r>
    <w:r>
      <w:rPr>
        <w:rStyle w:val="PageNumber"/>
      </w:rPr>
      <w:fldChar w:fldCharType="end"/>
    </w:r>
  </w:p>
  <w:p w:rsidR="00C227D3" w:rsidRDefault="00C227D3" w:rsidP="00530F88">
    <w:pPr>
      <w:pStyle w:val="Footer"/>
      <w:framePr w:wrap="around" w:vAnchor="text" w:hAnchor="margin" w:y="1"/>
      <w:ind w:right="360"/>
      <w:rPr>
        <w:rStyle w:val="PageNumber"/>
      </w:rPr>
    </w:pPr>
  </w:p>
  <w:p w:rsidR="00C227D3" w:rsidRDefault="00C227D3" w:rsidP="00530F88">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3" w:rsidRDefault="00C227D3" w:rsidP="00530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27D3" w:rsidRDefault="00C227D3" w:rsidP="00530F88">
    <w:pPr>
      <w:pStyle w:val="Footer"/>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D3" w:rsidRDefault="00C227D3" w:rsidP="00530F8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7E" w:rsidRDefault="009E417E">
      <w:pPr>
        <w:spacing w:after="0" w:line="240" w:lineRule="auto"/>
      </w:pPr>
      <w:r>
        <w:separator/>
      </w:r>
    </w:p>
  </w:footnote>
  <w:footnote w:type="continuationSeparator" w:id="0">
    <w:p w:rsidR="009E417E" w:rsidRDefault="009E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77887"/>
      <w:docPartObj>
        <w:docPartGallery w:val="Page Numbers (Top of Page)"/>
        <w:docPartUnique/>
      </w:docPartObj>
    </w:sdtPr>
    <w:sdtEndPr>
      <w:rPr>
        <w:noProof/>
      </w:rPr>
    </w:sdtEndPr>
    <w:sdtContent>
      <w:p w:rsidR="00C227D3" w:rsidRDefault="00C227D3" w:rsidP="00530F88">
        <w:pPr>
          <w:pStyle w:val="Header"/>
          <w:spacing w:after="240"/>
          <w:jc w:val="center"/>
        </w:pPr>
        <w:r w:rsidRPr="008F2443">
          <w:rPr>
            <w:sz w:val="28"/>
          </w:rPr>
          <w:fldChar w:fldCharType="begin"/>
        </w:r>
        <w:r w:rsidRPr="008F2443">
          <w:rPr>
            <w:sz w:val="28"/>
          </w:rPr>
          <w:instrText xml:space="preserve"> PAGE   \* MERGEFORMAT </w:instrText>
        </w:r>
        <w:r w:rsidRPr="008F2443">
          <w:rPr>
            <w:sz w:val="28"/>
          </w:rPr>
          <w:fldChar w:fldCharType="separate"/>
        </w:r>
        <w:r w:rsidR="00CA6C0F">
          <w:rPr>
            <w:noProof/>
            <w:sz w:val="28"/>
          </w:rPr>
          <w:t>27</w:t>
        </w:r>
        <w:r w:rsidRPr="008F2443">
          <w:rPr>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48E"/>
    <w:multiLevelType w:val="multilevel"/>
    <w:tmpl w:val="28FCCDF2"/>
    <w:lvl w:ilvl="0">
      <w:start w:val="2"/>
      <w:numFmt w:val="decimal"/>
      <w:lvlText w:val="%1."/>
      <w:lvlJc w:val="left"/>
      <w:pPr>
        <w:ind w:left="675" w:hanging="675"/>
      </w:pPr>
    </w:lvl>
    <w:lvl w:ilvl="1">
      <w:start w:val="2"/>
      <w:numFmt w:val="decimal"/>
      <w:lvlText w:val="%1.%2."/>
      <w:lvlJc w:val="left"/>
      <w:pPr>
        <w:ind w:left="1074" w:hanging="720"/>
      </w:pPr>
    </w:lvl>
    <w:lvl w:ilvl="2">
      <w:start w:val="2"/>
      <w:numFmt w:val="decimal"/>
      <w:lvlText w:val="%1.%2.%3."/>
      <w:lvlJc w:val="left"/>
      <w:pPr>
        <w:ind w:left="720"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15:restartNumberingAfterBreak="0">
    <w:nsid w:val="09B233E3"/>
    <w:multiLevelType w:val="hybridMultilevel"/>
    <w:tmpl w:val="FD70438E"/>
    <w:lvl w:ilvl="0" w:tplc="62D296A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675CE"/>
    <w:multiLevelType w:val="hybridMultilevel"/>
    <w:tmpl w:val="56D8044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 w15:restartNumberingAfterBreak="0">
    <w:nsid w:val="1B9557AC"/>
    <w:multiLevelType w:val="hybridMultilevel"/>
    <w:tmpl w:val="39CCAFEE"/>
    <w:lvl w:ilvl="0" w:tplc="825ED976">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F693DFF"/>
    <w:multiLevelType w:val="hybridMultilevel"/>
    <w:tmpl w:val="8214D7A8"/>
    <w:lvl w:ilvl="0" w:tplc="87DA30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1A56530"/>
    <w:multiLevelType w:val="hybridMultilevel"/>
    <w:tmpl w:val="9B3E2510"/>
    <w:lvl w:ilvl="0" w:tplc="BD282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8043BF"/>
    <w:multiLevelType w:val="hybridMultilevel"/>
    <w:tmpl w:val="7BB0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A02AF"/>
    <w:multiLevelType w:val="hybridMultilevel"/>
    <w:tmpl w:val="1E203988"/>
    <w:lvl w:ilvl="0" w:tplc="26BE8C4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2ACE59E8"/>
    <w:multiLevelType w:val="hybridMultilevel"/>
    <w:tmpl w:val="A3DCD73C"/>
    <w:lvl w:ilvl="0" w:tplc="BBD46D70">
      <w:start w:val="3"/>
      <w:numFmt w:val="lowerLetter"/>
      <w:lvlText w:val="%1."/>
      <w:lvlJc w:val="left"/>
      <w:pPr>
        <w:tabs>
          <w:tab w:val="num" w:pos="987"/>
        </w:tabs>
        <w:ind w:left="987" w:hanging="360"/>
      </w:pPr>
      <w:rPr>
        <w:rFonts w:hint="default"/>
        <w:b/>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9" w15:restartNumberingAfterBreak="0">
    <w:nsid w:val="2CA606CA"/>
    <w:multiLevelType w:val="hybridMultilevel"/>
    <w:tmpl w:val="91EE0136"/>
    <w:lvl w:ilvl="0" w:tplc="00E0DA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262103"/>
    <w:multiLevelType w:val="hybridMultilevel"/>
    <w:tmpl w:val="B14C4CCE"/>
    <w:lvl w:ilvl="0" w:tplc="FC002528">
      <w:start w:val="6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5BB04BE"/>
    <w:multiLevelType w:val="hybridMultilevel"/>
    <w:tmpl w:val="F490B87E"/>
    <w:lvl w:ilvl="0" w:tplc="007CFC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4260C"/>
    <w:multiLevelType w:val="hybridMultilevel"/>
    <w:tmpl w:val="486E2E72"/>
    <w:lvl w:ilvl="0" w:tplc="1D884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818D4"/>
    <w:multiLevelType w:val="hybridMultilevel"/>
    <w:tmpl w:val="37286448"/>
    <w:lvl w:ilvl="0" w:tplc="267CEF2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8454734"/>
    <w:multiLevelType w:val="hybridMultilevel"/>
    <w:tmpl w:val="B30087E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354CEE"/>
    <w:multiLevelType w:val="hybridMultilevel"/>
    <w:tmpl w:val="C532BADE"/>
    <w:lvl w:ilvl="0" w:tplc="6E24E3CE">
      <w:start w:val="1"/>
      <w:numFmt w:val="upp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8FC0428"/>
    <w:multiLevelType w:val="hybridMultilevel"/>
    <w:tmpl w:val="59D4A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851B63"/>
    <w:multiLevelType w:val="hybridMultilevel"/>
    <w:tmpl w:val="ED78D514"/>
    <w:lvl w:ilvl="0" w:tplc="0E02AA8A">
      <w:start w:val="3"/>
      <w:numFmt w:val="lowerLetter"/>
      <w:lvlText w:val="%1."/>
      <w:lvlJc w:val="left"/>
      <w:pPr>
        <w:tabs>
          <w:tab w:val="num" w:pos="1047"/>
        </w:tabs>
        <w:ind w:left="1047" w:hanging="360"/>
      </w:pPr>
      <w:rPr>
        <w:rFonts w:hint="default"/>
        <w:b/>
        <w:sz w:val="24"/>
      </w:rPr>
    </w:lvl>
    <w:lvl w:ilvl="1" w:tplc="04090019" w:tentative="1">
      <w:start w:val="1"/>
      <w:numFmt w:val="lowerLetter"/>
      <w:lvlText w:val="%2."/>
      <w:lvlJc w:val="left"/>
      <w:pPr>
        <w:tabs>
          <w:tab w:val="num" w:pos="1767"/>
        </w:tabs>
        <w:ind w:left="1767" w:hanging="360"/>
      </w:pPr>
    </w:lvl>
    <w:lvl w:ilvl="2" w:tplc="0409001B" w:tentative="1">
      <w:start w:val="1"/>
      <w:numFmt w:val="lowerRoman"/>
      <w:lvlText w:val="%3."/>
      <w:lvlJc w:val="right"/>
      <w:pPr>
        <w:tabs>
          <w:tab w:val="num" w:pos="2487"/>
        </w:tabs>
        <w:ind w:left="2487" w:hanging="180"/>
      </w:pPr>
    </w:lvl>
    <w:lvl w:ilvl="3" w:tplc="0409000F" w:tentative="1">
      <w:start w:val="1"/>
      <w:numFmt w:val="decimal"/>
      <w:lvlText w:val="%4."/>
      <w:lvlJc w:val="left"/>
      <w:pPr>
        <w:tabs>
          <w:tab w:val="num" w:pos="3207"/>
        </w:tabs>
        <w:ind w:left="3207" w:hanging="360"/>
      </w:pPr>
    </w:lvl>
    <w:lvl w:ilvl="4" w:tplc="04090019" w:tentative="1">
      <w:start w:val="1"/>
      <w:numFmt w:val="lowerLetter"/>
      <w:lvlText w:val="%5."/>
      <w:lvlJc w:val="left"/>
      <w:pPr>
        <w:tabs>
          <w:tab w:val="num" w:pos="3927"/>
        </w:tabs>
        <w:ind w:left="3927" w:hanging="360"/>
      </w:pPr>
    </w:lvl>
    <w:lvl w:ilvl="5" w:tplc="0409001B" w:tentative="1">
      <w:start w:val="1"/>
      <w:numFmt w:val="lowerRoman"/>
      <w:lvlText w:val="%6."/>
      <w:lvlJc w:val="right"/>
      <w:pPr>
        <w:tabs>
          <w:tab w:val="num" w:pos="4647"/>
        </w:tabs>
        <w:ind w:left="4647" w:hanging="180"/>
      </w:pPr>
    </w:lvl>
    <w:lvl w:ilvl="6" w:tplc="0409000F" w:tentative="1">
      <w:start w:val="1"/>
      <w:numFmt w:val="decimal"/>
      <w:lvlText w:val="%7."/>
      <w:lvlJc w:val="left"/>
      <w:pPr>
        <w:tabs>
          <w:tab w:val="num" w:pos="5367"/>
        </w:tabs>
        <w:ind w:left="5367" w:hanging="360"/>
      </w:pPr>
    </w:lvl>
    <w:lvl w:ilvl="7" w:tplc="04090019" w:tentative="1">
      <w:start w:val="1"/>
      <w:numFmt w:val="lowerLetter"/>
      <w:lvlText w:val="%8."/>
      <w:lvlJc w:val="left"/>
      <w:pPr>
        <w:tabs>
          <w:tab w:val="num" w:pos="6087"/>
        </w:tabs>
        <w:ind w:left="6087" w:hanging="360"/>
      </w:pPr>
    </w:lvl>
    <w:lvl w:ilvl="8" w:tplc="0409001B" w:tentative="1">
      <w:start w:val="1"/>
      <w:numFmt w:val="lowerRoman"/>
      <w:lvlText w:val="%9."/>
      <w:lvlJc w:val="right"/>
      <w:pPr>
        <w:tabs>
          <w:tab w:val="num" w:pos="6807"/>
        </w:tabs>
        <w:ind w:left="6807" w:hanging="180"/>
      </w:pPr>
    </w:lvl>
  </w:abstractNum>
  <w:abstractNum w:abstractNumId="18" w15:restartNumberingAfterBreak="0">
    <w:nsid w:val="615A7C97"/>
    <w:multiLevelType w:val="hybridMultilevel"/>
    <w:tmpl w:val="1C16FF22"/>
    <w:lvl w:ilvl="0" w:tplc="15129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15D65D5"/>
    <w:multiLevelType w:val="hybridMultilevel"/>
    <w:tmpl w:val="D86C2398"/>
    <w:lvl w:ilvl="0" w:tplc="838ADC8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650C5113"/>
    <w:multiLevelType w:val="hybridMultilevel"/>
    <w:tmpl w:val="C1D80DE2"/>
    <w:lvl w:ilvl="0" w:tplc="F702C728">
      <w:start w:val="1"/>
      <w:numFmt w:val="lowerLetter"/>
      <w:lvlText w:val="%1."/>
      <w:lvlJc w:val="left"/>
      <w:pPr>
        <w:tabs>
          <w:tab w:val="num" w:pos="1108"/>
        </w:tabs>
        <w:ind w:left="1108" w:hanging="360"/>
      </w:pPr>
      <w:rPr>
        <w:rFonts w:hint="default"/>
        <w:b/>
        <w:i/>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1" w15:restartNumberingAfterBreak="0">
    <w:nsid w:val="65F64E15"/>
    <w:multiLevelType w:val="hybridMultilevel"/>
    <w:tmpl w:val="377A96EE"/>
    <w:lvl w:ilvl="0" w:tplc="27D462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6B56FDC"/>
    <w:multiLevelType w:val="hybridMultilevel"/>
    <w:tmpl w:val="9A66B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4254A"/>
    <w:multiLevelType w:val="hybridMultilevel"/>
    <w:tmpl w:val="955A3132"/>
    <w:lvl w:ilvl="0" w:tplc="C5E0A8AC">
      <w:start w:val="1"/>
      <w:numFmt w:val="decimal"/>
      <w:lvlText w:val="%1."/>
      <w:lvlJc w:val="left"/>
      <w:pPr>
        <w:tabs>
          <w:tab w:val="num" w:pos="1108"/>
        </w:tabs>
        <w:ind w:left="1108" w:hanging="360"/>
      </w:pPr>
      <w:rPr>
        <w:rFonts w:hint="default"/>
      </w:rPr>
    </w:lvl>
    <w:lvl w:ilvl="1" w:tplc="50C28356">
      <w:numFmt w:val="none"/>
      <w:lvlText w:val=""/>
      <w:lvlJc w:val="left"/>
      <w:pPr>
        <w:tabs>
          <w:tab w:val="num" w:pos="360"/>
        </w:tabs>
      </w:pPr>
    </w:lvl>
    <w:lvl w:ilvl="2" w:tplc="EF5E97E6">
      <w:numFmt w:val="none"/>
      <w:lvlText w:val=""/>
      <w:lvlJc w:val="left"/>
      <w:pPr>
        <w:tabs>
          <w:tab w:val="num" w:pos="360"/>
        </w:tabs>
      </w:pPr>
    </w:lvl>
    <w:lvl w:ilvl="3" w:tplc="BC0487E0">
      <w:numFmt w:val="none"/>
      <w:lvlText w:val=""/>
      <w:lvlJc w:val="left"/>
      <w:pPr>
        <w:tabs>
          <w:tab w:val="num" w:pos="360"/>
        </w:tabs>
      </w:pPr>
    </w:lvl>
    <w:lvl w:ilvl="4" w:tplc="443C21B8">
      <w:numFmt w:val="none"/>
      <w:lvlText w:val=""/>
      <w:lvlJc w:val="left"/>
      <w:pPr>
        <w:tabs>
          <w:tab w:val="num" w:pos="360"/>
        </w:tabs>
      </w:pPr>
    </w:lvl>
    <w:lvl w:ilvl="5" w:tplc="06B818A8">
      <w:numFmt w:val="none"/>
      <w:lvlText w:val=""/>
      <w:lvlJc w:val="left"/>
      <w:pPr>
        <w:tabs>
          <w:tab w:val="num" w:pos="360"/>
        </w:tabs>
      </w:pPr>
    </w:lvl>
    <w:lvl w:ilvl="6" w:tplc="24E602BC">
      <w:numFmt w:val="none"/>
      <w:lvlText w:val=""/>
      <w:lvlJc w:val="left"/>
      <w:pPr>
        <w:tabs>
          <w:tab w:val="num" w:pos="360"/>
        </w:tabs>
      </w:pPr>
    </w:lvl>
    <w:lvl w:ilvl="7" w:tplc="61CE6F82">
      <w:numFmt w:val="none"/>
      <w:lvlText w:val=""/>
      <w:lvlJc w:val="left"/>
      <w:pPr>
        <w:tabs>
          <w:tab w:val="num" w:pos="360"/>
        </w:tabs>
      </w:pPr>
    </w:lvl>
    <w:lvl w:ilvl="8" w:tplc="60C8734E">
      <w:numFmt w:val="none"/>
      <w:lvlText w:val=""/>
      <w:lvlJc w:val="left"/>
      <w:pPr>
        <w:tabs>
          <w:tab w:val="num" w:pos="360"/>
        </w:tabs>
      </w:pPr>
    </w:lvl>
  </w:abstractNum>
  <w:abstractNum w:abstractNumId="24" w15:restartNumberingAfterBreak="0">
    <w:nsid w:val="6AC843D1"/>
    <w:multiLevelType w:val="hybridMultilevel"/>
    <w:tmpl w:val="651E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336A7"/>
    <w:multiLevelType w:val="hybridMultilevel"/>
    <w:tmpl w:val="DF2413E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EFE5092"/>
    <w:multiLevelType w:val="hybridMultilevel"/>
    <w:tmpl w:val="7BB0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A64BB"/>
    <w:multiLevelType w:val="hybridMultilevel"/>
    <w:tmpl w:val="3464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802AD"/>
    <w:multiLevelType w:val="hybridMultilevel"/>
    <w:tmpl w:val="03342E8C"/>
    <w:lvl w:ilvl="0" w:tplc="8E2228EA">
      <w:start w:val="12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C01CA"/>
    <w:multiLevelType w:val="hybridMultilevel"/>
    <w:tmpl w:val="04D6F07A"/>
    <w:lvl w:ilvl="0" w:tplc="1E340B70">
      <w:start w:val="8"/>
      <w:numFmt w:val="lowerLetter"/>
      <w:lvlText w:val="%1."/>
      <w:lvlJc w:val="left"/>
      <w:pPr>
        <w:tabs>
          <w:tab w:val="num" w:pos="927"/>
        </w:tabs>
        <w:ind w:left="927" w:hanging="360"/>
      </w:pPr>
      <w:rPr>
        <w:rFonts w:hint="default"/>
        <w:i/>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15:restartNumberingAfterBreak="0">
    <w:nsid w:val="77500E75"/>
    <w:multiLevelType w:val="hybridMultilevel"/>
    <w:tmpl w:val="651E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26808"/>
    <w:multiLevelType w:val="hybridMultilevel"/>
    <w:tmpl w:val="A5F4EBC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BED0294"/>
    <w:multiLevelType w:val="hybridMultilevel"/>
    <w:tmpl w:val="1FDA521C"/>
    <w:lvl w:ilvl="0" w:tplc="0BE6C82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3491D"/>
    <w:multiLevelType w:val="hybridMultilevel"/>
    <w:tmpl w:val="FF2CEFE8"/>
    <w:lvl w:ilvl="0" w:tplc="05025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1"/>
  </w:num>
  <w:num w:numId="13">
    <w:abstractNumId w:val="27"/>
  </w:num>
  <w:num w:numId="14">
    <w:abstractNumId w:val="12"/>
  </w:num>
  <w:num w:numId="15">
    <w:abstractNumId w:val="1"/>
  </w:num>
  <w:num w:numId="16">
    <w:abstractNumId w:val="23"/>
  </w:num>
  <w:num w:numId="17">
    <w:abstractNumId w:val="8"/>
  </w:num>
  <w:num w:numId="18">
    <w:abstractNumId w:val="17"/>
  </w:num>
  <w:num w:numId="19">
    <w:abstractNumId w:val="20"/>
  </w:num>
  <w:num w:numId="20">
    <w:abstractNumId w:val="2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4"/>
  </w:num>
  <w:num w:numId="27">
    <w:abstractNumId w:val="5"/>
  </w:num>
  <w:num w:numId="28">
    <w:abstractNumId w:val="3"/>
  </w:num>
  <w:num w:numId="29">
    <w:abstractNumId w:val="21"/>
  </w:num>
  <w:num w:numId="30">
    <w:abstractNumId w:val="10"/>
  </w:num>
  <w:num w:numId="31">
    <w:abstractNumId w:val="18"/>
  </w:num>
  <w:num w:numId="32">
    <w:abstractNumId w:val="9"/>
  </w:num>
  <w:num w:numId="33">
    <w:abstractNumId w:val="28"/>
  </w:num>
  <w:num w:numId="34">
    <w:abstractNumId w:val="30"/>
  </w:num>
  <w:num w:numId="35">
    <w:abstractNumId w:val="24"/>
  </w:num>
  <w:num w:numId="36">
    <w:abstractNumId w:val="6"/>
  </w:num>
  <w:num w:numId="37">
    <w:abstractNumId w:val="26"/>
  </w:num>
  <w:num w:numId="38">
    <w:abstractNumId w:val="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88"/>
    <w:rsid w:val="000038E6"/>
    <w:rsid w:val="0002172C"/>
    <w:rsid w:val="00031854"/>
    <w:rsid w:val="00043A51"/>
    <w:rsid w:val="00053E75"/>
    <w:rsid w:val="00061313"/>
    <w:rsid w:val="0006467B"/>
    <w:rsid w:val="00071DC7"/>
    <w:rsid w:val="00071E1F"/>
    <w:rsid w:val="00072954"/>
    <w:rsid w:val="000736D7"/>
    <w:rsid w:val="00075438"/>
    <w:rsid w:val="000838AD"/>
    <w:rsid w:val="000A69F7"/>
    <w:rsid w:val="000D44C7"/>
    <w:rsid w:val="000D7631"/>
    <w:rsid w:val="000D7FA5"/>
    <w:rsid w:val="000E1B6B"/>
    <w:rsid w:val="000E6BA5"/>
    <w:rsid w:val="000F0252"/>
    <w:rsid w:val="00125189"/>
    <w:rsid w:val="00126344"/>
    <w:rsid w:val="00130093"/>
    <w:rsid w:val="00131EE5"/>
    <w:rsid w:val="00151BD8"/>
    <w:rsid w:val="00170FA9"/>
    <w:rsid w:val="001A1E41"/>
    <w:rsid w:val="001C203F"/>
    <w:rsid w:val="001E75D2"/>
    <w:rsid w:val="00210626"/>
    <w:rsid w:val="00217DB7"/>
    <w:rsid w:val="0024608B"/>
    <w:rsid w:val="00255236"/>
    <w:rsid w:val="00267A66"/>
    <w:rsid w:val="00272A19"/>
    <w:rsid w:val="00286301"/>
    <w:rsid w:val="002B1D21"/>
    <w:rsid w:val="002B4336"/>
    <w:rsid w:val="002D4B9A"/>
    <w:rsid w:val="002D6D96"/>
    <w:rsid w:val="002E560C"/>
    <w:rsid w:val="003124CB"/>
    <w:rsid w:val="0034652C"/>
    <w:rsid w:val="00357B47"/>
    <w:rsid w:val="003A4371"/>
    <w:rsid w:val="003C6F9A"/>
    <w:rsid w:val="003E1FFB"/>
    <w:rsid w:val="003F4CF7"/>
    <w:rsid w:val="00400617"/>
    <w:rsid w:val="0040385E"/>
    <w:rsid w:val="0042082F"/>
    <w:rsid w:val="00424848"/>
    <w:rsid w:val="00454732"/>
    <w:rsid w:val="00492B4D"/>
    <w:rsid w:val="004C2402"/>
    <w:rsid w:val="004C5362"/>
    <w:rsid w:val="004D025B"/>
    <w:rsid w:val="004E74AC"/>
    <w:rsid w:val="00510864"/>
    <w:rsid w:val="005161F8"/>
    <w:rsid w:val="00530F88"/>
    <w:rsid w:val="005374C4"/>
    <w:rsid w:val="005440E3"/>
    <w:rsid w:val="005616ED"/>
    <w:rsid w:val="00562E32"/>
    <w:rsid w:val="0057047A"/>
    <w:rsid w:val="005A7555"/>
    <w:rsid w:val="005B51B4"/>
    <w:rsid w:val="005C156A"/>
    <w:rsid w:val="005C4FD3"/>
    <w:rsid w:val="005C53D7"/>
    <w:rsid w:val="005D3257"/>
    <w:rsid w:val="005E479F"/>
    <w:rsid w:val="0060132A"/>
    <w:rsid w:val="0061546B"/>
    <w:rsid w:val="00626A45"/>
    <w:rsid w:val="00626F0E"/>
    <w:rsid w:val="006416DB"/>
    <w:rsid w:val="00643FE3"/>
    <w:rsid w:val="00646FB6"/>
    <w:rsid w:val="006604F8"/>
    <w:rsid w:val="00670993"/>
    <w:rsid w:val="00671888"/>
    <w:rsid w:val="00685378"/>
    <w:rsid w:val="006872D7"/>
    <w:rsid w:val="006B2944"/>
    <w:rsid w:val="006D1986"/>
    <w:rsid w:val="006D2135"/>
    <w:rsid w:val="006D4AC3"/>
    <w:rsid w:val="006E4E67"/>
    <w:rsid w:val="007037CC"/>
    <w:rsid w:val="0071607E"/>
    <w:rsid w:val="007372CF"/>
    <w:rsid w:val="0074475F"/>
    <w:rsid w:val="007756DB"/>
    <w:rsid w:val="007877E4"/>
    <w:rsid w:val="00792A69"/>
    <w:rsid w:val="007B7EC3"/>
    <w:rsid w:val="007F2C09"/>
    <w:rsid w:val="008651C1"/>
    <w:rsid w:val="0087746B"/>
    <w:rsid w:val="00892487"/>
    <w:rsid w:val="00895351"/>
    <w:rsid w:val="00895AED"/>
    <w:rsid w:val="008A606D"/>
    <w:rsid w:val="008C7C49"/>
    <w:rsid w:val="008F3F52"/>
    <w:rsid w:val="009028F7"/>
    <w:rsid w:val="00920447"/>
    <w:rsid w:val="009228C7"/>
    <w:rsid w:val="00930612"/>
    <w:rsid w:val="0093212F"/>
    <w:rsid w:val="00954052"/>
    <w:rsid w:val="00976808"/>
    <w:rsid w:val="009C0267"/>
    <w:rsid w:val="009C5B19"/>
    <w:rsid w:val="009E417E"/>
    <w:rsid w:val="009E6D42"/>
    <w:rsid w:val="00A14E2A"/>
    <w:rsid w:val="00A25D26"/>
    <w:rsid w:val="00A30460"/>
    <w:rsid w:val="00A30A52"/>
    <w:rsid w:val="00A338CB"/>
    <w:rsid w:val="00A45969"/>
    <w:rsid w:val="00A4793D"/>
    <w:rsid w:val="00A61CA2"/>
    <w:rsid w:val="00A701AB"/>
    <w:rsid w:val="00AB085B"/>
    <w:rsid w:val="00AB3489"/>
    <w:rsid w:val="00AB4A9D"/>
    <w:rsid w:val="00AC368E"/>
    <w:rsid w:val="00AD5174"/>
    <w:rsid w:val="00AE1FDE"/>
    <w:rsid w:val="00AF12A3"/>
    <w:rsid w:val="00B0032C"/>
    <w:rsid w:val="00B075EF"/>
    <w:rsid w:val="00B20377"/>
    <w:rsid w:val="00B40B4A"/>
    <w:rsid w:val="00B71701"/>
    <w:rsid w:val="00B80952"/>
    <w:rsid w:val="00BA49F5"/>
    <w:rsid w:val="00C227D3"/>
    <w:rsid w:val="00C34FD7"/>
    <w:rsid w:val="00C3721E"/>
    <w:rsid w:val="00C773BA"/>
    <w:rsid w:val="00C86126"/>
    <w:rsid w:val="00CA6C0F"/>
    <w:rsid w:val="00CC4F03"/>
    <w:rsid w:val="00CC71AD"/>
    <w:rsid w:val="00CD3CDA"/>
    <w:rsid w:val="00CE1402"/>
    <w:rsid w:val="00CE612C"/>
    <w:rsid w:val="00D02077"/>
    <w:rsid w:val="00D05EFA"/>
    <w:rsid w:val="00D444A3"/>
    <w:rsid w:val="00D47899"/>
    <w:rsid w:val="00D57E1F"/>
    <w:rsid w:val="00D735A5"/>
    <w:rsid w:val="00DA1443"/>
    <w:rsid w:val="00DB0E2F"/>
    <w:rsid w:val="00DD2660"/>
    <w:rsid w:val="00DD565F"/>
    <w:rsid w:val="00DE5093"/>
    <w:rsid w:val="00DF5CF6"/>
    <w:rsid w:val="00E53834"/>
    <w:rsid w:val="00EA12AC"/>
    <w:rsid w:val="00EA6A73"/>
    <w:rsid w:val="00EB5818"/>
    <w:rsid w:val="00F00369"/>
    <w:rsid w:val="00F05F0E"/>
    <w:rsid w:val="00F072BE"/>
    <w:rsid w:val="00F336C6"/>
    <w:rsid w:val="00F35317"/>
    <w:rsid w:val="00F374C1"/>
    <w:rsid w:val="00F465EE"/>
    <w:rsid w:val="00F634F2"/>
    <w:rsid w:val="00F726D6"/>
    <w:rsid w:val="00F82B53"/>
    <w:rsid w:val="00F8363D"/>
    <w:rsid w:val="00F8569F"/>
    <w:rsid w:val="00F90A64"/>
    <w:rsid w:val="00FA0959"/>
    <w:rsid w:val="00FA0C20"/>
    <w:rsid w:val="00FA3E23"/>
    <w:rsid w:val="00FC4325"/>
    <w:rsid w:val="00FD2838"/>
    <w:rsid w:val="00FE50E7"/>
    <w:rsid w:val="00FE7A32"/>
    <w:rsid w:val="00FF53AD"/>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64DAF"/>
  <w15:docId w15:val="{9FF4344C-0DD8-4055-A7A3-1FE13513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30F88"/>
    <w:pPr>
      <w:keepNext/>
      <w:spacing w:after="0" w:line="240" w:lineRule="auto"/>
      <w:jc w:val="both"/>
      <w:outlineLvl w:val="0"/>
    </w:pPr>
    <w:rPr>
      <w:rFonts w:ascii=".VnTime" w:eastAsia="Times New Roman" w:hAnsi=".VnTime" w:cs="Times New Roman"/>
      <w:i/>
      <w:noProof/>
      <w:sz w:val="24"/>
      <w:szCs w:val="20"/>
      <w:lang w:val="x-none" w:eastAsia="x-none"/>
    </w:rPr>
  </w:style>
  <w:style w:type="paragraph" w:styleId="Heading7">
    <w:name w:val="heading 7"/>
    <w:basedOn w:val="Normal"/>
    <w:next w:val="Normal"/>
    <w:link w:val="Heading7Char"/>
    <w:uiPriority w:val="9"/>
    <w:unhideWhenUsed/>
    <w:qFormat/>
    <w:rsid w:val="0007295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F88"/>
    <w:rPr>
      <w:rFonts w:ascii=".VnTime" w:eastAsia="Times New Roman" w:hAnsi=".VnTime" w:cs="Times New Roman"/>
      <w:i/>
      <w:noProof/>
      <w:sz w:val="24"/>
      <w:szCs w:val="20"/>
      <w:lang w:val="x-none" w:eastAsia="x-none"/>
    </w:rPr>
  </w:style>
  <w:style w:type="numbering" w:customStyle="1" w:styleId="NoList1">
    <w:name w:val="No List1"/>
    <w:next w:val="NoList"/>
    <w:uiPriority w:val="99"/>
    <w:semiHidden/>
    <w:rsid w:val="00530F88"/>
  </w:style>
  <w:style w:type="character" w:customStyle="1" w:styleId="BodyTextChar">
    <w:name w:val="Body Text Char"/>
    <w:link w:val="BodyText"/>
    <w:locked/>
    <w:rsid w:val="00530F88"/>
    <w:rPr>
      <w:rFonts w:ascii=".VnTime" w:hAnsi=".VnTime"/>
      <w:sz w:val="26"/>
      <w:lang w:val="x-none" w:eastAsia="x-none"/>
    </w:rPr>
  </w:style>
  <w:style w:type="paragraph" w:styleId="BodyText">
    <w:name w:val="Body Text"/>
    <w:basedOn w:val="Normal"/>
    <w:link w:val="BodyTextChar"/>
    <w:rsid w:val="00530F88"/>
    <w:pPr>
      <w:spacing w:after="0" w:line="240" w:lineRule="auto"/>
      <w:jc w:val="both"/>
    </w:pPr>
    <w:rPr>
      <w:rFonts w:ascii=".VnTime" w:hAnsi=".VnTime"/>
      <w:sz w:val="26"/>
      <w:lang w:val="x-none" w:eastAsia="x-none"/>
    </w:rPr>
  </w:style>
  <w:style w:type="character" w:customStyle="1" w:styleId="BodyTextChar1">
    <w:name w:val="Body Text Char1"/>
    <w:basedOn w:val="DefaultParagraphFont"/>
    <w:uiPriority w:val="99"/>
    <w:semiHidden/>
    <w:rsid w:val="00530F88"/>
  </w:style>
  <w:style w:type="paragraph" w:styleId="BodyText2">
    <w:name w:val="Body Text 2"/>
    <w:basedOn w:val="Normal"/>
    <w:link w:val="BodyText2Char"/>
    <w:rsid w:val="00530F88"/>
    <w:pPr>
      <w:spacing w:after="0" w:line="240" w:lineRule="auto"/>
    </w:pPr>
    <w:rPr>
      <w:rFonts w:ascii=".VnTime" w:eastAsia="Times New Roman" w:hAnsi=".VnTime" w:cs="Times New Roman"/>
      <w:sz w:val="26"/>
      <w:szCs w:val="20"/>
    </w:rPr>
  </w:style>
  <w:style w:type="character" w:customStyle="1" w:styleId="BodyText2Char">
    <w:name w:val="Body Text 2 Char"/>
    <w:basedOn w:val="DefaultParagraphFont"/>
    <w:link w:val="BodyText2"/>
    <w:rsid w:val="00530F88"/>
    <w:rPr>
      <w:rFonts w:ascii=".VnTime" w:eastAsia="Times New Roman" w:hAnsi=".VnTime" w:cs="Times New Roman"/>
      <w:sz w:val="26"/>
      <w:szCs w:val="20"/>
    </w:rPr>
  </w:style>
  <w:style w:type="character" w:customStyle="1" w:styleId="BalloonTextChar">
    <w:name w:val="Balloon Text Char"/>
    <w:link w:val="BalloonText"/>
    <w:locked/>
    <w:rsid w:val="00530F88"/>
    <w:rPr>
      <w:rFonts w:ascii="Tahoma" w:hAnsi="Tahoma" w:cs="Tahoma"/>
      <w:sz w:val="16"/>
      <w:szCs w:val="16"/>
      <w:lang w:val="x-none" w:eastAsia="x-none"/>
    </w:rPr>
  </w:style>
  <w:style w:type="paragraph" w:styleId="BalloonText">
    <w:name w:val="Balloon Text"/>
    <w:basedOn w:val="Normal"/>
    <w:link w:val="BalloonTextChar"/>
    <w:rsid w:val="00530F88"/>
    <w:pPr>
      <w:spacing w:after="0" w:line="240" w:lineRule="auto"/>
    </w:pPr>
    <w:rPr>
      <w:rFonts w:ascii="Tahoma" w:hAnsi="Tahoma" w:cs="Tahoma"/>
      <w:sz w:val="16"/>
      <w:szCs w:val="16"/>
      <w:lang w:val="x-none" w:eastAsia="x-none"/>
    </w:rPr>
  </w:style>
  <w:style w:type="character" w:customStyle="1" w:styleId="BalloonTextChar1">
    <w:name w:val="Balloon Text Char1"/>
    <w:basedOn w:val="DefaultParagraphFont"/>
    <w:uiPriority w:val="99"/>
    <w:semiHidden/>
    <w:rsid w:val="00530F88"/>
    <w:rPr>
      <w:rFonts w:ascii="Tahoma" w:hAnsi="Tahoma" w:cs="Tahoma"/>
      <w:sz w:val="16"/>
      <w:szCs w:val="16"/>
    </w:rPr>
  </w:style>
  <w:style w:type="character" w:customStyle="1" w:styleId="CharChar1">
    <w:name w:val="Char Char1"/>
    <w:rsid w:val="00530F88"/>
    <w:rPr>
      <w:rFonts w:ascii=".VnTime" w:eastAsia="Times New Roman" w:hAnsi=".VnTime" w:cs="Times New Roman"/>
      <w:i/>
      <w:noProof/>
      <w:szCs w:val="20"/>
      <w:lang w:val="x-none" w:eastAsia="x-none"/>
    </w:rPr>
  </w:style>
  <w:style w:type="character" w:customStyle="1" w:styleId="CharChar">
    <w:name w:val="Char Char"/>
    <w:rsid w:val="00530F88"/>
    <w:rPr>
      <w:rFonts w:ascii=".VnTime" w:eastAsia="Times New Roman" w:hAnsi=".VnTime" w:cs="Times New Roman"/>
      <w:sz w:val="26"/>
      <w:szCs w:val="20"/>
      <w:lang w:val="x-none" w:eastAsia="x-none"/>
    </w:rPr>
  </w:style>
  <w:style w:type="paragraph" w:styleId="Footer">
    <w:name w:val="footer"/>
    <w:basedOn w:val="Normal"/>
    <w:link w:val="FooterChar"/>
    <w:uiPriority w:val="99"/>
    <w:rsid w:val="00530F88"/>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530F88"/>
    <w:rPr>
      <w:rFonts w:eastAsia="Times New Roman" w:cs="Times New Roman"/>
      <w:sz w:val="24"/>
      <w:szCs w:val="24"/>
    </w:rPr>
  </w:style>
  <w:style w:type="character" w:styleId="PageNumber">
    <w:name w:val="page number"/>
    <w:basedOn w:val="DefaultParagraphFont"/>
    <w:rsid w:val="00530F88"/>
  </w:style>
  <w:style w:type="paragraph" w:styleId="Header">
    <w:name w:val="header"/>
    <w:basedOn w:val="Normal"/>
    <w:link w:val="HeaderChar"/>
    <w:uiPriority w:val="99"/>
    <w:rsid w:val="00530F88"/>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30F88"/>
    <w:rPr>
      <w:rFonts w:eastAsia="Times New Roman" w:cs="Times New Roman"/>
      <w:sz w:val="24"/>
      <w:szCs w:val="24"/>
    </w:rPr>
  </w:style>
  <w:style w:type="character" w:styleId="Hyperlink">
    <w:name w:val="Hyperlink"/>
    <w:rsid w:val="00530F88"/>
    <w:rPr>
      <w:color w:val="0000FF"/>
      <w:u w:val="single"/>
    </w:rPr>
  </w:style>
  <w:style w:type="character" w:customStyle="1" w:styleId="apple-converted-space">
    <w:name w:val="apple-converted-space"/>
    <w:basedOn w:val="DefaultParagraphFont"/>
    <w:rsid w:val="00530F88"/>
  </w:style>
  <w:style w:type="paragraph" w:styleId="ListParagraph">
    <w:name w:val="List Paragraph"/>
    <w:basedOn w:val="Normal"/>
    <w:uiPriority w:val="34"/>
    <w:qFormat/>
    <w:rsid w:val="00530F88"/>
    <w:pPr>
      <w:spacing w:after="0" w:line="240" w:lineRule="auto"/>
      <w:ind w:left="720"/>
      <w:contextualSpacing/>
    </w:pPr>
    <w:rPr>
      <w:rFonts w:eastAsia="Times New Roman" w:cs="Times New Roman"/>
      <w:sz w:val="24"/>
      <w:szCs w:val="24"/>
    </w:rPr>
  </w:style>
  <w:style w:type="paragraph" w:customStyle="1" w:styleId="Default">
    <w:name w:val="Default"/>
    <w:rsid w:val="00530F88"/>
    <w:pPr>
      <w:autoSpaceDE w:val="0"/>
      <w:autoSpaceDN w:val="0"/>
      <w:adjustRightInd w:val="0"/>
      <w:spacing w:after="0" w:line="240" w:lineRule="auto"/>
    </w:pPr>
    <w:rPr>
      <w:rFonts w:eastAsia="Calibri" w:cs="Times New Roman"/>
      <w:color w:val="000000"/>
      <w:sz w:val="24"/>
      <w:szCs w:val="24"/>
    </w:rPr>
  </w:style>
  <w:style w:type="table" w:styleId="TableGrid">
    <w:name w:val="Table Grid"/>
    <w:basedOn w:val="TableNormal"/>
    <w:uiPriority w:val="59"/>
    <w:rsid w:val="0053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Normal"/>
    <w:rsid w:val="00072954"/>
    <w:pPr>
      <w:spacing w:after="160" w:line="240" w:lineRule="exact"/>
    </w:pPr>
    <w:rPr>
      <w:rFonts w:ascii="Verdana" w:eastAsia="Times New Roman" w:hAnsi="Verdana" w:cs="Times New Roman"/>
      <w:sz w:val="20"/>
      <w:szCs w:val="20"/>
    </w:rPr>
  </w:style>
  <w:style w:type="character" w:customStyle="1" w:styleId="Heading7Char">
    <w:name w:val="Heading 7 Char"/>
    <w:basedOn w:val="DefaultParagraphFont"/>
    <w:link w:val="Heading7"/>
    <w:uiPriority w:val="9"/>
    <w:rsid w:val="0007295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qlttgddt.thuathienhue.edu.v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qlttgddt.thuathienhue.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27</Pages>
  <Words>7423</Words>
  <Characters>42314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59</cp:revision>
  <cp:lastPrinted>2021-04-20T09:55:00Z</cp:lastPrinted>
  <dcterms:created xsi:type="dcterms:W3CDTF">2021-04-19T02:25:00Z</dcterms:created>
  <dcterms:modified xsi:type="dcterms:W3CDTF">2021-04-20T10:49:00Z</dcterms:modified>
</cp:coreProperties>
</file>