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F7" w:rsidRPr="00B817F7" w:rsidRDefault="00B817F7" w:rsidP="00B817F7">
      <w:pPr>
        <w:spacing w:before="100" w:beforeAutospacing="1" w:after="100" w:afterAutospacing="1" w:line="240" w:lineRule="auto"/>
        <w:rPr>
          <w:rFonts w:ascii="Times New Roman" w:eastAsia="Times New Roman" w:hAnsi="Times New Roman" w:cs="Times New Roman"/>
          <w:sz w:val="24"/>
          <w:szCs w:val="24"/>
        </w:rPr>
      </w:pPr>
    </w:p>
    <w:tbl>
      <w:tblPr>
        <w:tblW w:w="1063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995"/>
        <w:gridCol w:w="5640"/>
      </w:tblGrid>
      <w:tr w:rsidR="00B817F7" w:rsidRPr="00B817F7" w:rsidTr="00B817F7">
        <w:trPr>
          <w:tblCellSpacing w:w="0" w:type="dxa"/>
        </w:trPr>
        <w:tc>
          <w:tcPr>
            <w:tcW w:w="4995" w:type="dxa"/>
            <w:tcBorders>
              <w:top w:val="dashed" w:sz="6" w:space="0" w:color="BBBBBB"/>
              <w:left w:val="dashed" w:sz="6" w:space="0" w:color="BBBBBB"/>
              <w:bottom w:val="dashed" w:sz="6" w:space="0" w:color="BBBBBB"/>
              <w:right w:val="dashed" w:sz="6" w:space="0" w:color="BBBBBB"/>
            </w:tcBorders>
            <w:hideMark/>
          </w:tcPr>
          <w:p w:rsidR="00B817F7" w:rsidRPr="00B817F7" w:rsidRDefault="00B817F7" w:rsidP="00B817F7">
            <w:pPr>
              <w:spacing w:before="100" w:beforeAutospacing="1" w:after="100" w:afterAutospacing="1" w:line="240" w:lineRule="auto"/>
              <w:ind w:left="120" w:right="120"/>
              <w:jc w:val="both"/>
              <w:outlineLvl w:val="2"/>
              <w:rPr>
                <w:rFonts w:ascii="Times New Roman" w:eastAsia="Times New Roman" w:hAnsi="Times New Roman" w:cs="Times New Roman"/>
                <w:b/>
                <w:bCs/>
                <w:color w:val="000000"/>
                <w:sz w:val="24"/>
                <w:szCs w:val="24"/>
              </w:rPr>
            </w:pPr>
            <w:r w:rsidRPr="00B817F7">
              <w:rPr>
                <w:rFonts w:ascii="Times New Roman" w:eastAsia="Times New Roman" w:hAnsi="Times New Roman" w:cs="Times New Roman"/>
                <w:b/>
                <w:bCs/>
                <w:color w:val="000000"/>
                <w:sz w:val="24"/>
                <w:szCs w:val="24"/>
              </w:rPr>
              <w:t>HĐĐ HUYỆN PHONG ĐIỀN</w:t>
            </w:r>
          </w:p>
          <w:p w:rsidR="00B817F7" w:rsidRPr="00B817F7" w:rsidRDefault="00B817F7" w:rsidP="00B817F7">
            <w:pPr>
              <w:spacing w:before="100" w:beforeAutospacing="1" w:after="100" w:afterAutospacing="1" w:line="240" w:lineRule="auto"/>
              <w:ind w:left="120" w:right="120"/>
              <w:jc w:val="both"/>
              <w:outlineLvl w:val="2"/>
              <w:rPr>
                <w:rFonts w:ascii="Times New Roman" w:eastAsia="Times New Roman" w:hAnsi="Times New Roman" w:cs="Times New Roman"/>
                <w:b/>
                <w:bCs/>
                <w:color w:val="000000"/>
                <w:sz w:val="24"/>
                <w:szCs w:val="24"/>
              </w:rPr>
            </w:pPr>
            <w:r w:rsidRPr="00B817F7">
              <w:rPr>
                <w:rFonts w:ascii="Times New Roman" w:eastAsia="Times New Roman" w:hAnsi="Times New Roman" w:cs="Times New Roman"/>
                <w:b/>
                <w:bCs/>
                <w:color w:val="000000"/>
                <w:sz w:val="24"/>
                <w:szCs w:val="24"/>
              </w:rPr>
              <w:t>LIÊN ĐỘI TRƯỜNG THCS ĐIỀN HẢI</w:t>
            </w:r>
          </w:p>
          <w:p w:rsidR="00B817F7" w:rsidRDefault="00B817F7" w:rsidP="00B817F7">
            <w:pPr>
              <w:spacing w:before="100" w:beforeAutospacing="1" w:after="100" w:afterAutospacing="1" w:line="240" w:lineRule="auto"/>
              <w:ind w:left="120" w:right="120"/>
              <w:jc w:val="center"/>
              <w:outlineLvl w:val="2"/>
              <w:rPr>
                <w:rFonts w:ascii="Times New Roman" w:eastAsia="Times New Roman" w:hAnsi="Times New Roman" w:cs="Times New Roman"/>
                <w:b/>
                <w:bCs/>
                <w:color w:val="000000"/>
                <w:sz w:val="24"/>
                <w:szCs w:val="24"/>
              </w:rPr>
            </w:pPr>
            <w:r w:rsidRPr="00B817F7">
              <w:rPr>
                <w:rFonts w:ascii="Times New Roman" w:eastAsia="Times New Roman" w:hAnsi="Times New Roman" w:cs="Times New Roman"/>
                <w:b/>
                <w:bCs/>
                <w:color w:val="000000"/>
                <w:sz w:val="24"/>
                <w:szCs w:val="24"/>
              </w:rPr>
              <w:t>* * *</w:t>
            </w:r>
          </w:p>
          <w:p w:rsidR="00B817F7" w:rsidRPr="00B817F7" w:rsidRDefault="00B817F7" w:rsidP="00B817F7">
            <w:pPr>
              <w:spacing w:before="100" w:beforeAutospacing="1" w:after="100" w:afterAutospacing="1" w:line="240" w:lineRule="auto"/>
              <w:ind w:left="120" w:right="120"/>
              <w:jc w:val="center"/>
              <w:outlineLvl w:val="2"/>
              <w:rPr>
                <w:rFonts w:ascii="Times New Roman" w:eastAsia="Times New Roman" w:hAnsi="Times New Roman" w:cs="Times New Roman"/>
                <w:b/>
                <w:bCs/>
                <w:color w:val="000000"/>
                <w:sz w:val="24"/>
                <w:szCs w:val="24"/>
              </w:rPr>
            </w:pPr>
            <w:r w:rsidRPr="00B817F7">
              <w:rPr>
                <w:rFonts w:ascii="Times New Roman" w:eastAsia="Times New Roman" w:hAnsi="Times New Roman" w:cs="Times New Roman"/>
                <w:color w:val="000000"/>
                <w:sz w:val="24"/>
                <w:szCs w:val="24"/>
              </w:rPr>
              <w:t>Số:   … -Ctr/CTĐ</w:t>
            </w:r>
          </w:p>
        </w:tc>
        <w:tc>
          <w:tcPr>
            <w:tcW w:w="5640" w:type="dxa"/>
            <w:tcBorders>
              <w:top w:val="dashed" w:sz="6" w:space="0" w:color="BBBBBB"/>
              <w:left w:val="dashed" w:sz="6" w:space="0" w:color="BBBBBB"/>
              <w:bottom w:val="dashed" w:sz="6" w:space="0" w:color="BBBBBB"/>
              <w:right w:val="dashed" w:sz="6" w:space="0" w:color="BBBBBB"/>
            </w:tcBorders>
            <w:hideMark/>
          </w:tcPr>
          <w:p w:rsidR="00B817F7" w:rsidRPr="00B817F7" w:rsidRDefault="00B817F7" w:rsidP="00B817F7">
            <w:pPr>
              <w:spacing w:before="100" w:beforeAutospacing="1" w:after="100" w:afterAutospacing="1" w:line="240" w:lineRule="auto"/>
              <w:ind w:left="120" w:right="120"/>
              <w:jc w:val="both"/>
              <w:outlineLvl w:val="0"/>
              <w:rPr>
                <w:rFonts w:ascii="Times New Roman" w:eastAsia="Times New Roman" w:hAnsi="Times New Roman" w:cs="Times New Roman"/>
                <w:b/>
                <w:bCs/>
                <w:color w:val="000000"/>
                <w:kern w:val="36"/>
                <w:sz w:val="24"/>
                <w:szCs w:val="24"/>
              </w:rPr>
            </w:pPr>
            <w:r w:rsidRPr="00B817F7">
              <w:rPr>
                <w:rFonts w:ascii="Times New Roman" w:eastAsia="Times New Roman" w:hAnsi="Times New Roman" w:cs="Times New Roman"/>
                <w:b/>
                <w:bCs/>
                <w:color w:val="000000"/>
                <w:kern w:val="36"/>
                <w:sz w:val="24"/>
                <w:szCs w:val="24"/>
              </w:rPr>
              <w:t>          </w:t>
            </w:r>
            <w:r w:rsidRPr="00B817F7">
              <w:rPr>
                <w:rFonts w:ascii="Times New Roman" w:eastAsia="Times New Roman" w:hAnsi="Times New Roman" w:cs="Times New Roman"/>
                <w:b/>
                <w:bCs/>
                <w:color w:val="000000"/>
                <w:kern w:val="36"/>
                <w:sz w:val="24"/>
                <w:szCs w:val="24"/>
                <w:u w:val="single"/>
              </w:rPr>
              <w:t>ĐỘI TNTP HỒ CHÍ MINH</w:t>
            </w:r>
          </w:p>
          <w:p w:rsidR="00B817F7" w:rsidRPr="00B817F7" w:rsidRDefault="00B817F7" w:rsidP="00B817F7">
            <w:pPr>
              <w:spacing w:before="100" w:beforeAutospacing="1" w:after="100" w:afterAutospacing="1" w:line="240" w:lineRule="auto"/>
              <w:ind w:left="120" w:right="120"/>
              <w:jc w:val="both"/>
              <w:outlineLvl w:val="0"/>
              <w:rPr>
                <w:rFonts w:ascii="Times New Roman" w:eastAsia="Times New Roman" w:hAnsi="Times New Roman" w:cs="Times New Roman"/>
                <w:b/>
                <w:bCs/>
                <w:color w:val="000000"/>
                <w:kern w:val="36"/>
                <w:sz w:val="24"/>
                <w:szCs w:val="24"/>
              </w:rPr>
            </w:pPr>
            <w:r w:rsidRPr="00B817F7">
              <w:rPr>
                <w:rFonts w:ascii="Times New Roman" w:eastAsia="Times New Roman" w:hAnsi="Times New Roman" w:cs="Times New Roman"/>
                <w:b/>
                <w:bCs/>
                <w:color w:val="000000"/>
                <w:kern w:val="36"/>
                <w:sz w:val="24"/>
                <w:szCs w:val="24"/>
              </w:rPr>
              <w:t>          Điền Hải, ngày 15 tháng 10 năm 2019</w:t>
            </w:r>
          </w:p>
        </w:tc>
      </w:tr>
    </w:tbl>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b/>
          <w:bCs/>
          <w:sz w:val="24"/>
          <w:szCs w:val="24"/>
        </w:rPr>
        <w:t> </w:t>
      </w:r>
    </w:p>
    <w:p w:rsidR="00B817F7" w:rsidRPr="00B817F7" w:rsidRDefault="00B817F7" w:rsidP="00B817F7">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B817F7">
        <w:rPr>
          <w:rFonts w:ascii="Times New Roman" w:eastAsia="Times New Roman" w:hAnsi="Times New Roman" w:cs="Times New Roman"/>
          <w:b/>
          <w:bCs/>
          <w:sz w:val="24"/>
          <w:szCs w:val="24"/>
        </w:rPr>
        <w:t>CHƯƠNG TRÌNH</w:t>
      </w:r>
    </w:p>
    <w:p w:rsidR="00B817F7" w:rsidRPr="00B817F7" w:rsidRDefault="00B817F7" w:rsidP="00B817F7">
      <w:pPr>
        <w:spacing w:before="100" w:beforeAutospacing="1" w:after="100" w:afterAutospacing="1" w:line="240" w:lineRule="auto"/>
        <w:jc w:val="center"/>
        <w:rPr>
          <w:rFonts w:ascii="Times New Roman" w:eastAsia="Times New Roman" w:hAnsi="Times New Roman" w:cs="Times New Roman"/>
          <w:sz w:val="24"/>
          <w:szCs w:val="24"/>
        </w:rPr>
      </w:pPr>
      <w:r w:rsidRPr="00B817F7">
        <w:rPr>
          <w:rFonts w:ascii="Times New Roman" w:eastAsia="Times New Roman" w:hAnsi="Times New Roman" w:cs="Times New Roman"/>
          <w:b/>
          <w:bCs/>
          <w:sz w:val="24"/>
          <w:szCs w:val="24"/>
        </w:rPr>
        <w:t xml:space="preserve">Công tác Đội và phong trào thiếu </w:t>
      </w:r>
      <w:proofErr w:type="gramStart"/>
      <w:r w:rsidRPr="00B817F7">
        <w:rPr>
          <w:rFonts w:ascii="Times New Roman" w:eastAsia="Times New Roman" w:hAnsi="Times New Roman" w:cs="Times New Roman"/>
          <w:b/>
          <w:bCs/>
          <w:sz w:val="24"/>
          <w:szCs w:val="24"/>
        </w:rPr>
        <w:t>nhi</w:t>
      </w:r>
      <w:proofErr w:type="gramEnd"/>
      <w:r w:rsidRPr="00B817F7">
        <w:rPr>
          <w:rFonts w:ascii="Times New Roman" w:eastAsia="Times New Roman" w:hAnsi="Times New Roman" w:cs="Times New Roman"/>
          <w:b/>
          <w:bCs/>
          <w:sz w:val="24"/>
          <w:szCs w:val="24"/>
        </w:rPr>
        <w:t xml:space="preserve"> năm học 2019 – 2020</w:t>
      </w:r>
    </w:p>
    <w:bookmarkEnd w:id="0"/>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817F7">
        <w:rPr>
          <w:rFonts w:ascii="Times New Roman" w:eastAsia="Times New Roman" w:hAnsi="Times New Roman" w:cs="Times New Roman"/>
          <w:sz w:val="24"/>
          <w:szCs w:val="24"/>
        </w:rPr>
        <w:t>Căn cứ chương trình số 03</w:t>
      </w:r>
      <w:r w:rsidRPr="00B817F7">
        <w:rPr>
          <w:rFonts w:ascii="Times New Roman" w:eastAsia="Times New Roman" w:hAnsi="Times New Roman" w:cs="Times New Roman"/>
          <w:b/>
          <w:bCs/>
          <w:sz w:val="24"/>
          <w:szCs w:val="24"/>
        </w:rPr>
        <w:t>-</w:t>
      </w:r>
      <w:r w:rsidRPr="00B817F7">
        <w:rPr>
          <w:rFonts w:ascii="Times New Roman" w:eastAsia="Times New Roman" w:hAnsi="Times New Roman" w:cs="Times New Roman"/>
          <w:sz w:val="24"/>
          <w:szCs w:val="24"/>
        </w:rPr>
        <w:t xml:space="preserve">CTr/HĐĐ ngày 6/9/2019 của Hội đồng Đội tỉnh Thừa Thiên Huế về chương trình công tác Đội và phong trào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năm học 2019 – 2020. Liên đội trường THCS Điền Hải xây dựng chương trình công tác Đội và phong trào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năm học 2019 - 2020, cụ thể như sau:</w:t>
      </w:r>
    </w:p>
    <w:p w:rsidR="00B817F7" w:rsidRPr="00B817F7" w:rsidRDefault="00B817F7" w:rsidP="00B817F7">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B817F7">
        <w:rPr>
          <w:rFonts w:ascii="Times New Roman" w:eastAsia="Times New Roman" w:hAnsi="Times New Roman" w:cs="Times New Roman"/>
          <w:b/>
          <w:bCs/>
          <w:kern w:val="36"/>
          <w:sz w:val="24"/>
          <w:szCs w:val="24"/>
        </w:rPr>
        <w:t>I. CHỦ ĐỀ NĂM HỌC</w:t>
      </w:r>
    </w:p>
    <w:p w:rsidR="00B817F7" w:rsidRPr="00B817F7" w:rsidRDefault="00B817F7" w:rsidP="00B817F7">
      <w:pPr>
        <w:spacing w:before="100" w:beforeAutospacing="1" w:after="100" w:afterAutospacing="1" w:line="240" w:lineRule="auto"/>
        <w:jc w:val="center"/>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Phong Điền</w:t>
      </w:r>
    </w:p>
    <w:p w:rsidR="00B817F7" w:rsidRPr="00B817F7" w:rsidRDefault="00B817F7" w:rsidP="00B817F7">
      <w:pPr>
        <w:spacing w:before="100" w:beforeAutospacing="1" w:after="100" w:afterAutospacing="1" w:line="240" w:lineRule="auto"/>
        <w:jc w:val="center"/>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Đoàn kết, chăm ngoan</w:t>
      </w:r>
    </w:p>
    <w:p w:rsidR="00B817F7" w:rsidRPr="00B817F7" w:rsidRDefault="00B817F7" w:rsidP="00B817F7">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B817F7">
        <w:rPr>
          <w:rFonts w:ascii="Times New Roman" w:eastAsia="Times New Roman" w:hAnsi="Times New Roman" w:cs="Times New Roman"/>
          <w:b/>
          <w:bCs/>
          <w:kern w:val="36"/>
          <w:sz w:val="24"/>
          <w:szCs w:val="24"/>
        </w:rPr>
        <w:t>II. TRỌNG TÂM CÔNG TÁC</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1. Triển khai hiệu quả các giải pháp về công tác phụ trách Đội TNTP Hồ Chí Minh và bảo vệ, chăm sóc, giáo dục thiếu niên, nhi đồng trong Nghị quyết Đại hội Đoàn toàn huyện lần thứ X, nhiệm kỳ 2017-2022; tiếp tục triển khai Cuộc vận động “Vì đàn em thân yêu”.</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2. Tổ chức cho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thực hiện phong trào“Thiếu nhi Việt Nam thi đua làm theo 5 điều Bác Hồ dạy”; trong đó tập trung thực hiện lời dạy “Đoàn kết tốt, kỷ luật tốt”. </w:t>
      </w:r>
      <w:proofErr w:type="gramStart"/>
      <w:r w:rsidRPr="00B817F7">
        <w:rPr>
          <w:rFonts w:ascii="Times New Roman" w:eastAsia="Times New Roman" w:hAnsi="Times New Roman" w:cs="Times New Roman"/>
          <w:sz w:val="24"/>
          <w:szCs w:val="24"/>
        </w:rPr>
        <w:t>Thi đua lập thành tích Chào mừng Đại hội Đảng các cấp năm 2020, kỷ niệm 130 năm ngày sinh Chủ tịch Hồ Chí Minh (19/5/1890 - 19/5/2020).</w:t>
      </w:r>
      <w:proofErr w:type="gramEnd"/>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3. Triển khai hiệu quả Kế hoạch thực hiện Luật Trẻ em và Kế hoạch thực hiện nhiệm vụ đại diện tiếng nói, nguyện vọng của trẻ em của Ban Bí thư Trung ương Đoàn Thanh niên cộng sản Hồ Chí Minh; kịp thời lên tiếng trước các hành vi vi phạm quyền, xâm hại, bạo lực trẻ em.</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4. Triển khai đồng bộ Chương trình “Rèn luyện đội viên” giai đoạn 2018 - 2022; nâng cao năng lực cho đội ngũ cán bộ chỉ huy Đội và phụ trách Đội.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5. Tập trung xây dựng, củng cố, chấn chỉnh, nâng cao chất lượng tổ chức, hoạt động Đội.</w:t>
      </w:r>
    </w:p>
    <w:p w:rsidR="00B817F7" w:rsidRPr="00B817F7" w:rsidRDefault="00B817F7" w:rsidP="00B817F7">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B817F7">
        <w:rPr>
          <w:rFonts w:ascii="Times New Roman" w:eastAsia="Times New Roman" w:hAnsi="Times New Roman" w:cs="Times New Roman"/>
          <w:b/>
          <w:bCs/>
          <w:kern w:val="36"/>
          <w:sz w:val="24"/>
          <w:szCs w:val="24"/>
        </w:rPr>
        <w:lastRenderedPageBreak/>
        <w:t>III. MỘT SỐ CHỈ TIÊU NĂM HỌC 2019 - 2020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1. Tổ chức cho các em đội viên,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đến với địa chỉ đỏ.</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2. Giúp đỡ ít nhất 10 em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có hoàn cảnh khó khăn.</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3. Có 01 mô hình hiệu quả trong phòng chống bạo lực, xâm hại, đuối nước và </w:t>
      </w:r>
      <w:proofErr w:type="gramStart"/>
      <w:r w:rsidRPr="00B817F7">
        <w:rPr>
          <w:rFonts w:ascii="Times New Roman" w:eastAsia="Times New Roman" w:hAnsi="Times New Roman" w:cs="Times New Roman"/>
          <w:sz w:val="24"/>
          <w:szCs w:val="24"/>
        </w:rPr>
        <w:t>tai</w:t>
      </w:r>
      <w:proofErr w:type="gramEnd"/>
      <w:r w:rsidRPr="00B817F7">
        <w:rPr>
          <w:rFonts w:ascii="Times New Roman" w:eastAsia="Times New Roman" w:hAnsi="Times New Roman" w:cs="Times New Roman"/>
          <w:sz w:val="24"/>
          <w:szCs w:val="24"/>
        </w:rPr>
        <w:t xml:space="preserve"> nạn thương tích cho đội viên, thiếu niên, nhi đồng.</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817F7">
        <w:rPr>
          <w:rFonts w:ascii="Times New Roman" w:eastAsia="Times New Roman" w:hAnsi="Times New Roman" w:cs="Times New Roman"/>
          <w:sz w:val="24"/>
          <w:szCs w:val="24"/>
        </w:rPr>
        <w:t>4.Tổ</w:t>
      </w:r>
      <w:proofErr w:type="gramEnd"/>
      <w:r w:rsidRPr="00B817F7">
        <w:rPr>
          <w:rFonts w:ascii="Times New Roman" w:eastAsia="Times New Roman" w:hAnsi="Times New Roman" w:cs="Times New Roman"/>
          <w:sz w:val="24"/>
          <w:szCs w:val="24"/>
        </w:rPr>
        <w:t xml:space="preserve"> chức hoặc lồng ghép 01 chương trình “Thắp sáng ước mơ thiếu nhi”.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5. Liên đội tham gia Hội thi Tin học trẻ lần thứ 26, năm học 2019 – 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817F7">
        <w:rPr>
          <w:rFonts w:ascii="Times New Roman" w:eastAsia="Times New Roman" w:hAnsi="Times New Roman" w:cs="Times New Roman"/>
          <w:sz w:val="24"/>
          <w:szCs w:val="24"/>
        </w:rPr>
        <w:t>6.Tổ</w:t>
      </w:r>
      <w:proofErr w:type="gramEnd"/>
      <w:r w:rsidRPr="00B817F7">
        <w:rPr>
          <w:rFonts w:ascii="Times New Roman" w:eastAsia="Times New Roman" w:hAnsi="Times New Roman" w:cs="Times New Roman"/>
          <w:sz w:val="24"/>
          <w:szCs w:val="24"/>
        </w:rPr>
        <w:t xml:space="preserve"> chức tập huấn nâng cao năng lực thực hiện Quyền trẻ em cho cán bộ Chỉ huy Đội và thiếu nhi nòng cốt.</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7. Triển khai có hiệu quả phong trào “Nuôi heo đất”, “Kế hoạch nhỏ”.</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8. Tổ chức Hội thi “Chúng em kể chuyện Bác Hồ”</w:t>
      </w:r>
    </w:p>
    <w:p w:rsidR="00B817F7" w:rsidRPr="00B817F7" w:rsidRDefault="00B817F7" w:rsidP="00B817F7">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B817F7">
        <w:rPr>
          <w:rFonts w:ascii="Times New Roman" w:eastAsia="Times New Roman" w:hAnsi="Times New Roman" w:cs="Times New Roman"/>
          <w:b/>
          <w:bCs/>
          <w:kern w:val="36"/>
          <w:sz w:val="24"/>
          <w:szCs w:val="24"/>
        </w:rPr>
        <w:t>IV. NHIỆM VỤ, GIẢI PHÁP</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b/>
          <w:bCs/>
          <w:sz w:val="24"/>
          <w:szCs w:val="24"/>
        </w:rPr>
        <w:t xml:space="preserve">1. Triển khai thực hiện phong trào “Thiếu </w:t>
      </w:r>
      <w:proofErr w:type="gramStart"/>
      <w:r w:rsidRPr="00B817F7">
        <w:rPr>
          <w:rFonts w:ascii="Times New Roman" w:eastAsia="Times New Roman" w:hAnsi="Times New Roman" w:cs="Times New Roman"/>
          <w:b/>
          <w:bCs/>
          <w:sz w:val="24"/>
          <w:szCs w:val="24"/>
        </w:rPr>
        <w:t>nhi</w:t>
      </w:r>
      <w:proofErr w:type="gramEnd"/>
      <w:r w:rsidRPr="00B817F7">
        <w:rPr>
          <w:rFonts w:ascii="Times New Roman" w:eastAsia="Times New Roman" w:hAnsi="Times New Roman" w:cs="Times New Roman"/>
          <w:b/>
          <w:bCs/>
          <w:sz w:val="24"/>
          <w:szCs w:val="24"/>
        </w:rPr>
        <w:t xml:space="preserve"> Việt Nam thi đua làm theo 5 điều bác Hồ dạy”</w:t>
      </w:r>
    </w:p>
    <w:p w:rsidR="00B817F7" w:rsidRPr="00B817F7" w:rsidRDefault="00B817F7" w:rsidP="00B817F7">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817F7">
        <w:rPr>
          <w:rFonts w:ascii="Times New Roman" w:eastAsia="Times New Roman" w:hAnsi="Times New Roman" w:cs="Times New Roman"/>
          <w:b/>
          <w:bCs/>
          <w:sz w:val="24"/>
          <w:szCs w:val="24"/>
        </w:rPr>
        <w:t xml:space="preserve">1.1. Tạo môi trường giáo dục thiếu </w:t>
      </w:r>
      <w:proofErr w:type="gramStart"/>
      <w:r w:rsidRPr="00B817F7">
        <w:rPr>
          <w:rFonts w:ascii="Times New Roman" w:eastAsia="Times New Roman" w:hAnsi="Times New Roman" w:cs="Times New Roman"/>
          <w:b/>
          <w:bCs/>
          <w:sz w:val="24"/>
          <w:szCs w:val="24"/>
        </w:rPr>
        <w:t>nhi</w:t>
      </w:r>
      <w:proofErr w:type="gramEnd"/>
      <w:r w:rsidRPr="00B817F7">
        <w:rPr>
          <w:rFonts w:ascii="Times New Roman" w:eastAsia="Times New Roman" w:hAnsi="Times New Roman" w:cs="Times New Roman"/>
          <w:b/>
          <w:bCs/>
          <w:sz w:val="24"/>
          <w:szCs w:val="24"/>
        </w:rPr>
        <w:t xml:space="preserve"> về tình yêu quê hương, đất nước, ý thức chấp hành pháp luật, rèn luyện đạo đức, lối sống</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Tổ chức các hoạt động tuyên truyền, giáo dục thiếu nhi về lịch sử, truyền thống cách mạng của dân tộc, của Đảng Cộng sản Việt Nam, của Đoàn Thanh niên cộng sản Hồ Chí Minh, Đội Thiếu niên tiền </w:t>
      </w:r>
      <w:proofErr w:type="gramStart"/>
      <w:r w:rsidRPr="00B817F7">
        <w:rPr>
          <w:rFonts w:ascii="Times New Roman" w:eastAsia="Times New Roman" w:hAnsi="Times New Roman" w:cs="Times New Roman"/>
          <w:sz w:val="24"/>
          <w:szCs w:val="24"/>
        </w:rPr>
        <w:t>phong  Hồ</w:t>
      </w:r>
      <w:proofErr w:type="gramEnd"/>
      <w:r w:rsidRPr="00B817F7">
        <w:rPr>
          <w:rFonts w:ascii="Times New Roman" w:eastAsia="Times New Roman" w:hAnsi="Times New Roman" w:cs="Times New Roman"/>
          <w:sz w:val="24"/>
          <w:szCs w:val="24"/>
        </w:rPr>
        <w:t xml:space="preserve"> Chí Minh và của địa phương gắn với “Hành trình đến các địa chỉ đỏ” trong các dịp kỷ niệm ngày lễ lớn của dân tộc, của Đoàn, Đội trong năm. Tổ chức sinh hoạt Liên đội chuyên đề “Em là mầm non của Đảng” nhân kỷ niệm 90 năm thành lập Đảng Cộng sản Việt Nam. Tổ chức kỷ niệm 130 năm Ngày sinh Chủ tịch Hồ Chí Minh... </w:t>
      </w:r>
      <w:proofErr w:type="gramStart"/>
      <w:r w:rsidRPr="00B817F7">
        <w:rPr>
          <w:rFonts w:ascii="Times New Roman" w:eastAsia="Times New Roman" w:hAnsi="Times New Roman" w:cs="Times New Roman"/>
          <w:sz w:val="24"/>
          <w:szCs w:val="24"/>
        </w:rPr>
        <w:t>Ngày hội “Thiếu nhi vui, khoẻ” trong Liên đội và “Tiến bước lên Đoàn” chào mừng kỷ niệm 89 năm ngày thành lập Đoàn TNCS Hồ Chí Minh.</w:t>
      </w:r>
      <w:proofErr w:type="gramEnd"/>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Thực hiện nghiêm túc lễ chào cờ và nâng cao chất lượng sinh hoạt Liên đội dưới cờ hằng tuần để giáo dục, định hướng cho thiếu nhi về tình yêu quê hương, đất nước, chủ quyền biển, đảo và toàn vẹn lãnh thổ; về tình thầy trò, tình bạn, gắn với tuyên truyền những câu chuyện đẹp, gương người tốt, việc tốt. Phối hợp xây dựng môi trường giáo dục an toàn, lành mạnh, tổ chức sinh hoạt chuyên đề “Xây dựng tình bạn đẹp, nói không với bạo lực học đường”; diễn đàn “Xây dựng văn hóa ứng xử trong nhà trường”; Ngày hội“Nét đẹp thầy trò”.</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Thực hiện tốt  phong trào “Kế hoạch nhỏ” hoạt động quyên góp, lao động, tiết kiệm của thiếu nhi nhằm giáo dục về ý thức tiết kiệm, bảo vệ môi trường, tinh thần đoàn kết, sẻ chia với bạn bè. </w:t>
      </w:r>
      <w:r w:rsidRPr="00B817F7">
        <w:rPr>
          <w:rFonts w:ascii="Times New Roman" w:eastAsia="Times New Roman" w:hAnsi="Times New Roman" w:cs="Times New Roman"/>
          <w:sz w:val="24"/>
          <w:szCs w:val="24"/>
        </w:rPr>
        <w:lastRenderedPageBreak/>
        <w:t>Tổ chức cho thiếu nhi tham gia hiệu quả phong trào “Nghìn việc tốt”,“Đôi bạn cùng tiến”, “Bạn giúp bạn”, công tác “Trần Quốc Toản”, các hoạt động tri ân người có công ….</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Giáo dục cho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ý thức chấp hành pháp luật, phòng chống các tệ nạn xã hội, giữ gìn trật tự an toàn giao thông đặc biệt khu vực cổng trường vào giờ tan học. Tuyên truyền, ngăn chặn, phát hiện, tố giác hành </w:t>
      </w:r>
      <w:proofErr w:type="gramStart"/>
      <w:r w:rsidRPr="00B817F7">
        <w:rPr>
          <w:rFonts w:ascii="Times New Roman" w:eastAsia="Times New Roman" w:hAnsi="Times New Roman" w:cs="Times New Roman"/>
          <w:sz w:val="24"/>
          <w:szCs w:val="24"/>
        </w:rPr>
        <w:t>vi</w:t>
      </w:r>
      <w:proofErr w:type="gramEnd"/>
      <w:r w:rsidRPr="00B817F7">
        <w:rPr>
          <w:rFonts w:ascii="Times New Roman" w:eastAsia="Times New Roman" w:hAnsi="Times New Roman" w:cs="Times New Roman"/>
          <w:sz w:val="24"/>
          <w:szCs w:val="24"/>
        </w:rPr>
        <w:t xml:space="preserve"> vi phạm pháp luật. </w:t>
      </w:r>
      <w:proofErr w:type="gramStart"/>
      <w:r w:rsidRPr="00B817F7">
        <w:rPr>
          <w:rFonts w:ascii="Times New Roman" w:eastAsia="Times New Roman" w:hAnsi="Times New Roman" w:cs="Times New Roman"/>
          <w:sz w:val="24"/>
          <w:szCs w:val="24"/>
        </w:rPr>
        <w:t>Phối hợp giúp đỡ, giáo dục thiếu niên chậm tiến trở nên tiến bộ.</w:t>
      </w:r>
      <w:proofErr w:type="gramEnd"/>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Giáo dục, tuyên truyền thiếu nhi về tác hại của ma tuý, bia rượu, các chất kích thích và tệ nạn xã hội; triển khai các chương trình giáo dục giới tính, sức khoẻ sinh sản, phòng chống HIV/AIDS trong thiếu nhi ... thông qua việc phát huy vai trò, hoạt động của các câu lạc bộ “Đội tuyên truyền măng non”, “Đội sao đỏ”...</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Trồng và chăm sóc cây xanh, vườn hoa, thảm cỏ trong trường học. </w:t>
      </w:r>
      <w:proofErr w:type="gramStart"/>
      <w:r w:rsidRPr="00B817F7">
        <w:rPr>
          <w:rFonts w:ascii="Times New Roman" w:eastAsia="Times New Roman" w:hAnsi="Times New Roman" w:cs="Times New Roman"/>
          <w:sz w:val="24"/>
          <w:szCs w:val="24"/>
        </w:rPr>
        <w:t>Tích cực tham gia và tuyên truyền về các hoạt động bảo vệ môi trường, chống rác thải nhựa, sử dụng các sản phẩm hữu cơ, thân thiện với môi trường.</w:t>
      </w:r>
      <w:proofErr w:type="gramEnd"/>
      <w:r w:rsidRPr="00B817F7">
        <w:rPr>
          <w:rFonts w:ascii="Times New Roman" w:eastAsia="Times New Roman" w:hAnsi="Times New Roman" w:cs="Times New Roman"/>
          <w:sz w:val="24"/>
          <w:szCs w:val="24"/>
        </w:rPr>
        <w:t xml:space="preserve"> Tiếp tục thực hiện Đề </w:t>
      </w:r>
      <w:proofErr w:type="gramStart"/>
      <w:r w:rsidRPr="00B817F7">
        <w:rPr>
          <w:rFonts w:ascii="Times New Roman" w:eastAsia="Times New Roman" w:hAnsi="Times New Roman" w:cs="Times New Roman"/>
          <w:sz w:val="24"/>
          <w:szCs w:val="24"/>
        </w:rPr>
        <w:t>án</w:t>
      </w:r>
      <w:proofErr w:type="gramEnd"/>
      <w:r w:rsidRPr="00B817F7">
        <w:rPr>
          <w:rFonts w:ascii="Times New Roman" w:eastAsia="Times New Roman" w:hAnsi="Times New Roman" w:cs="Times New Roman"/>
          <w:sz w:val="24"/>
          <w:szCs w:val="24"/>
        </w:rPr>
        <w:t xml:space="preserve"> Ngày chủ nhật xanh “Hãy hành động để Thừa Thiên Huế thêm Xanh – Sạch - Sáng”.</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Hướng dẫn tham gia các trò chơi dân gian, tìm hiểu và giữ gìn, phát huy các loại hình nghệ thuật truyền thống của dân tộc.</w:t>
      </w:r>
    </w:p>
    <w:p w:rsidR="00B817F7" w:rsidRPr="00B817F7" w:rsidRDefault="00B817F7" w:rsidP="00B817F7">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817F7">
        <w:rPr>
          <w:rFonts w:ascii="Times New Roman" w:eastAsia="Times New Roman" w:hAnsi="Times New Roman" w:cs="Times New Roman"/>
          <w:b/>
          <w:bCs/>
          <w:sz w:val="24"/>
          <w:szCs w:val="24"/>
        </w:rPr>
        <w:t xml:space="preserve">1.2. Tạo môi trường cho thiếu </w:t>
      </w:r>
      <w:proofErr w:type="gramStart"/>
      <w:r w:rsidRPr="00B817F7">
        <w:rPr>
          <w:rFonts w:ascii="Times New Roman" w:eastAsia="Times New Roman" w:hAnsi="Times New Roman" w:cs="Times New Roman"/>
          <w:b/>
          <w:bCs/>
          <w:sz w:val="24"/>
          <w:szCs w:val="24"/>
        </w:rPr>
        <w:t>nhi</w:t>
      </w:r>
      <w:proofErr w:type="gramEnd"/>
      <w:r w:rsidRPr="00B817F7">
        <w:rPr>
          <w:rFonts w:ascii="Times New Roman" w:eastAsia="Times New Roman" w:hAnsi="Times New Roman" w:cs="Times New Roman"/>
          <w:b/>
          <w:bCs/>
          <w:sz w:val="24"/>
          <w:szCs w:val="24"/>
        </w:rPr>
        <w:t xml:space="preserve"> thi đua học tập</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Thực hiện nghiêm túc nề nếp, kỷ cương học đường, lòng dũng cảm, tính trung thực trong học tập, thi cử.</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Nâng cao hiệu quả các phong trào, hoạt động thi đua học tốt, hoạt động của các câu lạc bộ, đội, nhóm; khuyến khích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tích cực, chủ động học tập ngoại ngữ và kiến thức xã hội. Đa dạng hoá các hình thức động viên, khen thưởng các gương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có thành tích tốt trong học tập, rèn luyện, các gương thiếu nhi vượt khó học giỏi.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Tạo môi trường để phát huy khả năng sáng tạo, đam mê nghiên cứu khoa học của thiếu nhi thông qua các hoạt động trải nghiệm sáng tạo, giờ ra chơi trải nghiệm, sáng tạo trong các Liên đội; tích cực hưởng ứng, tham gia cuộc thi “Em yêu khoa học”, “Sáng tạo trẻ”, “Tin học trẻ”; hướng dẫn cho các em sử dụng, khai thác Internet phục vụ nhu cầu học tập, giải trí lành mạnh.</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Tổ chức hiệu quả các hoạt động hình thành thói quen đọc sách, phát triển văn hóa đọc trong thiếu nhi;  nhân rộng các mô hình “Thư viện cộng đồng”, “Tuần đọc sách cho trẻ em”, “Đọc sách vì tương lai”...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817F7">
        <w:rPr>
          <w:rFonts w:ascii="Times New Roman" w:eastAsia="Times New Roman" w:hAnsi="Times New Roman" w:cs="Times New Roman"/>
          <w:sz w:val="24"/>
          <w:szCs w:val="24"/>
        </w:rPr>
        <w:t>- Đa dạng hóa các hình thức trải nghiệm nghề nghiệp cho học sinh bậc trung học cơ sở, hướng các em lựa chọn nghề nghiệp trong tương lai phù hợp với năng lực, sở trường của mình.</w:t>
      </w:r>
      <w:proofErr w:type="gramEnd"/>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Tuyền truyền, vận động, giúp đỡ các bỏ học trở lại trường.</w:t>
      </w:r>
    </w:p>
    <w:p w:rsidR="00B817F7" w:rsidRPr="00B817F7" w:rsidRDefault="00B817F7" w:rsidP="00B817F7">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817F7">
        <w:rPr>
          <w:rFonts w:ascii="Times New Roman" w:eastAsia="Times New Roman" w:hAnsi="Times New Roman" w:cs="Times New Roman"/>
          <w:b/>
          <w:bCs/>
          <w:sz w:val="24"/>
          <w:szCs w:val="24"/>
        </w:rPr>
        <w:lastRenderedPageBreak/>
        <w:t xml:space="preserve">1.3. Tạo môi trường cho thiếu </w:t>
      </w:r>
      <w:proofErr w:type="gramStart"/>
      <w:r w:rsidRPr="00B817F7">
        <w:rPr>
          <w:rFonts w:ascii="Times New Roman" w:eastAsia="Times New Roman" w:hAnsi="Times New Roman" w:cs="Times New Roman"/>
          <w:b/>
          <w:bCs/>
          <w:sz w:val="24"/>
          <w:szCs w:val="24"/>
        </w:rPr>
        <w:t>nhi</w:t>
      </w:r>
      <w:proofErr w:type="gramEnd"/>
      <w:r w:rsidRPr="00B817F7">
        <w:rPr>
          <w:rFonts w:ascii="Times New Roman" w:eastAsia="Times New Roman" w:hAnsi="Times New Roman" w:cs="Times New Roman"/>
          <w:b/>
          <w:bCs/>
          <w:sz w:val="24"/>
          <w:szCs w:val="24"/>
        </w:rPr>
        <w:t xml:space="preserve"> thi đua rèn luyện sức khoẻ, phát triển thẩm mỹ, kỹ năng thực hành xã hội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Củng cố, phát triển các loại hình câu lạc bộ văn hoá, văn nghệ, thể dục thể thao, các đội tuyên truyền măng non trong nhà trường, tạo môi trường lành mạnh, an toàn để thiếu nhi sinh hoạt, rèn luyện sức khoẻ, phát triển năng khiếu.</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Tổ chức các hoạt động, trò chơi phù hợp với tâm lý lứa tuổi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phù hợp với bản sắc văn hoá dân tộc Việt Nam. - - Thông qua các buổi sinh hoạt Đội,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rèn luyện ý thức và thói quen giữ gìn vệ sinh cá nhân, trang bị kiến thức sơ cấp cứu cơ bản. Thành lập các tủ sách hướng dẫn kỹ năng an toàn và câu lạc bộ phòng chống đuối nước, </w:t>
      </w:r>
      <w:proofErr w:type="gramStart"/>
      <w:r w:rsidRPr="00B817F7">
        <w:rPr>
          <w:rFonts w:ascii="Times New Roman" w:eastAsia="Times New Roman" w:hAnsi="Times New Roman" w:cs="Times New Roman"/>
          <w:sz w:val="24"/>
          <w:szCs w:val="24"/>
        </w:rPr>
        <w:t>tai</w:t>
      </w:r>
      <w:proofErr w:type="gramEnd"/>
      <w:r w:rsidRPr="00B817F7">
        <w:rPr>
          <w:rFonts w:ascii="Times New Roman" w:eastAsia="Times New Roman" w:hAnsi="Times New Roman" w:cs="Times New Roman"/>
          <w:sz w:val="24"/>
          <w:szCs w:val="24"/>
        </w:rPr>
        <w:t xml:space="preserve"> nạn, thương tích trẻ em.</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Tổ chức “Đêm hội trăng Rằm” cho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nhân dịp Tết Trung thu và các hoạt động bổ ích cho thiếu nhi nhân dịp Tết Nguyên Đán.</w:t>
      </w:r>
    </w:p>
    <w:p w:rsidR="00B817F7" w:rsidRPr="00B817F7" w:rsidRDefault="00B817F7" w:rsidP="00B817F7">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B817F7">
        <w:rPr>
          <w:rFonts w:ascii="Times New Roman" w:eastAsia="Times New Roman" w:hAnsi="Times New Roman" w:cs="Times New Roman"/>
          <w:b/>
          <w:bCs/>
          <w:kern w:val="36"/>
          <w:sz w:val="24"/>
          <w:szCs w:val="24"/>
        </w:rPr>
        <w:t>2. Công tác xây dựng Đội</w:t>
      </w:r>
    </w:p>
    <w:p w:rsidR="00B817F7" w:rsidRPr="00B817F7" w:rsidRDefault="00B817F7" w:rsidP="00B817F7">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817F7">
        <w:rPr>
          <w:rFonts w:ascii="Times New Roman" w:eastAsia="Times New Roman" w:hAnsi="Times New Roman" w:cs="Times New Roman"/>
          <w:b/>
          <w:bCs/>
          <w:sz w:val="24"/>
          <w:szCs w:val="24"/>
        </w:rPr>
        <w:t>2.1. Công tác đội viên</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Thực hiện đúng quy trình bồi dưỡng, kết nạp đội viên tạo cho các em ấn tượng, tình cảm với tổ chức Đội, khơi dậy niềm tự hào khi được là đội viên, từ đó tạo được không khí thi đua trong học tập và rèn luyện.</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Triển khai thực hiện đồng bộ Chương trình “Rèn luyện đội viên” giai đoạn 2018 – 2022, tổ chức các hoạt động, ngày hội công nhận hoàn thành Chương trình “Rèn luyện đội viên”  . Chủ động tham mưu lồng ghép, tích hợp việc triển khai Chương trình “Rèn luyện đội viên” với việc triển khai các hoạt động ngoài giờ lên lớp trong nhà trường, gắn với đổi mới sáng tạo trong tổ chức tiết sinh hoạt Đội.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Phân loại đội viên lớn, quan tâm giúp đỡ, bàn giao đội viên đã trưởng thành để tiếp tục bồi dưỡng, phát triển đoàn viên.</w:t>
      </w:r>
    </w:p>
    <w:p w:rsidR="00B817F7" w:rsidRPr="00B817F7" w:rsidRDefault="00B817F7" w:rsidP="00B817F7">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817F7">
        <w:rPr>
          <w:rFonts w:ascii="Times New Roman" w:eastAsia="Times New Roman" w:hAnsi="Times New Roman" w:cs="Times New Roman"/>
          <w:b/>
          <w:bCs/>
          <w:sz w:val="24"/>
          <w:szCs w:val="24"/>
        </w:rPr>
        <w:t>2.2. Công tác xây dựng liên đội, chi đội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Tổ chức Đại hội Đội </w:t>
      </w:r>
      <w:proofErr w:type="gramStart"/>
      <w:r w:rsidRPr="00B817F7">
        <w:rPr>
          <w:rFonts w:ascii="Times New Roman" w:eastAsia="Times New Roman" w:hAnsi="Times New Roman" w:cs="Times New Roman"/>
          <w:sz w:val="24"/>
          <w:szCs w:val="24"/>
        </w:rPr>
        <w:t>theo</w:t>
      </w:r>
      <w:proofErr w:type="gramEnd"/>
      <w:r w:rsidRPr="00B817F7">
        <w:rPr>
          <w:rFonts w:ascii="Times New Roman" w:eastAsia="Times New Roman" w:hAnsi="Times New Roman" w:cs="Times New Roman"/>
          <w:sz w:val="24"/>
          <w:szCs w:val="24"/>
        </w:rPr>
        <w:t xml:space="preserve"> đúng yêu cầu về thời gian, nội dung, hình thức được quy định trong Điều lệ và Nghi thức Đội TNTP Hồ Chí Minh.</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Nâng cao chất lượng hoạt động của các “Đội Nghi lễ”; hình thành các nhóm nòng cốt để hướng dẫn thực hành Nghi thức Đội cho đội viên nhằm giáo dục thiếu nhi tính kỷ luật, tác phong chuẩn mực của người đội viên Đội thiếu niên tiền phong Hồ Chí Minh.</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Triển khai cuộc vận động xây dựng “Chi đội 3 tốt” và “Liên đội 3 tốt” (học tập tốt, phong trào tốt, tự quản tốt). Tham mưu với Ban giám hiệu bố trí đủ thời lượng cho công tác Đội trong các trường học; thúc đẩy hoạt động tự quản của Ban Chỉ huy Liên đội, Chi đội và của chính đội viên; nâng cao vai trò của Ban phụ trách Đội trong trường học.</w:t>
      </w:r>
    </w:p>
    <w:p w:rsidR="00B817F7" w:rsidRPr="00B817F7" w:rsidRDefault="00B817F7" w:rsidP="00B817F7">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817F7">
        <w:rPr>
          <w:rFonts w:ascii="Times New Roman" w:eastAsia="Times New Roman" w:hAnsi="Times New Roman" w:cs="Times New Roman"/>
          <w:b/>
          <w:bCs/>
          <w:sz w:val="24"/>
          <w:szCs w:val="24"/>
        </w:rPr>
        <w:lastRenderedPageBreak/>
        <w:t>2.3. Công tác xây dựng Ban Chỉ huy Đội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 Quan tâm bồi dưỡng, huấn luyện đội </w:t>
      </w:r>
      <w:proofErr w:type="gramStart"/>
      <w:r w:rsidRPr="00B817F7">
        <w:rPr>
          <w:rFonts w:ascii="Times New Roman" w:eastAsia="Times New Roman" w:hAnsi="Times New Roman" w:cs="Times New Roman"/>
          <w:sz w:val="24"/>
          <w:szCs w:val="24"/>
        </w:rPr>
        <w:t>ngũ</w:t>
      </w:r>
      <w:proofErr w:type="gramEnd"/>
      <w:r w:rsidRPr="00B817F7">
        <w:rPr>
          <w:rFonts w:ascii="Times New Roman" w:eastAsia="Times New Roman" w:hAnsi="Times New Roman" w:cs="Times New Roman"/>
          <w:sz w:val="24"/>
          <w:szCs w:val="24"/>
        </w:rPr>
        <w:t xml:space="preserve"> cán bộ chỉ huy Đội, duy trì nề nếp sinh hoạt, hoạt động của câu lạc bộ “Chỉ huy Đội”.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Tuyên dương, khen thưởng, nhân rộng các gương điển hình Chỉ huy Đội giỏi thông qua các cuộc thi, giải thưởng, các hình thức động viên cụ thể như “Chỉ huy Đội giỏi“, “Giải thưởng Kim Đồng” tạo động lực cho các em tích cực tham gia công tác Đội và phong trào thiếu nhi.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b/>
          <w:bCs/>
          <w:sz w:val="24"/>
          <w:szCs w:val="24"/>
        </w:rPr>
        <w:t>3. Công tác bảo vệ, chăm sóc thiếu niên, triển khai thực hiện Luật Trẻ em</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Tổ chức các hoạt động chăm sóc thiếu nhi nhất là vào các dịp cao điểm như Ngày Quốc tế thiếu nhi, Hè, Tháng Hành động vì trẻ em, Tết Trung thu, Tết Dương lịch, Tết Nguyên đán… quan tâm thiếu nhi có hoàn cảnh khó khăn, thiếu nhi khuyết tật.</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Tăng cường tuyên truyền về Luật Trẻ em, các thông điệp truyền thông, các chương trình truyền hình, các trò chơi trực tuyến; sinh hoạt Đội... Cung cấp tài liệu, thông tin cần thiết cho đội ngũ cán bộ cán bộ Đội về các văn bản pháp quy, các chủ trương mới liên quan đến trẻ em; thông tin, kiến thức về kỹ năng, nghiệp vụ công tác bảo vệ, chăm sóc, giáo dục trẻ em.</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Kịp thời thông tin đến bộ phận thường trực nắm bắt tình hình trẻ em để có biện pháp hỗ trợ, tư vấn, giúp đỡ, bảo vệ kịp thời các em và gia đình các em là nạn nhân của các vụ việc xâm hại, tai nạn, thương tích.</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b/>
          <w:bCs/>
          <w:sz w:val="24"/>
          <w:szCs w:val="24"/>
        </w:rPr>
        <w:t>V. MỘT SỐ HOẠT ĐỘNG TẬP TRUNG:</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817F7">
        <w:rPr>
          <w:rFonts w:ascii="Times New Roman" w:eastAsia="Times New Roman" w:hAnsi="Times New Roman" w:cs="Times New Roman"/>
          <w:sz w:val="24"/>
          <w:szCs w:val="24"/>
        </w:rPr>
        <w:t>1.Kiện</w:t>
      </w:r>
      <w:proofErr w:type="gramEnd"/>
      <w:r w:rsidRPr="00B817F7">
        <w:rPr>
          <w:rFonts w:ascii="Times New Roman" w:eastAsia="Times New Roman" w:hAnsi="Times New Roman" w:cs="Times New Roman"/>
          <w:sz w:val="24"/>
          <w:szCs w:val="24"/>
        </w:rPr>
        <w:t xml:space="preserve"> toàn và thành lập các tiểu ban trong toàn thể Liên Đội.</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817F7">
        <w:rPr>
          <w:rFonts w:ascii="Times New Roman" w:eastAsia="Times New Roman" w:hAnsi="Times New Roman" w:cs="Times New Roman"/>
          <w:sz w:val="24"/>
          <w:szCs w:val="24"/>
        </w:rPr>
        <w:t>2.Tổ</w:t>
      </w:r>
      <w:proofErr w:type="gramEnd"/>
      <w:r w:rsidRPr="00B817F7">
        <w:rPr>
          <w:rFonts w:ascii="Times New Roman" w:eastAsia="Times New Roman" w:hAnsi="Times New Roman" w:cs="Times New Roman"/>
          <w:sz w:val="24"/>
          <w:szCs w:val="24"/>
        </w:rPr>
        <w:t xml:space="preserve"> chức hội thi nhảy cha cha, văn nghệ chào mừng ngày nhà giáo Việt Nam 20/11.( Tháng 11/2019)</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3. Tổ chức hội khỏe phù đổng</w:t>
      </w:r>
      <w:proofErr w:type="gramStart"/>
      <w:r w:rsidRPr="00B817F7">
        <w:rPr>
          <w:rFonts w:ascii="Times New Roman" w:eastAsia="Times New Roman" w:hAnsi="Times New Roman" w:cs="Times New Roman"/>
          <w:sz w:val="24"/>
          <w:szCs w:val="24"/>
        </w:rPr>
        <w:t>  (</w:t>
      </w:r>
      <w:proofErr w:type="gramEnd"/>
      <w:r w:rsidRPr="00B817F7">
        <w:rPr>
          <w:rFonts w:ascii="Times New Roman" w:eastAsia="Times New Roman" w:hAnsi="Times New Roman" w:cs="Times New Roman"/>
          <w:sz w:val="24"/>
          <w:szCs w:val="24"/>
        </w:rPr>
        <w:t>Tháng 12/2019)</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4. Tham gia Chương trình “Thắp sáng ước mơ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Phong Điền” (Tháng 01/2020).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5. Tham gia Hội thi vẽ tranh về </w:t>
      </w:r>
      <w:proofErr w:type="gramStart"/>
      <w:r w:rsidRPr="00B817F7">
        <w:rPr>
          <w:rFonts w:ascii="Times New Roman" w:eastAsia="Times New Roman" w:hAnsi="Times New Roman" w:cs="Times New Roman"/>
          <w:sz w:val="24"/>
          <w:szCs w:val="24"/>
        </w:rPr>
        <w:t>An</w:t>
      </w:r>
      <w:proofErr w:type="gramEnd"/>
      <w:r w:rsidRPr="00B817F7">
        <w:rPr>
          <w:rFonts w:ascii="Times New Roman" w:eastAsia="Times New Roman" w:hAnsi="Times New Roman" w:cs="Times New Roman"/>
          <w:sz w:val="24"/>
          <w:szCs w:val="24"/>
        </w:rPr>
        <w:t xml:space="preserve"> toàn giao thông THCS trên địa bàn huyện. </w:t>
      </w:r>
      <w:proofErr w:type="gramStart"/>
      <w:r w:rsidRPr="00B817F7">
        <w:rPr>
          <w:rFonts w:ascii="Times New Roman" w:eastAsia="Times New Roman" w:hAnsi="Times New Roman" w:cs="Times New Roman"/>
          <w:sz w:val="24"/>
          <w:szCs w:val="24"/>
        </w:rPr>
        <w:t>( Tháng</w:t>
      </w:r>
      <w:proofErr w:type="gramEnd"/>
      <w:r w:rsidRPr="00B817F7">
        <w:rPr>
          <w:rFonts w:ascii="Times New Roman" w:eastAsia="Times New Roman" w:hAnsi="Times New Roman" w:cs="Times New Roman"/>
          <w:sz w:val="24"/>
          <w:szCs w:val="24"/>
        </w:rPr>
        <w:t xml:space="preserve"> 11/2019).</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6. Tham gia hoạt động về nguồn nhân kỷ niệm 75 năm ngày thành lập Quân đội nhân dân Việt Nam (Tháng 12/2019).</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7. Tham gia Ngày hội “Thiếu nhi vui khoẻ - Tiến bước lên Đoàn</w:t>
      </w:r>
      <w:proofErr w:type="gramStart"/>
      <w:r w:rsidRPr="00B817F7">
        <w:rPr>
          <w:rFonts w:ascii="Times New Roman" w:eastAsia="Times New Roman" w:hAnsi="Times New Roman" w:cs="Times New Roman"/>
          <w:sz w:val="24"/>
          <w:szCs w:val="24"/>
        </w:rPr>
        <w:t>”(</w:t>
      </w:r>
      <w:proofErr w:type="gramEnd"/>
      <w:r w:rsidRPr="00B817F7">
        <w:rPr>
          <w:rFonts w:ascii="Times New Roman" w:eastAsia="Times New Roman" w:hAnsi="Times New Roman" w:cs="Times New Roman"/>
          <w:sz w:val="24"/>
          <w:szCs w:val="24"/>
        </w:rPr>
        <w:t>Tháng 3/2020).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817F7">
        <w:rPr>
          <w:rFonts w:ascii="Times New Roman" w:eastAsia="Times New Roman" w:hAnsi="Times New Roman" w:cs="Times New Roman"/>
          <w:sz w:val="24"/>
          <w:szCs w:val="24"/>
        </w:rPr>
        <w:t>8.Hội</w:t>
      </w:r>
      <w:proofErr w:type="gramEnd"/>
      <w:r w:rsidRPr="00B817F7">
        <w:rPr>
          <w:rFonts w:ascii="Times New Roman" w:eastAsia="Times New Roman" w:hAnsi="Times New Roman" w:cs="Times New Roman"/>
          <w:sz w:val="24"/>
          <w:szCs w:val="24"/>
        </w:rPr>
        <w:t xml:space="preserve"> trại 26/3 (Tháng 3/2020)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9. Tổ chức </w:t>
      </w:r>
      <w:proofErr w:type="gramStart"/>
      <w:r w:rsidRPr="00B817F7">
        <w:rPr>
          <w:rFonts w:ascii="Times New Roman" w:eastAsia="Times New Roman" w:hAnsi="Times New Roman" w:cs="Times New Roman"/>
          <w:sz w:val="24"/>
          <w:szCs w:val="24"/>
        </w:rPr>
        <w:t>thu</w:t>
      </w:r>
      <w:proofErr w:type="gramEnd"/>
      <w:r w:rsidRPr="00B817F7">
        <w:rPr>
          <w:rFonts w:ascii="Times New Roman" w:eastAsia="Times New Roman" w:hAnsi="Times New Roman" w:cs="Times New Roman"/>
          <w:sz w:val="24"/>
          <w:szCs w:val="24"/>
        </w:rPr>
        <w:t xml:space="preserve"> gom “Kế hoạch nhỏ” của Liên đội. (Tháng 3/2020).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lastRenderedPageBreak/>
        <w:t>10. Tham gia Hội thao Nghi thức Đội năm học 2019 – 2020 cấp THCS (Tháng 3/2020).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11. Tổ chức hoạt động kỷ niệm 79 năm Ngày thành lập Đội TNTP Hồ Chí Minh và Ngày hội công nhận Chuyên hiệu Rèn luyện Đội viên (Tháng 5/2020).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12. Tổ chức “Ngày Hội thiếu nhi Việt Nam” nhân dịp Ngày Quốc tế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1/6 (Tháng 6/2020).</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13. Tham gia các hoạt động của Hội đồng đội tỉnh, huyện tổ chức.</w:t>
      </w:r>
    </w:p>
    <w:p w:rsidR="00B817F7" w:rsidRPr="00B817F7" w:rsidRDefault="00B817F7" w:rsidP="00B817F7">
      <w:pPr>
        <w:spacing w:before="100" w:beforeAutospacing="1" w:after="100" w:afterAutospacing="1" w:line="240" w:lineRule="auto"/>
        <w:jc w:val="both"/>
        <w:rPr>
          <w:rFonts w:ascii="Times New Roman" w:eastAsia="Times New Roman" w:hAnsi="Times New Roman" w:cs="Times New Roman"/>
          <w:sz w:val="24"/>
          <w:szCs w:val="24"/>
        </w:rPr>
      </w:pPr>
      <w:r w:rsidRPr="00B817F7">
        <w:rPr>
          <w:rFonts w:ascii="Times New Roman" w:eastAsia="Times New Roman" w:hAnsi="Times New Roman" w:cs="Times New Roman"/>
          <w:sz w:val="24"/>
          <w:szCs w:val="24"/>
        </w:rPr>
        <w:t xml:space="preserve">Trên đây là phương hướng nhiệm vụ công tác Đội và phong trào thiếu </w:t>
      </w:r>
      <w:proofErr w:type="gramStart"/>
      <w:r w:rsidRPr="00B817F7">
        <w:rPr>
          <w:rFonts w:ascii="Times New Roman" w:eastAsia="Times New Roman" w:hAnsi="Times New Roman" w:cs="Times New Roman"/>
          <w:sz w:val="24"/>
          <w:szCs w:val="24"/>
        </w:rPr>
        <w:t>nhi</w:t>
      </w:r>
      <w:proofErr w:type="gramEnd"/>
      <w:r w:rsidRPr="00B817F7">
        <w:rPr>
          <w:rFonts w:ascii="Times New Roman" w:eastAsia="Times New Roman" w:hAnsi="Times New Roman" w:cs="Times New Roman"/>
          <w:sz w:val="24"/>
          <w:szCs w:val="24"/>
        </w:rPr>
        <w:t xml:space="preserve"> Liên Đội năm học 2019-2020 của Liên Đội trường THCS Điền Hải.</w:t>
      </w:r>
    </w:p>
    <w:tbl>
      <w:tblPr>
        <w:tblW w:w="946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705"/>
        <w:gridCol w:w="5760"/>
      </w:tblGrid>
      <w:tr w:rsidR="00B817F7" w:rsidRPr="00B817F7" w:rsidTr="00B817F7">
        <w:trPr>
          <w:tblCellSpacing w:w="0" w:type="dxa"/>
        </w:trPr>
        <w:tc>
          <w:tcPr>
            <w:tcW w:w="3705" w:type="dxa"/>
            <w:tcBorders>
              <w:top w:val="dashed" w:sz="6" w:space="0" w:color="BBBBBB"/>
              <w:left w:val="dashed" w:sz="6" w:space="0" w:color="BBBBBB"/>
              <w:bottom w:val="dashed" w:sz="6" w:space="0" w:color="BBBBBB"/>
              <w:right w:val="dashed" w:sz="6" w:space="0" w:color="BBBBBB"/>
            </w:tcBorders>
            <w:hideMark/>
          </w:tcPr>
          <w:p w:rsidR="00B817F7" w:rsidRPr="00B817F7" w:rsidRDefault="00B817F7" w:rsidP="00B817F7">
            <w:pPr>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B817F7">
              <w:rPr>
                <w:rFonts w:ascii="Times New Roman" w:eastAsia="Times New Roman" w:hAnsi="Times New Roman" w:cs="Times New Roman"/>
                <w:color w:val="000000"/>
                <w:sz w:val="24"/>
                <w:szCs w:val="24"/>
              </w:rPr>
              <w:t>             </w:t>
            </w:r>
          </w:p>
          <w:p w:rsidR="00B817F7" w:rsidRPr="00B817F7" w:rsidRDefault="00B817F7" w:rsidP="00B817F7">
            <w:pPr>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B817F7">
              <w:rPr>
                <w:rFonts w:ascii="Times New Roman" w:eastAsia="Times New Roman" w:hAnsi="Times New Roman" w:cs="Times New Roman"/>
                <w:color w:val="000000"/>
                <w:sz w:val="24"/>
                <w:szCs w:val="24"/>
              </w:rPr>
              <w:t>             Duyệt của BGH</w:t>
            </w:r>
          </w:p>
        </w:tc>
        <w:tc>
          <w:tcPr>
            <w:tcW w:w="5760" w:type="dxa"/>
            <w:tcBorders>
              <w:top w:val="dashed" w:sz="6" w:space="0" w:color="BBBBBB"/>
              <w:left w:val="dashed" w:sz="6" w:space="0" w:color="BBBBBB"/>
              <w:bottom w:val="dashed" w:sz="6" w:space="0" w:color="BBBBBB"/>
              <w:right w:val="dashed" w:sz="6" w:space="0" w:color="BBBBBB"/>
            </w:tcBorders>
            <w:hideMark/>
          </w:tcPr>
          <w:p w:rsidR="00B817F7" w:rsidRPr="00B817F7" w:rsidRDefault="00B817F7" w:rsidP="00B817F7">
            <w:pPr>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B817F7">
              <w:rPr>
                <w:rFonts w:ascii="Times New Roman" w:eastAsia="Times New Roman" w:hAnsi="Times New Roman" w:cs="Times New Roman"/>
                <w:b/>
                <w:bCs/>
                <w:color w:val="000000"/>
                <w:sz w:val="24"/>
                <w:szCs w:val="24"/>
              </w:rPr>
              <w:t>                      </w:t>
            </w:r>
          </w:p>
          <w:p w:rsidR="00B817F7" w:rsidRPr="00B817F7" w:rsidRDefault="00B817F7" w:rsidP="00B817F7">
            <w:pPr>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B817F7">
              <w:rPr>
                <w:rFonts w:ascii="Times New Roman" w:eastAsia="Times New Roman" w:hAnsi="Times New Roman" w:cs="Times New Roman"/>
                <w:b/>
                <w:bCs/>
                <w:color w:val="000000"/>
                <w:sz w:val="24"/>
                <w:szCs w:val="24"/>
              </w:rPr>
              <w:t>                           TM. LIÊN ĐỘI</w:t>
            </w:r>
          </w:p>
          <w:p w:rsidR="00B817F7" w:rsidRPr="00B817F7" w:rsidRDefault="00B817F7" w:rsidP="00B817F7">
            <w:pPr>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B817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817F7">
              <w:rPr>
                <w:rFonts w:ascii="Times New Roman" w:eastAsia="Times New Roman" w:hAnsi="Times New Roman" w:cs="Times New Roman"/>
                <w:color w:val="000000"/>
                <w:sz w:val="24"/>
                <w:szCs w:val="24"/>
              </w:rPr>
              <w:t>TPT</w:t>
            </w:r>
          </w:p>
          <w:p w:rsidR="00B817F7" w:rsidRPr="00B817F7" w:rsidRDefault="00B817F7" w:rsidP="00B817F7">
            <w:pPr>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B817F7">
              <w:rPr>
                <w:rFonts w:ascii="Times New Roman" w:eastAsia="Times New Roman" w:hAnsi="Times New Roman" w:cs="Times New Roman"/>
                <w:color w:val="000000"/>
                <w:sz w:val="24"/>
                <w:szCs w:val="24"/>
              </w:rPr>
              <w:t> </w:t>
            </w:r>
          </w:p>
          <w:p w:rsidR="00B817F7" w:rsidRPr="00B817F7" w:rsidRDefault="00B817F7" w:rsidP="00B817F7">
            <w:pPr>
              <w:spacing w:before="100" w:beforeAutospacing="1" w:after="100" w:afterAutospacing="1" w:line="240" w:lineRule="auto"/>
              <w:ind w:right="120"/>
              <w:jc w:val="both"/>
              <w:rPr>
                <w:rFonts w:ascii="Times New Roman" w:eastAsia="Times New Roman" w:hAnsi="Times New Roman" w:cs="Times New Roman"/>
                <w:color w:val="000000"/>
                <w:sz w:val="24"/>
                <w:szCs w:val="24"/>
              </w:rPr>
            </w:pPr>
          </w:p>
          <w:p w:rsidR="00B817F7" w:rsidRPr="00B817F7" w:rsidRDefault="00B817F7" w:rsidP="00B817F7">
            <w:pPr>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B817F7">
              <w:rPr>
                <w:rFonts w:ascii="Times New Roman" w:eastAsia="Times New Roman" w:hAnsi="Times New Roman" w:cs="Times New Roman"/>
                <w:b/>
                <w:bCs/>
                <w:color w:val="000000"/>
                <w:sz w:val="24"/>
                <w:szCs w:val="24"/>
              </w:rPr>
              <w:t> </w:t>
            </w:r>
          </w:p>
        </w:tc>
      </w:tr>
    </w:tbl>
    <w:p w:rsidR="00741ACC" w:rsidRPr="00B817F7" w:rsidRDefault="00741ACC" w:rsidP="00B817F7">
      <w:pPr>
        <w:jc w:val="both"/>
        <w:rPr>
          <w:rFonts w:ascii="Times New Roman" w:hAnsi="Times New Roman" w:cs="Times New Roman"/>
          <w:sz w:val="24"/>
          <w:szCs w:val="24"/>
        </w:rPr>
      </w:pPr>
    </w:p>
    <w:p w:rsidR="00B817F7" w:rsidRPr="00B817F7" w:rsidRDefault="00B817F7">
      <w:pPr>
        <w:jc w:val="both"/>
        <w:rPr>
          <w:rFonts w:ascii="Times New Roman" w:hAnsi="Times New Roman" w:cs="Times New Roman"/>
          <w:sz w:val="24"/>
          <w:szCs w:val="24"/>
        </w:rPr>
      </w:pPr>
    </w:p>
    <w:sectPr w:rsidR="00B817F7" w:rsidRPr="00B81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F7"/>
    <w:rsid w:val="00741ACC"/>
    <w:rsid w:val="00B8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1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17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17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7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17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17F7"/>
    <w:rPr>
      <w:rFonts w:ascii="Times New Roman" w:eastAsia="Times New Roman" w:hAnsi="Times New Roman" w:cs="Times New Roman"/>
      <w:b/>
      <w:bCs/>
      <w:sz w:val="27"/>
      <w:szCs w:val="27"/>
    </w:rPr>
  </w:style>
  <w:style w:type="paragraph" w:styleId="NormalWeb">
    <w:name w:val="Normal (Web)"/>
    <w:basedOn w:val="Normal"/>
    <w:uiPriority w:val="99"/>
    <w:unhideWhenUsed/>
    <w:rsid w:val="00B817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1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17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17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7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17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17F7"/>
    <w:rPr>
      <w:rFonts w:ascii="Times New Roman" w:eastAsia="Times New Roman" w:hAnsi="Times New Roman" w:cs="Times New Roman"/>
      <w:b/>
      <w:bCs/>
      <w:sz w:val="27"/>
      <w:szCs w:val="27"/>
    </w:rPr>
  </w:style>
  <w:style w:type="paragraph" w:styleId="NormalWeb">
    <w:name w:val="Normal (Web)"/>
    <w:basedOn w:val="Normal"/>
    <w:uiPriority w:val="99"/>
    <w:unhideWhenUsed/>
    <w:rsid w:val="00B817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9838</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1</cp:revision>
  <dcterms:created xsi:type="dcterms:W3CDTF">2019-10-29T09:21:00Z</dcterms:created>
  <dcterms:modified xsi:type="dcterms:W3CDTF">2019-10-29T09:22:00Z</dcterms:modified>
</cp:coreProperties>
</file>