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69" w:tblpY="-7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tblGrid>
      <w:tr w:rsidR="00FD5727" w:rsidRPr="00EB4DB7" w:rsidTr="00FD5727">
        <w:tc>
          <w:tcPr>
            <w:tcW w:w="1791" w:type="dxa"/>
          </w:tcPr>
          <w:p w:rsidR="00FD5727" w:rsidRPr="00EB4DB7" w:rsidRDefault="00FD5727" w:rsidP="00FD5727">
            <w:pPr>
              <w:jc w:val="both"/>
              <w:rPr>
                <w:sz w:val="26"/>
                <w:szCs w:val="26"/>
                <w:lang w:val="nl-NL"/>
              </w:rPr>
            </w:pPr>
            <w:r w:rsidRPr="00EB4DB7">
              <w:rPr>
                <w:sz w:val="26"/>
                <w:szCs w:val="26"/>
                <w:lang w:val="nl-NL"/>
              </w:rPr>
              <w:t xml:space="preserve">Tuần 14 </w:t>
            </w:r>
          </w:p>
          <w:p w:rsidR="00FD5727" w:rsidRPr="00EB4DB7" w:rsidRDefault="00FD5727" w:rsidP="00FD5727">
            <w:pPr>
              <w:jc w:val="both"/>
              <w:rPr>
                <w:sz w:val="26"/>
                <w:szCs w:val="26"/>
                <w:lang w:val="nl-NL"/>
              </w:rPr>
            </w:pPr>
            <w:r w:rsidRPr="00EB4DB7">
              <w:rPr>
                <w:sz w:val="26"/>
                <w:szCs w:val="26"/>
                <w:lang w:val="nl-NL"/>
              </w:rPr>
              <w:t>Tiết  27</w:t>
            </w:r>
          </w:p>
          <w:p w:rsidR="00FD5727" w:rsidRPr="00EB4DB7" w:rsidRDefault="00FD5727" w:rsidP="00FD5727">
            <w:pPr>
              <w:jc w:val="both"/>
              <w:rPr>
                <w:sz w:val="26"/>
                <w:szCs w:val="26"/>
                <w:lang w:val="nl-NL"/>
              </w:rPr>
            </w:pPr>
            <w:r w:rsidRPr="00EB4DB7">
              <w:rPr>
                <w:sz w:val="26"/>
                <w:szCs w:val="26"/>
                <w:lang w:val="nl-NL"/>
              </w:rPr>
              <w:t>Ns:</w:t>
            </w:r>
            <w:r>
              <w:rPr>
                <w:sz w:val="26"/>
                <w:szCs w:val="26"/>
                <w:lang w:val="nl-NL"/>
              </w:rPr>
              <w:t>25/11/2014</w:t>
            </w:r>
            <w:r w:rsidRPr="00EB4DB7">
              <w:rPr>
                <w:sz w:val="26"/>
                <w:szCs w:val="26"/>
                <w:lang w:val="nl-NL"/>
              </w:rPr>
              <w:t xml:space="preserve"> </w:t>
            </w:r>
          </w:p>
          <w:p w:rsidR="00FD5727" w:rsidRPr="00EB4DB7" w:rsidRDefault="00FD5727" w:rsidP="00FD5727">
            <w:pPr>
              <w:jc w:val="both"/>
              <w:rPr>
                <w:lang w:val="nl-NL"/>
              </w:rPr>
            </w:pPr>
            <w:r w:rsidRPr="00EB4DB7">
              <w:rPr>
                <w:sz w:val="26"/>
                <w:szCs w:val="26"/>
                <w:lang w:val="nl-NL"/>
              </w:rPr>
              <w:t>Nd:</w:t>
            </w:r>
            <w:r>
              <w:rPr>
                <w:sz w:val="26"/>
                <w:szCs w:val="26"/>
                <w:lang w:val="nl-NL"/>
              </w:rPr>
              <w:t>27/11/2014</w:t>
            </w:r>
            <w:r w:rsidRPr="00EB4DB7">
              <w:rPr>
                <w:lang w:val="nl-NL"/>
              </w:rPr>
              <w:t xml:space="preserve"> </w:t>
            </w:r>
          </w:p>
        </w:tc>
      </w:tr>
    </w:tbl>
    <w:p w:rsidR="00EE5424" w:rsidRPr="00EB4DB7" w:rsidRDefault="00EE5424" w:rsidP="00EE5424">
      <w:pPr>
        <w:jc w:val="both"/>
        <w:rPr>
          <w:lang w:val="nl-NL"/>
        </w:rPr>
      </w:pPr>
    </w:p>
    <w:p w:rsidR="00EE5424" w:rsidRPr="00EB4DB7" w:rsidRDefault="00EE5424" w:rsidP="00EE5424">
      <w:pPr>
        <w:jc w:val="both"/>
        <w:rPr>
          <w:rFonts w:ascii="VNI-Ariston" w:hAnsi="VNI-Ariston" w:cs="Arial"/>
          <w:sz w:val="46"/>
          <w:szCs w:val="46"/>
          <w:lang w:val="nl-NL"/>
        </w:rPr>
      </w:pPr>
      <w:r w:rsidRPr="00EB4DB7">
        <w:rPr>
          <w:lang w:val="nl-NL"/>
        </w:rPr>
        <w:t>Bài 24</w:t>
      </w:r>
      <w:r w:rsidR="00FD5727">
        <w:rPr>
          <w:lang w:val="nl-NL"/>
        </w:rPr>
        <w:t>:</w:t>
      </w:r>
      <w:r w:rsidRPr="00EB4DB7">
        <w:rPr>
          <w:lang w:val="nl-NL"/>
        </w:rPr>
        <w:t xml:space="preserve"> </w:t>
      </w:r>
      <w:r w:rsidR="00FD5727">
        <w:rPr>
          <w:lang w:val="nl-NL"/>
        </w:rPr>
        <w:t xml:space="preserve">     </w:t>
      </w:r>
      <w:r w:rsidRPr="00EB4DB7">
        <w:rPr>
          <w:sz w:val="52"/>
          <w:szCs w:val="52"/>
          <w:lang w:val="nl-NL"/>
        </w:rPr>
        <w:t>Phần lớn nước vào cây đi đâu ?</w:t>
      </w:r>
      <w:r w:rsidRPr="00EB4DB7">
        <w:rPr>
          <w:rFonts w:ascii=".TMC-Ong Do" w:hAnsi=".TMC-Ong Do"/>
          <w:sz w:val="56"/>
          <w:szCs w:val="56"/>
          <w:lang w:val="nl-NL"/>
        </w:rPr>
        <w:t xml:space="preserve"> </w:t>
      </w:r>
      <w:r w:rsidRPr="00EB4DB7">
        <w:rPr>
          <w:rFonts w:ascii=".TMC-Ong Do" w:hAnsi=".TMC-Ong Do"/>
          <w:lang w:val="nl-NL"/>
        </w:rPr>
        <w:t xml:space="preserve">       </w:t>
      </w:r>
      <w:r w:rsidRPr="00EB4DB7">
        <w:rPr>
          <w:lang w:val="nl-NL"/>
        </w:rPr>
        <w:t xml:space="preserve">      </w:t>
      </w:r>
    </w:p>
    <w:p w:rsidR="00EE5424" w:rsidRPr="00EB4DB7" w:rsidRDefault="00EE5424" w:rsidP="00EE5424">
      <w:pPr>
        <w:jc w:val="both"/>
        <w:rPr>
          <w:lang w:val="nl-NL"/>
        </w:rPr>
      </w:pPr>
      <w:r w:rsidRPr="00EB4DB7">
        <w:rPr>
          <w:lang w:val="nl-NL"/>
        </w:rPr>
        <w:t xml:space="preserve">                             </w:t>
      </w:r>
      <w:r w:rsidR="00FD5727">
        <w:rPr>
          <w:lang w:val="nl-NL"/>
        </w:rPr>
        <w:t xml:space="preserve">                       </w:t>
      </w:r>
      <w:r w:rsidRPr="00EB4DB7">
        <w:rPr>
          <w:lang w:val="nl-NL"/>
        </w:rPr>
        <w:sym w:font="Wingdings" w:char="F097"/>
      </w:r>
      <w:r w:rsidRPr="00EB4DB7">
        <w:rPr>
          <w:lang w:val="nl-NL"/>
        </w:rPr>
        <w:sym w:font="Wingdings" w:char="F097"/>
      </w:r>
      <w:r w:rsidRPr="00EB4DB7">
        <w:rPr>
          <w:lang w:val="nl-NL"/>
        </w:rPr>
        <w:sym w:font="Wingdings" w:char="F097"/>
      </w:r>
      <w:r w:rsidRPr="00EB4DB7">
        <w:rPr>
          <w:lang w:val="nl-NL"/>
        </w:rPr>
        <w:sym w:font="Wingdings" w:char="F097"/>
      </w:r>
      <w:r w:rsidRPr="00EB4DB7">
        <w:rPr>
          <w:lang w:val="nl-NL"/>
        </w:rPr>
        <w:sym w:font="Wingdings" w:char="F05D"/>
      </w:r>
      <w:r w:rsidRPr="00EB4DB7">
        <w:rPr>
          <w:lang w:val="nl-NL"/>
        </w:rPr>
        <w:sym w:font="Wingdings" w:char="F096"/>
      </w:r>
      <w:r w:rsidRPr="00EB4DB7">
        <w:rPr>
          <w:lang w:val="nl-NL"/>
        </w:rPr>
        <w:sym w:font="Wingdings" w:char="F096"/>
      </w:r>
      <w:r w:rsidRPr="00EB4DB7">
        <w:rPr>
          <w:lang w:val="nl-NL"/>
        </w:rPr>
        <w:sym w:font="Wingdings" w:char="F096"/>
      </w:r>
      <w:r w:rsidRPr="00EB4DB7">
        <w:rPr>
          <w:lang w:val="nl-NL"/>
        </w:rPr>
        <w:sym w:font="Wingdings" w:char="F096"/>
      </w:r>
      <w:r w:rsidRPr="00EB4DB7">
        <w:rPr>
          <w:lang w:val="nl-NL"/>
        </w:rPr>
        <w:t xml:space="preserve">  </w:t>
      </w:r>
    </w:p>
    <w:p w:rsidR="00EE5424" w:rsidRPr="00EB4DB7" w:rsidRDefault="00EE5424" w:rsidP="00EE5424">
      <w:pPr>
        <w:jc w:val="both"/>
        <w:rPr>
          <w:lang w:val="nl-NL"/>
        </w:rPr>
      </w:pPr>
    </w:p>
    <w:p w:rsidR="00EE5424" w:rsidRPr="00EB4DB7" w:rsidRDefault="00EE5424" w:rsidP="00EE5424">
      <w:pPr>
        <w:numPr>
          <w:ilvl w:val="0"/>
          <w:numId w:val="3"/>
        </w:numPr>
        <w:jc w:val="both"/>
        <w:rPr>
          <w:sz w:val="26"/>
          <w:szCs w:val="26"/>
          <w:lang w:val="nl-NL"/>
        </w:rPr>
      </w:pPr>
      <w:r w:rsidRPr="00EB4DB7">
        <w:rPr>
          <w:b/>
          <w:sz w:val="26"/>
          <w:szCs w:val="26"/>
          <w:lang w:val="nl-NL"/>
        </w:rPr>
        <w:t>Mục tiêu</w:t>
      </w:r>
      <w:r w:rsidRPr="00EB4DB7">
        <w:rPr>
          <w:sz w:val="26"/>
          <w:szCs w:val="26"/>
          <w:lang w:val="nl-NL"/>
        </w:rPr>
        <w:t xml:space="preserve">:  </w:t>
      </w:r>
    </w:p>
    <w:p w:rsidR="00EE5424" w:rsidRPr="00EB4DB7" w:rsidRDefault="00EE5424" w:rsidP="00EE5424">
      <w:pPr>
        <w:numPr>
          <w:ilvl w:val="1"/>
          <w:numId w:val="3"/>
        </w:numPr>
        <w:jc w:val="both"/>
        <w:rPr>
          <w:sz w:val="26"/>
          <w:szCs w:val="26"/>
          <w:lang w:val="nl-NL"/>
        </w:rPr>
      </w:pPr>
      <w:r w:rsidRPr="00EB4DB7">
        <w:rPr>
          <w:sz w:val="26"/>
          <w:szCs w:val="26"/>
          <w:u w:val="single"/>
          <w:lang w:val="nl-NL"/>
        </w:rPr>
        <w:t>Kiến thức</w:t>
      </w:r>
      <w:r w:rsidRPr="00EB4DB7">
        <w:rPr>
          <w:sz w:val="26"/>
          <w:szCs w:val="26"/>
          <w:lang w:val="nl-NL"/>
        </w:rPr>
        <w:t xml:space="preserve">: </w:t>
      </w:r>
    </w:p>
    <w:p w:rsidR="00EE5424" w:rsidRPr="00EB4DB7" w:rsidRDefault="00EE5424" w:rsidP="00EE5424">
      <w:pPr>
        <w:numPr>
          <w:ilvl w:val="3"/>
          <w:numId w:val="3"/>
        </w:numPr>
        <w:jc w:val="both"/>
        <w:rPr>
          <w:sz w:val="26"/>
          <w:szCs w:val="26"/>
          <w:lang w:val="nl-NL"/>
        </w:rPr>
      </w:pPr>
      <w:r w:rsidRPr="00EB4DB7">
        <w:rPr>
          <w:sz w:val="26"/>
          <w:szCs w:val="26"/>
          <w:lang w:val="nl-NL"/>
        </w:rPr>
        <w:t xml:space="preserve">Biết: nêu được ý nghĩa quan trọng của sự thoát hơi nước qua lá, các đk bên ngoài ảnh hưởng tới sự thoát hơi nước qua lá. </w:t>
      </w:r>
    </w:p>
    <w:p w:rsidR="00EE5424" w:rsidRPr="00EB4DB7" w:rsidRDefault="00EE5424" w:rsidP="00EE5424">
      <w:pPr>
        <w:numPr>
          <w:ilvl w:val="3"/>
          <w:numId w:val="3"/>
        </w:numPr>
        <w:jc w:val="both"/>
        <w:rPr>
          <w:sz w:val="26"/>
          <w:szCs w:val="26"/>
          <w:lang w:val="nl-NL"/>
        </w:rPr>
      </w:pPr>
      <w:r w:rsidRPr="00EB4DB7">
        <w:rPr>
          <w:sz w:val="26"/>
          <w:szCs w:val="26"/>
          <w:lang w:val="nl-NL"/>
        </w:rPr>
        <w:t xml:space="preserve">Hiểu: Lựa chọn 1 thí nghiệm chứng minh cho kết luận: phần lớn nước do rễ hút vào cây được lá thải ra ngoìa bằng sự thoát hơi nuớc. </w:t>
      </w:r>
    </w:p>
    <w:p w:rsidR="00EE5424" w:rsidRPr="00EB4DB7" w:rsidRDefault="00EE5424" w:rsidP="00EE5424">
      <w:pPr>
        <w:numPr>
          <w:ilvl w:val="3"/>
          <w:numId w:val="3"/>
        </w:numPr>
        <w:jc w:val="both"/>
        <w:rPr>
          <w:sz w:val="26"/>
          <w:szCs w:val="26"/>
          <w:lang w:val="nl-NL"/>
        </w:rPr>
      </w:pPr>
      <w:r w:rsidRPr="00EB4DB7">
        <w:rPr>
          <w:sz w:val="26"/>
          <w:szCs w:val="26"/>
          <w:lang w:val="nl-NL"/>
        </w:rPr>
        <w:t xml:space="preserve">Vận dụng: gthích được 1 số ứ.dụng trong tr.trọt l.quan đến thoát hơi nước ở cây. </w:t>
      </w:r>
    </w:p>
    <w:p w:rsidR="00EE5424" w:rsidRPr="00EB4DB7" w:rsidRDefault="00EE5424" w:rsidP="00EE5424">
      <w:pPr>
        <w:numPr>
          <w:ilvl w:val="1"/>
          <w:numId w:val="3"/>
        </w:numPr>
        <w:jc w:val="both"/>
        <w:rPr>
          <w:sz w:val="26"/>
          <w:szCs w:val="26"/>
          <w:lang w:val="nl-NL"/>
        </w:rPr>
      </w:pPr>
      <w:r w:rsidRPr="00EB4DB7">
        <w:rPr>
          <w:sz w:val="26"/>
          <w:szCs w:val="26"/>
          <w:u w:val="single"/>
          <w:lang w:val="nl-NL"/>
        </w:rPr>
        <w:t>Kỹ năng</w:t>
      </w:r>
      <w:r w:rsidRPr="00EB4DB7">
        <w:rPr>
          <w:sz w:val="26"/>
          <w:szCs w:val="26"/>
          <w:lang w:val="nl-NL"/>
        </w:rPr>
        <w:t xml:space="preserve">: rèn knăng qsát,  nhận biết, so sánh kết quả thí nghiệm tìm ra kiến thức. </w:t>
      </w:r>
    </w:p>
    <w:p w:rsidR="00EE5424" w:rsidRPr="00EB4DB7" w:rsidRDefault="00EE5424" w:rsidP="00EE5424">
      <w:pPr>
        <w:numPr>
          <w:ilvl w:val="0"/>
          <w:numId w:val="3"/>
        </w:numPr>
        <w:jc w:val="both"/>
        <w:rPr>
          <w:sz w:val="26"/>
          <w:szCs w:val="26"/>
          <w:lang w:val="nl-NL"/>
        </w:rPr>
      </w:pPr>
      <w:r w:rsidRPr="00EB4DB7">
        <w:rPr>
          <w:b/>
          <w:sz w:val="26"/>
          <w:szCs w:val="26"/>
          <w:lang w:val="nl-NL"/>
        </w:rPr>
        <w:t>Chuẩn bị</w:t>
      </w:r>
      <w:r w:rsidRPr="00EB4DB7">
        <w:rPr>
          <w:sz w:val="26"/>
          <w:szCs w:val="26"/>
          <w:lang w:val="nl-NL"/>
        </w:rPr>
        <w:t xml:space="preserve">:  </w:t>
      </w:r>
    </w:p>
    <w:p w:rsidR="00EE5424" w:rsidRPr="00EB4DB7" w:rsidRDefault="00EE5424" w:rsidP="00EE5424">
      <w:pPr>
        <w:numPr>
          <w:ilvl w:val="1"/>
          <w:numId w:val="3"/>
        </w:numPr>
        <w:jc w:val="both"/>
        <w:rPr>
          <w:sz w:val="26"/>
          <w:szCs w:val="26"/>
          <w:lang w:val="nl-NL"/>
        </w:rPr>
      </w:pPr>
      <w:r w:rsidRPr="00EB4DB7">
        <w:rPr>
          <w:sz w:val="26"/>
          <w:szCs w:val="26"/>
          <w:u w:val="single"/>
          <w:lang w:val="nl-NL"/>
        </w:rPr>
        <w:t>Giáo viên</w:t>
      </w:r>
      <w:r w:rsidR="0018273C">
        <w:rPr>
          <w:sz w:val="26"/>
          <w:szCs w:val="26"/>
          <w:lang w:val="nl-NL"/>
        </w:rPr>
        <w:t>: Bài giảng diện tử</w:t>
      </w:r>
      <w:r w:rsidRPr="00EB4DB7">
        <w:rPr>
          <w:sz w:val="26"/>
          <w:szCs w:val="26"/>
          <w:lang w:val="nl-NL"/>
        </w:rPr>
        <w:t xml:space="preserve">. </w:t>
      </w:r>
    </w:p>
    <w:p w:rsidR="00EE5424" w:rsidRPr="00E714BA" w:rsidRDefault="00EE5424" w:rsidP="00EE5424">
      <w:pPr>
        <w:numPr>
          <w:ilvl w:val="0"/>
          <w:numId w:val="3"/>
        </w:numPr>
        <w:jc w:val="both"/>
        <w:rPr>
          <w:b/>
          <w:sz w:val="26"/>
          <w:szCs w:val="26"/>
          <w:lang w:val="nl-NL"/>
        </w:rPr>
      </w:pPr>
      <w:r w:rsidRPr="00E714BA">
        <w:rPr>
          <w:sz w:val="26"/>
          <w:szCs w:val="26"/>
          <w:u w:val="single"/>
          <w:lang w:val="nl-NL"/>
        </w:rPr>
        <w:t>Học sinh</w:t>
      </w:r>
      <w:r w:rsidR="0018273C" w:rsidRPr="00E714BA">
        <w:rPr>
          <w:sz w:val="26"/>
          <w:szCs w:val="26"/>
          <w:lang w:val="nl-NL"/>
        </w:rPr>
        <w:t>:</w:t>
      </w:r>
      <w:r w:rsidRPr="00E714BA">
        <w:rPr>
          <w:b/>
          <w:sz w:val="26"/>
          <w:szCs w:val="26"/>
          <w:lang w:val="nl-NL"/>
        </w:rPr>
        <w:t xml:space="preserve"> </w:t>
      </w:r>
    </w:p>
    <w:p w:rsidR="00EE5424" w:rsidRPr="00EB4DB7" w:rsidRDefault="00EE5424" w:rsidP="00EE5424">
      <w:pPr>
        <w:numPr>
          <w:ilvl w:val="0"/>
          <w:numId w:val="3"/>
        </w:numPr>
        <w:jc w:val="both"/>
        <w:rPr>
          <w:sz w:val="26"/>
          <w:szCs w:val="26"/>
          <w:lang w:val="nl-NL"/>
        </w:rPr>
      </w:pPr>
      <w:r w:rsidRPr="00E714BA">
        <w:rPr>
          <w:b/>
          <w:sz w:val="26"/>
          <w:szCs w:val="26"/>
          <w:lang w:val="nl-NL"/>
        </w:rPr>
        <w:t>Phương pháp</w:t>
      </w:r>
      <w:r w:rsidRPr="00E714BA">
        <w:rPr>
          <w:sz w:val="26"/>
          <w:szCs w:val="26"/>
          <w:lang w:val="nl-NL"/>
        </w:rPr>
        <w:t>: Trực quan + Đàm thoại. Bàn tay nặn bột</w:t>
      </w:r>
      <w:r w:rsidRPr="00EB4DB7">
        <w:rPr>
          <w:sz w:val="26"/>
          <w:szCs w:val="26"/>
          <w:lang w:val="nl-NL"/>
        </w:rPr>
        <w:t xml:space="preserve"> </w:t>
      </w:r>
    </w:p>
    <w:p w:rsidR="00EE5424" w:rsidRPr="00EB4DB7" w:rsidRDefault="00EE5424" w:rsidP="00EE5424">
      <w:pPr>
        <w:numPr>
          <w:ilvl w:val="0"/>
          <w:numId w:val="3"/>
        </w:numPr>
        <w:jc w:val="both"/>
        <w:rPr>
          <w:sz w:val="26"/>
          <w:szCs w:val="26"/>
          <w:lang w:val="nl-NL"/>
        </w:rPr>
      </w:pPr>
      <w:r w:rsidRPr="00EB4DB7">
        <w:rPr>
          <w:b/>
          <w:sz w:val="26"/>
          <w:szCs w:val="26"/>
          <w:lang w:val="nl-NL"/>
        </w:rPr>
        <w:t>Tiến trình dạy học</w:t>
      </w:r>
      <w:r w:rsidRPr="00EB4DB7">
        <w:rPr>
          <w:sz w:val="26"/>
          <w:szCs w:val="26"/>
          <w:lang w:val="nl-NL"/>
        </w:rPr>
        <w:t xml:space="preserve">:  </w:t>
      </w:r>
    </w:p>
    <w:p w:rsidR="00EE5424" w:rsidRPr="00E714BA" w:rsidRDefault="00EE5424" w:rsidP="00E714BA">
      <w:pPr>
        <w:numPr>
          <w:ilvl w:val="1"/>
          <w:numId w:val="3"/>
        </w:numPr>
        <w:jc w:val="both"/>
        <w:rPr>
          <w:sz w:val="26"/>
          <w:szCs w:val="26"/>
          <w:lang w:val="nl-NL"/>
        </w:rPr>
      </w:pPr>
      <w:r w:rsidRPr="00EB4DB7">
        <w:rPr>
          <w:sz w:val="26"/>
          <w:szCs w:val="26"/>
          <w:u w:val="single"/>
          <w:lang w:val="nl-NL"/>
        </w:rPr>
        <w:t>KTBC</w:t>
      </w:r>
      <w:r w:rsidRPr="00EB4DB7">
        <w:rPr>
          <w:sz w:val="26"/>
          <w:szCs w:val="26"/>
          <w:lang w:val="nl-NL"/>
        </w:rPr>
        <w:t xml:space="preserve">: </w:t>
      </w:r>
      <w:r w:rsidR="00E714BA">
        <w:rPr>
          <w:sz w:val="26"/>
          <w:szCs w:val="26"/>
          <w:lang w:val="nl-NL"/>
        </w:rPr>
        <w:t>Cây xanh tiến hành quá trình quang hợp sử dụng những nguyên liệu nào?</w:t>
      </w:r>
      <w:r w:rsidR="00E714BA" w:rsidRPr="00EB4DB7">
        <w:rPr>
          <w:sz w:val="26"/>
          <w:szCs w:val="26"/>
          <w:lang w:val="nl-NL"/>
        </w:rPr>
        <w:t xml:space="preserve"> </w:t>
      </w:r>
    </w:p>
    <w:p w:rsidR="00EE5424" w:rsidRPr="00EB4DB7" w:rsidRDefault="00EE5424" w:rsidP="00EE5424">
      <w:pPr>
        <w:numPr>
          <w:ilvl w:val="1"/>
          <w:numId w:val="3"/>
        </w:numPr>
        <w:jc w:val="both"/>
        <w:rPr>
          <w:sz w:val="26"/>
          <w:szCs w:val="26"/>
          <w:lang w:val="nl-NL"/>
        </w:rPr>
      </w:pPr>
      <w:r w:rsidRPr="00EB4DB7">
        <w:rPr>
          <w:sz w:val="26"/>
          <w:szCs w:val="26"/>
          <w:u w:val="single"/>
          <w:lang w:val="nl-NL"/>
        </w:rPr>
        <w:t>Mở bài</w:t>
      </w:r>
      <w:r w:rsidRPr="00EB4DB7">
        <w:rPr>
          <w:sz w:val="26"/>
          <w:szCs w:val="26"/>
          <w:lang w:val="nl-NL"/>
        </w:rPr>
        <w:t xml:space="preserve">: chúng ta đều biết cây cần dùng nước để quang hợp và sử dụng cho một số hoạt động sống khác nên hàng ngày rễ phải hút rất nhiều nước. Nhưng, theo nghiên cứu của các nhà khoa học, cây chỉ giữ lại 1 phần rất nhỏ. Còn phần lớn nước đi đâu ? </w:t>
      </w:r>
    </w:p>
    <w:p w:rsidR="00EE5424" w:rsidRPr="00EB4DB7" w:rsidRDefault="00EE5424" w:rsidP="00EE5424">
      <w:pPr>
        <w:numPr>
          <w:ilvl w:val="1"/>
          <w:numId w:val="3"/>
        </w:numPr>
        <w:jc w:val="both"/>
        <w:rPr>
          <w:sz w:val="26"/>
          <w:szCs w:val="26"/>
          <w:lang w:val="nl-NL"/>
        </w:rPr>
      </w:pPr>
      <w:r w:rsidRPr="00EB4DB7">
        <w:rPr>
          <w:sz w:val="26"/>
          <w:szCs w:val="26"/>
          <w:u w:val="single"/>
          <w:lang w:val="nl-NL"/>
        </w:rPr>
        <w:t>Phát triển bài</w:t>
      </w:r>
      <w:r w:rsidRPr="00EB4DB7">
        <w:rPr>
          <w:sz w:val="26"/>
          <w:szCs w:val="26"/>
          <w:lang w:val="nl-NL"/>
        </w:rPr>
        <w:t xml:space="preserve">:  </w:t>
      </w:r>
    </w:p>
    <w:p w:rsidR="00EE5424" w:rsidRPr="00EB4DB7" w:rsidRDefault="00EE5424" w:rsidP="00EE5424">
      <w:pPr>
        <w:numPr>
          <w:ilvl w:val="2"/>
          <w:numId w:val="3"/>
        </w:numPr>
        <w:jc w:val="both"/>
        <w:rPr>
          <w:b/>
          <w:i/>
          <w:sz w:val="26"/>
          <w:szCs w:val="26"/>
          <w:lang w:val="nl-NL"/>
        </w:rPr>
      </w:pPr>
      <w:r w:rsidRPr="00EB4DB7">
        <w:rPr>
          <w:b/>
          <w:i/>
          <w:sz w:val="26"/>
          <w:szCs w:val="26"/>
          <w:lang w:val="nl-NL"/>
        </w:rPr>
        <w:t>Hoạt động1: Tìm hiểu thí nghiệ</w:t>
      </w:r>
      <w:r w:rsidR="00F44C89">
        <w:rPr>
          <w:b/>
          <w:i/>
          <w:sz w:val="26"/>
          <w:szCs w:val="26"/>
          <w:lang w:val="nl-NL"/>
        </w:rPr>
        <w:t>m chứng minh có hiện tượng thoát hơi nước</w:t>
      </w:r>
      <w:r w:rsidRPr="00EB4DB7">
        <w:rPr>
          <w:b/>
          <w:i/>
          <w:sz w:val="26"/>
          <w:szCs w:val="26"/>
          <w:lang w:val="nl-NL"/>
        </w:rPr>
        <w:t xml:space="preserve"> ở cây. </w:t>
      </w:r>
    </w:p>
    <w:p w:rsidR="00EE5424" w:rsidRPr="00EB4DB7" w:rsidRDefault="00EE5424" w:rsidP="00EE5424">
      <w:pPr>
        <w:numPr>
          <w:ilvl w:val="3"/>
          <w:numId w:val="2"/>
        </w:numPr>
        <w:jc w:val="both"/>
        <w:rPr>
          <w:sz w:val="26"/>
          <w:szCs w:val="26"/>
          <w:lang w:val="nl-NL"/>
        </w:rPr>
      </w:pPr>
      <w:r w:rsidRPr="00EB4DB7">
        <w:rPr>
          <w:i/>
          <w:sz w:val="26"/>
          <w:szCs w:val="26"/>
          <w:lang w:val="nl-NL"/>
        </w:rPr>
        <w:t>Mục tiêu</w:t>
      </w:r>
      <w:r w:rsidRPr="00EB4DB7">
        <w:rPr>
          <w:sz w:val="26"/>
          <w:szCs w:val="26"/>
          <w:lang w:val="nl-NL"/>
        </w:rPr>
        <w:t xml:space="preserve">: nêu được các bước tiến hành tn, tập thiết kế tn để rút ra kết luận. </w:t>
      </w:r>
    </w:p>
    <w:p w:rsidR="00EE5424" w:rsidRPr="00EB4DB7" w:rsidRDefault="00EE5424" w:rsidP="00EE5424">
      <w:pPr>
        <w:numPr>
          <w:ilvl w:val="3"/>
          <w:numId w:val="2"/>
        </w:numPr>
        <w:jc w:val="both"/>
        <w:rPr>
          <w:sz w:val="26"/>
          <w:szCs w:val="26"/>
          <w:lang w:val="nl-NL"/>
        </w:rPr>
      </w:pPr>
      <w:r w:rsidRPr="00EB4DB7">
        <w:rPr>
          <w:i/>
          <w:sz w:val="26"/>
          <w:szCs w:val="26"/>
          <w:lang w:val="nl-NL"/>
        </w:rPr>
        <w:t>Tiến hành</w:t>
      </w:r>
      <w:r w:rsidRPr="00EB4DB7">
        <w:rPr>
          <w:sz w:val="26"/>
          <w:szCs w:val="26"/>
          <w:lang w:val="nl-N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8"/>
        <w:gridCol w:w="5542"/>
      </w:tblGrid>
      <w:tr w:rsidR="006E5E73" w:rsidRPr="00EB4DB7" w:rsidTr="006E5E73">
        <w:tc>
          <w:tcPr>
            <w:tcW w:w="3818" w:type="dxa"/>
          </w:tcPr>
          <w:p w:rsidR="006E5E73" w:rsidRPr="00EB4DB7" w:rsidRDefault="006E5E73" w:rsidP="006341DC">
            <w:pPr>
              <w:jc w:val="center"/>
              <w:rPr>
                <w:b/>
                <w:sz w:val="26"/>
                <w:szCs w:val="26"/>
                <w:lang w:val="nl-NL"/>
              </w:rPr>
            </w:pPr>
            <w:r w:rsidRPr="00EB4DB7">
              <w:rPr>
                <w:b/>
                <w:sz w:val="26"/>
                <w:szCs w:val="26"/>
                <w:lang w:val="nl-NL"/>
              </w:rPr>
              <w:t>Hđộng của giáo viên</w:t>
            </w:r>
          </w:p>
        </w:tc>
        <w:tc>
          <w:tcPr>
            <w:tcW w:w="5542" w:type="dxa"/>
          </w:tcPr>
          <w:p w:rsidR="006E5E73" w:rsidRPr="00EB4DB7" w:rsidRDefault="006E5E73" w:rsidP="006341DC">
            <w:pPr>
              <w:jc w:val="center"/>
              <w:rPr>
                <w:b/>
                <w:sz w:val="26"/>
                <w:szCs w:val="26"/>
                <w:lang w:val="nl-NL"/>
              </w:rPr>
            </w:pPr>
            <w:r w:rsidRPr="00EB4DB7">
              <w:rPr>
                <w:b/>
                <w:sz w:val="26"/>
                <w:szCs w:val="26"/>
                <w:lang w:val="nl-NL"/>
              </w:rPr>
              <w:t>Hđ của hs</w:t>
            </w:r>
          </w:p>
        </w:tc>
      </w:tr>
      <w:tr w:rsidR="006E5E73" w:rsidRPr="00EB4DB7" w:rsidTr="006E5E73">
        <w:tc>
          <w:tcPr>
            <w:tcW w:w="3818" w:type="dxa"/>
          </w:tcPr>
          <w:p w:rsidR="00056A2F" w:rsidRDefault="00056A2F" w:rsidP="00056A2F">
            <w:pPr>
              <w:pStyle w:val="ListParagraph"/>
              <w:tabs>
                <w:tab w:val="num" w:pos="171"/>
              </w:tabs>
              <w:ind w:left="-56"/>
              <w:jc w:val="both"/>
              <w:rPr>
                <w:sz w:val="26"/>
                <w:szCs w:val="26"/>
                <w:lang w:val="nl-NL"/>
              </w:rPr>
            </w:pPr>
            <w:r>
              <w:rPr>
                <w:sz w:val="26"/>
                <w:szCs w:val="26"/>
                <w:lang w:val="nl-NL"/>
              </w:rPr>
              <w:t>*</w:t>
            </w:r>
            <w:r w:rsidRPr="00056A2F">
              <w:rPr>
                <w:b/>
                <w:sz w:val="26"/>
                <w:szCs w:val="26"/>
                <w:u w:val="single"/>
                <w:lang w:val="nl-NL"/>
              </w:rPr>
              <w:t>Tình huống xuất phát:</w:t>
            </w:r>
          </w:p>
          <w:p w:rsidR="006E5E73" w:rsidRDefault="006E5E73" w:rsidP="00E714BA">
            <w:pPr>
              <w:pStyle w:val="ListParagraph"/>
              <w:numPr>
                <w:ilvl w:val="0"/>
                <w:numId w:val="1"/>
              </w:numPr>
              <w:tabs>
                <w:tab w:val="num" w:pos="171"/>
              </w:tabs>
              <w:jc w:val="both"/>
              <w:rPr>
                <w:sz w:val="26"/>
                <w:szCs w:val="26"/>
                <w:lang w:val="nl-NL"/>
              </w:rPr>
            </w:pPr>
            <w:r w:rsidRPr="00E714BA">
              <w:rPr>
                <w:sz w:val="26"/>
                <w:szCs w:val="26"/>
                <w:lang w:val="nl-NL"/>
              </w:rPr>
              <w:t xml:space="preserve">Cho HS xem thí nghiệm </w:t>
            </w:r>
          </w:p>
          <w:p w:rsidR="006E5E73" w:rsidRDefault="006E5E73" w:rsidP="00E714BA">
            <w:pPr>
              <w:pStyle w:val="ListParagraph"/>
              <w:numPr>
                <w:ilvl w:val="0"/>
                <w:numId w:val="1"/>
              </w:numPr>
              <w:tabs>
                <w:tab w:val="num" w:pos="171"/>
              </w:tabs>
              <w:jc w:val="both"/>
              <w:rPr>
                <w:sz w:val="26"/>
                <w:szCs w:val="26"/>
                <w:lang w:val="nl-NL"/>
              </w:rPr>
            </w:pPr>
            <w:r>
              <w:rPr>
                <w:sz w:val="26"/>
                <w:szCs w:val="26"/>
                <w:lang w:val="nl-NL"/>
              </w:rPr>
              <w:t>Em có nhận xét gì về 2 thí nghiệm</w:t>
            </w:r>
          </w:p>
          <w:p w:rsidR="006E5E73" w:rsidRPr="00056A2F" w:rsidRDefault="006E5E73" w:rsidP="00056A2F">
            <w:pPr>
              <w:tabs>
                <w:tab w:val="num" w:pos="171"/>
              </w:tabs>
              <w:ind w:left="-56"/>
              <w:jc w:val="both"/>
              <w:rPr>
                <w:sz w:val="26"/>
                <w:szCs w:val="26"/>
                <w:lang w:val="nl-NL"/>
              </w:rPr>
            </w:pPr>
          </w:p>
        </w:tc>
        <w:tc>
          <w:tcPr>
            <w:tcW w:w="5542" w:type="dxa"/>
          </w:tcPr>
          <w:p w:rsidR="006E5E73" w:rsidRPr="00EB4DB7" w:rsidRDefault="006E5E73" w:rsidP="006E5E73">
            <w:pPr>
              <w:tabs>
                <w:tab w:val="num" w:pos="171"/>
              </w:tabs>
              <w:ind w:left="-56"/>
              <w:jc w:val="both"/>
              <w:rPr>
                <w:sz w:val="26"/>
                <w:szCs w:val="26"/>
                <w:lang w:val="nl-NL"/>
              </w:rPr>
            </w:pPr>
            <w:r w:rsidRPr="00EB4DB7">
              <w:rPr>
                <w:sz w:val="26"/>
                <w:szCs w:val="26"/>
                <w:lang w:val="nl-NL"/>
              </w:rPr>
              <w:t xml:space="preserve">  </w:t>
            </w:r>
            <w:r>
              <w:rPr>
                <w:sz w:val="26"/>
                <w:szCs w:val="26"/>
                <w:lang w:val="nl-NL"/>
              </w:rPr>
              <w:t xml:space="preserve"> </w:t>
            </w:r>
            <w:r w:rsidR="00056A2F">
              <w:rPr>
                <w:sz w:val="26"/>
                <w:szCs w:val="26"/>
                <w:lang w:val="nl-NL"/>
              </w:rPr>
              <w:t>-</w:t>
            </w:r>
            <w:r>
              <w:rPr>
                <w:sz w:val="26"/>
                <w:szCs w:val="26"/>
                <w:lang w:val="nl-NL"/>
              </w:rPr>
              <w:t xml:space="preserve"> </w:t>
            </w:r>
            <w:r w:rsidRPr="00EB4DB7">
              <w:rPr>
                <w:sz w:val="26"/>
                <w:szCs w:val="26"/>
                <w:lang w:val="nl-NL"/>
              </w:rPr>
              <w:t xml:space="preserve"> </w:t>
            </w:r>
            <w:r w:rsidR="00056A2F">
              <w:rPr>
                <w:sz w:val="26"/>
                <w:szCs w:val="26"/>
                <w:lang w:val="nl-NL"/>
              </w:rPr>
              <w:t>HS nêu nhận xét về thí nghiệm</w:t>
            </w:r>
          </w:p>
        </w:tc>
      </w:tr>
      <w:tr w:rsidR="00056A2F" w:rsidRPr="00EB4DB7" w:rsidTr="006E5E73">
        <w:tc>
          <w:tcPr>
            <w:tcW w:w="3818" w:type="dxa"/>
          </w:tcPr>
          <w:p w:rsidR="00056A2F" w:rsidRDefault="00F44C89" w:rsidP="00056A2F">
            <w:pPr>
              <w:pStyle w:val="ListParagraph"/>
              <w:tabs>
                <w:tab w:val="num" w:pos="171"/>
              </w:tabs>
              <w:ind w:left="-56"/>
              <w:jc w:val="both"/>
              <w:rPr>
                <w:sz w:val="26"/>
                <w:szCs w:val="26"/>
                <w:lang w:val="nl-NL"/>
              </w:rPr>
            </w:pPr>
            <w:r>
              <w:rPr>
                <w:sz w:val="26"/>
                <w:szCs w:val="26"/>
                <w:lang w:val="nl-NL"/>
              </w:rPr>
              <w:t>*</w:t>
            </w:r>
            <w:r w:rsidRPr="00F44C89">
              <w:rPr>
                <w:b/>
                <w:sz w:val="26"/>
                <w:szCs w:val="26"/>
                <w:u w:val="single"/>
                <w:lang w:val="nl-NL"/>
              </w:rPr>
              <w:t>Đề xuất câu hỏi:</w:t>
            </w:r>
          </w:p>
          <w:p w:rsidR="00F44C89" w:rsidRPr="00E714BA" w:rsidRDefault="00F44C89" w:rsidP="00056A2F">
            <w:pPr>
              <w:pStyle w:val="ListParagraph"/>
              <w:tabs>
                <w:tab w:val="num" w:pos="171"/>
              </w:tabs>
              <w:ind w:left="-56"/>
              <w:jc w:val="both"/>
              <w:rPr>
                <w:sz w:val="26"/>
                <w:szCs w:val="26"/>
                <w:lang w:val="nl-NL"/>
              </w:rPr>
            </w:pPr>
            <w:r>
              <w:rPr>
                <w:sz w:val="26"/>
                <w:szCs w:val="26"/>
                <w:lang w:val="nl-NL"/>
              </w:rPr>
              <w:t>- GV cho HS suy nghĩ, thảo luận nhóm để đề xuất câu hỏi</w:t>
            </w:r>
          </w:p>
        </w:tc>
        <w:tc>
          <w:tcPr>
            <w:tcW w:w="5542" w:type="dxa"/>
          </w:tcPr>
          <w:p w:rsidR="00056A2F" w:rsidRPr="00EB4DB7" w:rsidRDefault="00F44C89" w:rsidP="006E5E73">
            <w:pPr>
              <w:tabs>
                <w:tab w:val="num" w:pos="171"/>
              </w:tabs>
              <w:ind w:left="-56"/>
              <w:jc w:val="both"/>
              <w:rPr>
                <w:sz w:val="26"/>
                <w:szCs w:val="26"/>
                <w:lang w:val="nl-NL"/>
              </w:rPr>
            </w:pPr>
            <w:r>
              <w:rPr>
                <w:sz w:val="26"/>
                <w:szCs w:val="26"/>
                <w:lang w:val="nl-NL"/>
              </w:rPr>
              <w:t>- Các nhóm thảo luận đưa ra câu hỏi đề xuất, viết vào bảng phụ của nhóm.</w:t>
            </w:r>
          </w:p>
        </w:tc>
      </w:tr>
      <w:tr w:rsidR="00056A2F" w:rsidRPr="00EB4DB7" w:rsidTr="006E5E73">
        <w:tc>
          <w:tcPr>
            <w:tcW w:w="3818" w:type="dxa"/>
          </w:tcPr>
          <w:p w:rsidR="00056A2F" w:rsidRDefault="00F44C89" w:rsidP="00F44C89">
            <w:pPr>
              <w:jc w:val="both"/>
              <w:rPr>
                <w:sz w:val="26"/>
                <w:szCs w:val="26"/>
                <w:lang w:val="nl-NL"/>
              </w:rPr>
            </w:pPr>
            <w:r>
              <w:rPr>
                <w:sz w:val="26"/>
                <w:szCs w:val="26"/>
                <w:lang w:val="nl-NL"/>
              </w:rPr>
              <w:t>*</w:t>
            </w:r>
            <w:r w:rsidRPr="00F44C89">
              <w:rPr>
                <w:b/>
                <w:sz w:val="26"/>
                <w:szCs w:val="26"/>
                <w:u w:val="single"/>
                <w:lang w:val="nl-NL"/>
              </w:rPr>
              <w:t>Kết luận</w:t>
            </w:r>
            <w:r>
              <w:rPr>
                <w:sz w:val="26"/>
                <w:szCs w:val="26"/>
                <w:lang w:val="nl-NL"/>
              </w:rPr>
              <w:t>:</w:t>
            </w:r>
          </w:p>
          <w:p w:rsidR="00F44C89" w:rsidRPr="00F44C89" w:rsidRDefault="00F44C89" w:rsidP="00F44C89">
            <w:pPr>
              <w:jc w:val="both"/>
              <w:rPr>
                <w:sz w:val="26"/>
                <w:szCs w:val="26"/>
                <w:lang w:val="nl-NL"/>
              </w:rPr>
            </w:pPr>
            <w:r>
              <w:rPr>
                <w:sz w:val="26"/>
                <w:szCs w:val="26"/>
                <w:lang w:val="nl-NL"/>
              </w:rPr>
              <w:t>GV yêu cầu HS đưa ra kết luận</w:t>
            </w:r>
          </w:p>
        </w:tc>
        <w:tc>
          <w:tcPr>
            <w:tcW w:w="5542" w:type="dxa"/>
          </w:tcPr>
          <w:p w:rsidR="00056A2F" w:rsidRPr="00EB4DB7" w:rsidRDefault="00F44C89" w:rsidP="006E5E73">
            <w:pPr>
              <w:tabs>
                <w:tab w:val="num" w:pos="171"/>
              </w:tabs>
              <w:ind w:left="-56"/>
              <w:jc w:val="both"/>
              <w:rPr>
                <w:sz w:val="26"/>
                <w:szCs w:val="26"/>
                <w:lang w:val="nl-NL"/>
              </w:rPr>
            </w:pPr>
            <w:r>
              <w:rPr>
                <w:sz w:val="26"/>
                <w:szCs w:val="26"/>
                <w:lang w:val="nl-NL"/>
              </w:rPr>
              <w:t>-HS thảo luận để đưa ra kết luận</w:t>
            </w:r>
          </w:p>
        </w:tc>
      </w:tr>
    </w:tbl>
    <w:p w:rsidR="006E5E73" w:rsidRDefault="006E5E73" w:rsidP="006E5E73">
      <w:pPr>
        <w:ind w:left="227"/>
        <w:jc w:val="both"/>
        <w:rPr>
          <w:b/>
          <w:i/>
          <w:sz w:val="26"/>
          <w:szCs w:val="26"/>
          <w:lang w:val="nl-NL"/>
        </w:rPr>
      </w:pPr>
      <w:r w:rsidRPr="00EB4DB7">
        <w:rPr>
          <w:sz w:val="26"/>
          <w:szCs w:val="26"/>
          <w:u w:val="single"/>
          <w:lang w:val="nl-NL"/>
        </w:rPr>
        <w:t>Kết luận</w:t>
      </w:r>
      <w:r w:rsidRPr="00EB4DB7">
        <w:rPr>
          <w:sz w:val="26"/>
          <w:szCs w:val="26"/>
          <w:lang w:val="nl-NL"/>
        </w:rPr>
        <w:t xml:space="preserve"> : phần lớn nước do rễ hút vào cây được lá thải ra môi trường  bằng hiện tượng thoát hơi nước qua các lỗ khí ở lá.  </w:t>
      </w:r>
    </w:p>
    <w:p w:rsidR="00EE5424" w:rsidRPr="00EB4DB7" w:rsidRDefault="00EE5424" w:rsidP="00EE5424">
      <w:pPr>
        <w:numPr>
          <w:ilvl w:val="2"/>
          <w:numId w:val="3"/>
        </w:numPr>
        <w:jc w:val="both"/>
        <w:rPr>
          <w:b/>
          <w:i/>
          <w:sz w:val="26"/>
          <w:szCs w:val="26"/>
          <w:lang w:val="nl-NL"/>
        </w:rPr>
      </w:pPr>
      <w:r w:rsidRPr="00EB4DB7">
        <w:rPr>
          <w:b/>
          <w:i/>
          <w:sz w:val="26"/>
          <w:szCs w:val="26"/>
          <w:lang w:val="nl-NL"/>
        </w:rPr>
        <w:t xml:space="preserve">Hoạt động2: Tìm hiểu về ý nghĩa sự thoát hơi nước ở lá. </w:t>
      </w:r>
    </w:p>
    <w:p w:rsidR="00EE5424" w:rsidRPr="00EB4DB7" w:rsidRDefault="00EE5424" w:rsidP="00EE5424">
      <w:pPr>
        <w:numPr>
          <w:ilvl w:val="3"/>
          <w:numId w:val="2"/>
        </w:numPr>
        <w:jc w:val="both"/>
        <w:rPr>
          <w:sz w:val="26"/>
          <w:szCs w:val="26"/>
          <w:lang w:val="nl-NL"/>
        </w:rPr>
      </w:pPr>
      <w:r w:rsidRPr="00EB4DB7">
        <w:rPr>
          <w:i/>
          <w:sz w:val="26"/>
          <w:szCs w:val="26"/>
          <w:lang w:val="nl-NL"/>
        </w:rPr>
        <w:t>Mục tiêu</w:t>
      </w:r>
      <w:r w:rsidRPr="00EB4DB7">
        <w:rPr>
          <w:sz w:val="26"/>
          <w:szCs w:val="26"/>
          <w:lang w:val="nl-NL"/>
        </w:rPr>
        <w:t xml:space="preserve">: nêu được 2 ý nghĩa sự thoát hơi nước qua lá. </w:t>
      </w:r>
    </w:p>
    <w:p w:rsidR="00EE5424" w:rsidRPr="00EB4DB7" w:rsidRDefault="00EE5424" w:rsidP="00EE5424">
      <w:pPr>
        <w:numPr>
          <w:ilvl w:val="3"/>
          <w:numId w:val="2"/>
        </w:numPr>
        <w:jc w:val="both"/>
        <w:rPr>
          <w:sz w:val="26"/>
          <w:szCs w:val="26"/>
          <w:lang w:val="nl-NL"/>
        </w:rPr>
      </w:pPr>
      <w:r w:rsidRPr="00EB4DB7">
        <w:rPr>
          <w:i/>
          <w:sz w:val="26"/>
          <w:szCs w:val="26"/>
          <w:lang w:val="nl-NL"/>
        </w:rPr>
        <w:lastRenderedPageBreak/>
        <w:t>Tiến hành</w:t>
      </w:r>
      <w:r w:rsidRPr="00EB4DB7">
        <w:rPr>
          <w:sz w:val="26"/>
          <w:szCs w:val="26"/>
          <w:lang w:val="nl-NL"/>
        </w:rPr>
        <w:t xml:space="preserve">: </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1555"/>
        <w:gridCol w:w="4465"/>
      </w:tblGrid>
      <w:tr w:rsidR="00EE5424" w:rsidRPr="00EB4DB7" w:rsidTr="006341DC">
        <w:tc>
          <w:tcPr>
            <w:tcW w:w="3360" w:type="dxa"/>
          </w:tcPr>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  Yêu cầu học sinh đọc thông tin </w:t>
            </w:r>
            <w:r w:rsidRPr="00EB4DB7">
              <w:rPr>
                <w:sz w:val="26"/>
                <w:szCs w:val="26"/>
                <w:lang w:val="nl-NL"/>
              </w:rPr>
              <w:sym w:font="Symbol" w:char="F0F0"/>
            </w:r>
            <w:r w:rsidRPr="00EB4DB7">
              <w:rPr>
                <w:sz w:val="26"/>
                <w:szCs w:val="26"/>
                <w:lang w:val="nl-NL"/>
              </w:rPr>
              <w:t xml:space="preserve"> mục 2, đại diện trả lời: </w:t>
            </w:r>
          </w:p>
          <w:p w:rsidR="00EE5424" w:rsidRPr="00EB4DB7" w:rsidRDefault="00EE5424" w:rsidP="006341DC">
            <w:pPr>
              <w:numPr>
                <w:ilvl w:val="0"/>
                <w:numId w:val="1"/>
              </w:numPr>
              <w:tabs>
                <w:tab w:val="num" w:pos="171"/>
              </w:tabs>
              <w:ind w:firstLine="56"/>
              <w:jc w:val="both"/>
              <w:rPr>
                <w:i/>
                <w:sz w:val="26"/>
                <w:szCs w:val="26"/>
                <w:lang w:val="nl-NL"/>
              </w:rPr>
            </w:pPr>
            <w:r w:rsidRPr="00EB4DB7">
              <w:rPr>
                <w:i/>
                <w:sz w:val="26"/>
                <w:szCs w:val="26"/>
                <w:lang w:val="nl-NL"/>
              </w:rPr>
              <w:t xml:space="preserve">Sự thoát hơi nước có ý nghĩa gì với cây ? </w:t>
            </w:r>
          </w:p>
        </w:tc>
        <w:tc>
          <w:tcPr>
            <w:tcW w:w="1555" w:type="dxa"/>
          </w:tcPr>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 Cá nhân xem thông tin đại diện pbiểu, nhóm khác bổ sung. </w:t>
            </w:r>
          </w:p>
        </w:tc>
        <w:tc>
          <w:tcPr>
            <w:tcW w:w="4465" w:type="dxa"/>
          </w:tcPr>
          <w:p w:rsidR="00EE5424" w:rsidRPr="00EB4DB7" w:rsidRDefault="00EE5424" w:rsidP="006341DC">
            <w:pPr>
              <w:ind w:left="-56"/>
              <w:jc w:val="both"/>
              <w:rPr>
                <w:sz w:val="26"/>
                <w:szCs w:val="26"/>
                <w:lang w:val="nl-NL"/>
              </w:rPr>
            </w:pPr>
            <w:r w:rsidRPr="00EB4DB7">
              <w:rPr>
                <w:b/>
                <w:sz w:val="26"/>
                <w:szCs w:val="26"/>
                <w:lang w:val="nl-NL"/>
              </w:rPr>
              <w:t xml:space="preserve">II. Ý nghĩa sự thoát hơi nước ở lá: </w:t>
            </w:r>
            <w:r w:rsidRPr="00EB4DB7">
              <w:rPr>
                <w:sz w:val="26"/>
                <w:szCs w:val="26"/>
                <w:lang w:val="nl-NL"/>
              </w:rPr>
              <w:t xml:space="preserve">Sự thoát hơi nước qua lá giúp: </w:t>
            </w:r>
          </w:p>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Tạo động lực cho rễ hút và vận chuyển nước và muối khoáng từ rễ lên lá, </w:t>
            </w:r>
          </w:p>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Giữ  cho lá khỏi bị đốt nóng dưới áng nắng mặt trời. </w:t>
            </w:r>
          </w:p>
        </w:tc>
      </w:tr>
    </w:tbl>
    <w:p w:rsidR="00EE5424" w:rsidRPr="00EB4DB7" w:rsidRDefault="00EE5424" w:rsidP="00EE5424">
      <w:pPr>
        <w:numPr>
          <w:ilvl w:val="2"/>
          <w:numId w:val="3"/>
        </w:numPr>
        <w:jc w:val="both"/>
        <w:rPr>
          <w:b/>
          <w:i/>
          <w:sz w:val="26"/>
          <w:szCs w:val="26"/>
          <w:lang w:val="nl-NL"/>
        </w:rPr>
      </w:pPr>
      <w:r w:rsidRPr="00EB4DB7">
        <w:rPr>
          <w:b/>
          <w:i/>
          <w:sz w:val="26"/>
          <w:szCs w:val="26"/>
          <w:lang w:val="nl-NL"/>
        </w:rPr>
        <w:t xml:space="preserve">Hoạt động2: Tìm hiểu những điều kiện bên ngoài ảnh hưởng đến sự thoát hơi nước qua lá. </w:t>
      </w:r>
    </w:p>
    <w:p w:rsidR="00EE5424" w:rsidRPr="00EB4DB7" w:rsidRDefault="00EE5424" w:rsidP="00EE5424">
      <w:pPr>
        <w:numPr>
          <w:ilvl w:val="3"/>
          <w:numId w:val="2"/>
        </w:numPr>
        <w:jc w:val="both"/>
        <w:rPr>
          <w:sz w:val="26"/>
          <w:szCs w:val="26"/>
          <w:lang w:val="nl-NL"/>
        </w:rPr>
      </w:pPr>
      <w:r w:rsidRPr="00EB4DB7">
        <w:rPr>
          <w:i/>
          <w:sz w:val="26"/>
          <w:szCs w:val="26"/>
          <w:lang w:val="nl-NL"/>
        </w:rPr>
        <w:t>Mục tiêu</w:t>
      </w:r>
      <w:r w:rsidRPr="00EB4DB7">
        <w:rPr>
          <w:sz w:val="26"/>
          <w:szCs w:val="26"/>
          <w:lang w:val="nl-NL"/>
        </w:rPr>
        <w:t xml:space="preserve">: kể và g.th được sự t.động của các đk bên ngoài đến sự thoát hơi nước. </w:t>
      </w:r>
    </w:p>
    <w:p w:rsidR="00EE5424" w:rsidRPr="00EB4DB7" w:rsidRDefault="00EE5424" w:rsidP="00EE5424">
      <w:pPr>
        <w:numPr>
          <w:ilvl w:val="3"/>
          <w:numId w:val="2"/>
        </w:numPr>
        <w:jc w:val="both"/>
        <w:rPr>
          <w:sz w:val="26"/>
          <w:szCs w:val="26"/>
          <w:lang w:val="nl-NL"/>
        </w:rPr>
      </w:pPr>
      <w:r w:rsidRPr="00EB4DB7">
        <w:rPr>
          <w:i/>
          <w:sz w:val="26"/>
          <w:szCs w:val="26"/>
          <w:lang w:val="nl-NL"/>
        </w:rPr>
        <w:t>Tiến hành</w:t>
      </w:r>
      <w:r w:rsidRPr="00EB4DB7">
        <w:rPr>
          <w:sz w:val="26"/>
          <w:szCs w:val="26"/>
          <w:lang w:val="nl-NL"/>
        </w:rPr>
        <w:t xml:space="preserve">: </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1555"/>
        <w:gridCol w:w="4465"/>
      </w:tblGrid>
      <w:tr w:rsidR="00EE5424" w:rsidRPr="00EB4DB7" w:rsidTr="006341DC">
        <w:tc>
          <w:tcPr>
            <w:tcW w:w="3360" w:type="dxa"/>
          </w:tcPr>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Y/c h/s đọc thông tin </w:t>
            </w:r>
            <w:r w:rsidRPr="00EB4DB7">
              <w:rPr>
                <w:sz w:val="26"/>
                <w:szCs w:val="26"/>
                <w:lang w:val="nl-NL"/>
              </w:rPr>
              <w:sym w:font="Symbol" w:char="F0F0"/>
            </w:r>
            <w:r w:rsidRPr="00EB4DB7">
              <w:rPr>
                <w:sz w:val="26"/>
                <w:szCs w:val="26"/>
                <w:lang w:val="nl-NL"/>
              </w:rPr>
              <w:t xml:space="preserve"> mục 3, </w:t>
            </w:r>
            <w:r w:rsidRPr="00EB4DB7">
              <w:rPr>
                <w:b/>
                <w:sz w:val="26"/>
                <w:szCs w:val="26"/>
                <w:lang w:val="nl-NL"/>
              </w:rPr>
              <w:t>thảo luận</w:t>
            </w:r>
            <w:r w:rsidRPr="00EB4DB7">
              <w:rPr>
                <w:sz w:val="26"/>
                <w:szCs w:val="26"/>
                <w:lang w:val="nl-NL"/>
              </w:rPr>
              <w:t xml:space="preserve"> nhóm trong 3’, đ.diện pbiểu, nhóm khác bs. </w:t>
            </w:r>
          </w:p>
          <w:p w:rsidR="00EE5424" w:rsidRPr="00EB4DB7" w:rsidRDefault="00EE5424" w:rsidP="006341DC">
            <w:pPr>
              <w:tabs>
                <w:tab w:val="num" w:pos="171"/>
              </w:tabs>
              <w:ind w:left="-56"/>
              <w:jc w:val="both"/>
              <w:rPr>
                <w:i/>
                <w:sz w:val="26"/>
                <w:szCs w:val="26"/>
                <w:lang w:val="nl-NL"/>
              </w:rPr>
            </w:pPr>
            <w:r w:rsidRPr="00EB4DB7">
              <w:rPr>
                <w:sz w:val="26"/>
                <w:szCs w:val="26"/>
                <w:lang w:val="nl-NL"/>
              </w:rPr>
              <w:t xml:space="preserve"> + </w:t>
            </w:r>
            <w:r w:rsidRPr="00EB4DB7">
              <w:rPr>
                <w:i/>
                <w:sz w:val="26"/>
                <w:szCs w:val="26"/>
                <w:lang w:val="nl-NL"/>
              </w:rPr>
              <w:t xml:space="preserve">Vì sao người ta phải làm như vậy ? </w:t>
            </w:r>
          </w:p>
          <w:p w:rsidR="00EE5424" w:rsidRPr="00EB4DB7" w:rsidRDefault="00EE5424" w:rsidP="006341DC">
            <w:pPr>
              <w:tabs>
                <w:tab w:val="num" w:pos="171"/>
              </w:tabs>
              <w:ind w:left="-56"/>
              <w:jc w:val="both"/>
              <w:rPr>
                <w:sz w:val="26"/>
                <w:szCs w:val="26"/>
                <w:lang w:val="nl-NL"/>
              </w:rPr>
            </w:pPr>
            <w:r w:rsidRPr="00EB4DB7">
              <w:rPr>
                <w:i/>
                <w:sz w:val="26"/>
                <w:szCs w:val="26"/>
                <w:lang w:val="nl-NL"/>
              </w:rPr>
              <w:t xml:space="preserve"> + Sự thoát hơi nước qua lá phụ thuộc vào những đk bên ngoài nào ?</w:t>
            </w:r>
            <w:r w:rsidRPr="00EB4DB7">
              <w:rPr>
                <w:sz w:val="26"/>
                <w:szCs w:val="26"/>
                <w:lang w:val="nl-NL"/>
              </w:rPr>
              <w:t xml:space="preserve"> </w:t>
            </w:r>
          </w:p>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B.s hoàn chỉnh nội dung. </w:t>
            </w:r>
          </w:p>
        </w:tc>
        <w:tc>
          <w:tcPr>
            <w:tcW w:w="1555" w:type="dxa"/>
          </w:tcPr>
          <w:p w:rsidR="00EE5424" w:rsidRPr="00EB4DB7" w:rsidRDefault="00EE5424" w:rsidP="006341DC">
            <w:pPr>
              <w:numPr>
                <w:ilvl w:val="0"/>
                <w:numId w:val="1"/>
              </w:numPr>
              <w:tabs>
                <w:tab w:val="num" w:pos="171"/>
              </w:tabs>
              <w:ind w:firstLine="56"/>
              <w:jc w:val="both"/>
              <w:rPr>
                <w:sz w:val="26"/>
                <w:szCs w:val="26"/>
                <w:lang w:val="nl-NL"/>
              </w:rPr>
            </w:pPr>
            <w:r w:rsidRPr="00EB4DB7">
              <w:rPr>
                <w:sz w:val="26"/>
                <w:szCs w:val="26"/>
                <w:lang w:val="nl-NL"/>
              </w:rPr>
              <w:t xml:space="preserve">Cá nhân đọc thông tin, thảo luận nhóm đại diện pbiểu, nhóm khác bổ sung. </w:t>
            </w:r>
          </w:p>
        </w:tc>
        <w:tc>
          <w:tcPr>
            <w:tcW w:w="4465" w:type="dxa"/>
          </w:tcPr>
          <w:p w:rsidR="00EE5424" w:rsidRPr="00EB4DB7" w:rsidRDefault="00EE5424" w:rsidP="006341DC">
            <w:pPr>
              <w:ind w:left="-56"/>
              <w:jc w:val="both"/>
              <w:rPr>
                <w:sz w:val="26"/>
                <w:szCs w:val="26"/>
                <w:lang w:val="nl-NL"/>
              </w:rPr>
            </w:pPr>
            <w:r w:rsidRPr="00EB4DB7">
              <w:rPr>
                <w:b/>
                <w:sz w:val="26"/>
                <w:szCs w:val="26"/>
                <w:lang w:val="nl-NL"/>
              </w:rPr>
              <w:t xml:space="preserve">III. Những điều kiện bên ngoài ảnh hưởng đến sự thoát hơi nước qua lá: </w:t>
            </w:r>
            <w:r w:rsidRPr="00EB4DB7">
              <w:rPr>
                <w:sz w:val="26"/>
                <w:szCs w:val="26"/>
                <w:lang w:val="nl-NL"/>
              </w:rPr>
              <w:t xml:space="preserve">Những điều kiện bên ngoìa ảnh hưởng đến sự thoát hơi nước qua lá: ánh sáng, nhiệt độ, gió, độ ẩm không khí. </w:t>
            </w:r>
          </w:p>
          <w:p w:rsidR="00EE5424" w:rsidRPr="00EB4DB7" w:rsidRDefault="00EE5424" w:rsidP="006341DC">
            <w:pPr>
              <w:tabs>
                <w:tab w:val="num" w:pos="171"/>
              </w:tabs>
              <w:ind w:left="-56"/>
              <w:jc w:val="both"/>
              <w:rPr>
                <w:sz w:val="26"/>
                <w:szCs w:val="26"/>
                <w:lang w:val="nl-NL"/>
              </w:rPr>
            </w:pPr>
            <w:r w:rsidRPr="00EB4DB7">
              <w:rPr>
                <w:sz w:val="26"/>
                <w:szCs w:val="26"/>
                <w:lang w:val="nl-NL"/>
              </w:rPr>
              <w:t xml:space="preserve">* Ứng dụng: cần tưới đủ nước cho cây vào những thời kì khô hạn, ngày nắng nóng. </w:t>
            </w:r>
          </w:p>
        </w:tc>
      </w:tr>
    </w:tbl>
    <w:p w:rsidR="00EE5424" w:rsidRPr="00EB4DB7" w:rsidRDefault="00EE5424" w:rsidP="00EE5424">
      <w:pPr>
        <w:numPr>
          <w:ilvl w:val="1"/>
          <w:numId w:val="3"/>
        </w:numPr>
        <w:jc w:val="both"/>
        <w:rPr>
          <w:sz w:val="26"/>
          <w:szCs w:val="26"/>
          <w:lang w:val="nl-NL"/>
        </w:rPr>
      </w:pPr>
      <w:r w:rsidRPr="00EB4DB7">
        <w:rPr>
          <w:sz w:val="26"/>
          <w:szCs w:val="26"/>
          <w:u w:val="single"/>
          <w:lang w:val="nl-NL"/>
        </w:rPr>
        <w:t>Tổng kết</w:t>
      </w:r>
      <w:r w:rsidRPr="00EB4DB7">
        <w:rPr>
          <w:sz w:val="26"/>
          <w:szCs w:val="26"/>
          <w:lang w:val="nl-NL"/>
        </w:rPr>
        <w:t xml:space="preserve">: tóm tắt ý chính của bài.  </w:t>
      </w:r>
    </w:p>
    <w:p w:rsidR="00EE5424" w:rsidRPr="00EB4DB7" w:rsidRDefault="00EE5424" w:rsidP="00EE5424">
      <w:pPr>
        <w:numPr>
          <w:ilvl w:val="1"/>
          <w:numId w:val="3"/>
        </w:numPr>
        <w:jc w:val="both"/>
        <w:rPr>
          <w:sz w:val="26"/>
          <w:szCs w:val="26"/>
          <w:lang w:val="nl-NL"/>
        </w:rPr>
      </w:pPr>
      <w:r w:rsidRPr="00EB4DB7">
        <w:rPr>
          <w:sz w:val="26"/>
          <w:szCs w:val="26"/>
          <w:u w:val="single"/>
          <w:lang w:val="nl-NL"/>
        </w:rPr>
        <w:t>Củng cố</w:t>
      </w:r>
      <w:r w:rsidRPr="00EB4DB7">
        <w:rPr>
          <w:sz w:val="26"/>
          <w:szCs w:val="26"/>
          <w:lang w:val="nl-NL"/>
        </w:rPr>
        <w:t xml:space="preserve">: Yêu cầu học sinh trả lời câu  hỏi 1, 2, 3, 4 sgk trang 82. </w:t>
      </w:r>
    </w:p>
    <w:p w:rsidR="00EE5424" w:rsidRPr="00EB4DB7" w:rsidRDefault="00EE5424" w:rsidP="00EE5424">
      <w:pPr>
        <w:numPr>
          <w:ilvl w:val="0"/>
          <w:numId w:val="3"/>
        </w:numPr>
        <w:jc w:val="both"/>
        <w:rPr>
          <w:sz w:val="26"/>
          <w:szCs w:val="26"/>
          <w:lang w:val="nl-NL"/>
        </w:rPr>
      </w:pPr>
      <w:r w:rsidRPr="00EB4DB7">
        <w:rPr>
          <w:b/>
          <w:sz w:val="26"/>
          <w:szCs w:val="26"/>
          <w:lang w:val="nl-NL"/>
        </w:rPr>
        <w:t>Dặn dò</w:t>
      </w:r>
      <w:r w:rsidRPr="00EB4DB7">
        <w:rPr>
          <w:sz w:val="26"/>
          <w:szCs w:val="26"/>
          <w:lang w:val="nl-NL"/>
        </w:rPr>
        <w:t xml:space="preserve">:  </w:t>
      </w:r>
    </w:p>
    <w:p w:rsidR="00EE5424" w:rsidRPr="00EB4DB7" w:rsidRDefault="00EE5424" w:rsidP="00EE5424">
      <w:pPr>
        <w:numPr>
          <w:ilvl w:val="3"/>
          <w:numId w:val="3"/>
        </w:numPr>
        <w:jc w:val="both"/>
        <w:rPr>
          <w:sz w:val="26"/>
          <w:szCs w:val="26"/>
          <w:lang w:val="nl-NL"/>
        </w:rPr>
      </w:pPr>
      <w:r w:rsidRPr="00EB4DB7">
        <w:rPr>
          <w:sz w:val="26"/>
          <w:szCs w:val="26"/>
          <w:lang w:val="nl-NL"/>
        </w:rPr>
        <w:t xml:space="preserve">Xem mục “Em có biết” trang 82. </w:t>
      </w:r>
    </w:p>
    <w:p w:rsidR="00EE5424" w:rsidRPr="00EB4DB7" w:rsidRDefault="00EE5424" w:rsidP="00EE5424">
      <w:pPr>
        <w:numPr>
          <w:ilvl w:val="3"/>
          <w:numId w:val="3"/>
        </w:numPr>
        <w:jc w:val="both"/>
        <w:rPr>
          <w:sz w:val="26"/>
          <w:szCs w:val="26"/>
          <w:lang w:val="nl-NL"/>
        </w:rPr>
      </w:pPr>
      <w:r w:rsidRPr="00EB4DB7">
        <w:rPr>
          <w:sz w:val="26"/>
          <w:szCs w:val="26"/>
          <w:lang w:val="nl-NL"/>
        </w:rPr>
        <w:t xml:space="preserve">Hướng dẫn nhóm hs chuẩn bị các vật mẫu: đoạn dây mây, củ bột báng, cây xương rồng, củ hành. </w:t>
      </w:r>
    </w:p>
    <w:p w:rsidR="00EE5424" w:rsidRPr="00EB4DB7" w:rsidRDefault="00EE5424" w:rsidP="00EE5424">
      <w:pPr>
        <w:numPr>
          <w:ilvl w:val="0"/>
          <w:numId w:val="3"/>
        </w:numPr>
        <w:jc w:val="both"/>
        <w:rPr>
          <w:lang w:val="nl-NL"/>
        </w:rPr>
      </w:pPr>
      <w:r w:rsidRPr="00EB4DB7">
        <w:rPr>
          <w:b/>
          <w:sz w:val="26"/>
          <w:szCs w:val="26"/>
          <w:lang w:val="nl-NL"/>
        </w:rPr>
        <w:t>Rút kinh nghiệm</w:t>
      </w:r>
      <w:r w:rsidRPr="00EB4DB7">
        <w:rPr>
          <w:sz w:val="26"/>
          <w:szCs w:val="26"/>
          <w:lang w:val="nl-NL"/>
        </w:rPr>
        <w:t>:</w:t>
      </w:r>
      <w:r w:rsidRPr="00EB4DB7">
        <w:rPr>
          <w:lang w:val="nl-NL"/>
        </w:rPr>
        <w:t xml:space="preserve">      </w:t>
      </w:r>
    </w:p>
    <w:p w:rsidR="00CD0A4F" w:rsidRDefault="00CD0A4F"/>
    <w:sectPr w:rsidR="00CD0A4F" w:rsidSect="00CD0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Arist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C-Ong D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60C3"/>
    <w:multiLevelType w:val="multilevel"/>
    <w:tmpl w:val="EBA250E6"/>
    <w:lvl w:ilvl="0">
      <w:start w:val="4"/>
      <w:numFmt w:val="upperRoman"/>
      <w:lvlText w:val=" %1."/>
      <w:lvlJc w:val="left"/>
      <w:pPr>
        <w:tabs>
          <w:tab w:val="num" w:pos="0"/>
        </w:tabs>
        <w:ind w:left="0" w:firstLine="0"/>
      </w:pPr>
      <w:rPr>
        <w:rFonts w:hint="default"/>
        <w:b w:val="0"/>
      </w:rPr>
    </w:lvl>
    <w:lvl w:ilvl="1">
      <w:start w:val="3"/>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40EA1725"/>
    <w:multiLevelType w:val="multilevel"/>
    <w:tmpl w:val="E2822D66"/>
    <w:lvl w:ilvl="0">
      <w:start w:val="1"/>
      <w:numFmt w:val="bullet"/>
      <w:lvlText w:val="-"/>
      <w:lvlJc w:val="left"/>
      <w:pPr>
        <w:tabs>
          <w:tab w:val="num" w:pos="-56"/>
        </w:tabs>
        <w:ind w:left="-56"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2">
    <w:nsid w:val="76EE52F3"/>
    <w:multiLevelType w:val="multilevel"/>
    <w:tmpl w:val="CC70722E"/>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E5424"/>
    <w:rsid w:val="0005656F"/>
    <w:rsid w:val="00056A2F"/>
    <w:rsid w:val="0018273C"/>
    <w:rsid w:val="006E5E73"/>
    <w:rsid w:val="00720E42"/>
    <w:rsid w:val="008A6B3A"/>
    <w:rsid w:val="00CD0A4F"/>
    <w:rsid w:val="00DC7708"/>
    <w:rsid w:val="00E714BA"/>
    <w:rsid w:val="00EE5424"/>
    <w:rsid w:val="00F44C89"/>
    <w:rsid w:val="00FD5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24"/>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LONG</dc:creator>
  <cp:lastModifiedBy>QUANG LONG</cp:lastModifiedBy>
  <cp:revision>5</cp:revision>
  <dcterms:created xsi:type="dcterms:W3CDTF">2014-12-02T03:07:00Z</dcterms:created>
  <dcterms:modified xsi:type="dcterms:W3CDTF">2014-12-04T12:49:00Z</dcterms:modified>
</cp:coreProperties>
</file>